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F61" w:rsidRDefault="004C1F61" w:rsidP="004C1F61">
      <w:pPr>
        <w:ind w:right="94"/>
        <w:jc w:val="center"/>
        <w:rPr>
          <w:rFonts w:ascii="Open Sans" w:hAnsi="Open Sans" w:cs="Open Sans"/>
          <w:b/>
          <w:sz w:val="48"/>
          <w:szCs w:val="48"/>
        </w:rPr>
      </w:pPr>
      <w:r>
        <w:rPr>
          <w:rFonts w:ascii="Open Sans" w:hAnsi="Open Sans" w:cs="Open Sans"/>
          <w:b/>
          <w:sz w:val="48"/>
          <w:szCs w:val="48"/>
        </w:rPr>
        <w:t xml:space="preserve">HISTORIETA </w:t>
      </w:r>
      <w:r w:rsidR="005B1A70">
        <w:rPr>
          <w:rFonts w:ascii="Open Sans" w:hAnsi="Open Sans" w:cs="Open Sans"/>
          <w:b/>
          <w:sz w:val="48"/>
          <w:szCs w:val="48"/>
        </w:rPr>
        <w:t>FIJA</w:t>
      </w:r>
    </w:p>
    <w:p w:rsidR="004C1F61" w:rsidRPr="00D43C33" w:rsidRDefault="004C1F61" w:rsidP="004C1F61">
      <w:pPr>
        <w:ind w:right="94"/>
        <w:jc w:val="center"/>
        <w:rPr>
          <w:rFonts w:ascii="Open Sans" w:hAnsi="Open Sans" w:cs="Open Sans"/>
          <w:b/>
          <w:sz w:val="48"/>
          <w:szCs w:val="48"/>
        </w:rPr>
      </w:pPr>
    </w:p>
    <w:p w:rsidR="004C1F61" w:rsidRDefault="004C1F61" w:rsidP="004C1F61">
      <w:pPr>
        <w:ind w:right="94"/>
        <w:jc w:val="both"/>
        <w:rPr>
          <w:rFonts w:ascii="Open Sans" w:hAnsi="Open Sans" w:cs="Open Sans"/>
          <w:b/>
          <w:sz w:val="22"/>
        </w:rPr>
      </w:pPr>
      <w:r w:rsidRPr="00511128">
        <w:rPr>
          <w:rFonts w:ascii="Open Sans" w:hAnsi="Open Sans" w:cs="Open Sans"/>
          <w:b/>
          <w:sz w:val="22"/>
        </w:rPr>
        <w:t xml:space="preserve">Nombre del Docente: </w:t>
      </w:r>
      <w:r w:rsidR="001E4C76" w:rsidRPr="00D010DA">
        <w:rPr>
          <w:rFonts w:eastAsia="Times New Roman" w:cstheme="minorHAnsi"/>
          <w:color w:val="000000"/>
        </w:rPr>
        <w:t>Edwin Castiblanco</w:t>
      </w:r>
    </w:p>
    <w:p w:rsidR="0098269E" w:rsidRPr="00511128" w:rsidRDefault="0098269E" w:rsidP="004C1F61">
      <w:pPr>
        <w:ind w:right="94"/>
        <w:jc w:val="both"/>
        <w:rPr>
          <w:rFonts w:ascii="Open Sans" w:hAnsi="Open Sans" w:cs="Open Sans"/>
          <w:sz w:val="22"/>
        </w:rPr>
      </w:pPr>
    </w:p>
    <w:p w:rsidR="004C1F61" w:rsidRDefault="004C1F61" w:rsidP="004C1F61">
      <w:pPr>
        <w:ind w:right="94"/>
        <w:jc w:val="both"/>
        <w:rPr>
          <w:rFonts w:ascii="Open Sans" w:hAnsi="Open Sans" w:cs="Open Sans"/>
          <w:sz w:val="22"/>
        </w:rPr>
      </w:pPr>
      <w:r w:rsidRPr="00511128">
        <w:rPr>
          <w:rFonts w:ascii="Open Sans" w:hAnsi="Open Sans" w:cs="Open Sans"/>
          <w:b/>
          <w:sz w:val="22"/>
        </w:rPr>
        <w:t>M</w:t>
      </w:r>
      <w:r w:rsidR="001E4C76">
        <w:rPr>
          <w:rFonts w:ascii="Open Sans" w:hAnsi="Open Sans" w:cs="Open Sans"/>
          <w:b/>
          <w:sz w:val="22"/>
        </w:rPr>
        <w:t>ó</w:t>
      </w:r>
      <w:r w:rsidRPr="00511128">
        <w:rPr>
          <w:rFonts w:ascii="Open Sans" w:hAnsi="Open Sans" w:cs="Open Sans"/>
          <w:b/>
          <w:sz w:val="22"/>
        </w:rPr>
        <w:t>dulo:</w:t>
      </w:r>
      <w:r w:rsidRPr="00511128">
        <w:rPr>
          <w:rFonts w:ascii="Open Sans" w:hAnsi="Open Sans" w:cs="Open Sans"/>
          <w:sz w:val="22"/>
        </w:rPr>
        <w:t xml:space="preserve"> </w:t>
      </w:r>
      <w:r w:rsidR="00020E7B">
        <w:rPr>
          <w:rFonts w:ascii="Open Sans" w:hAnsi="Open Sans" w:cs="Open Sans"/>
          <w:sz w:val="22"/>
        </w:rPr>
        <w:t>CHOCOLATERÍA</w:t>
      </w:r>
    </w:p>
    <w:p w:rsidR="0098269E" w:rsidRDefault="0098269E" w:rsidP="004C1F61">
      <w:pPr>
        <w:ind w:right="94"/>
        <w:jc w:val="both"/>
        <w:rPr>
          <w:rFonts w:ascii="Open Sans" w:hAnsi="Open Sans" w:cs="Open Sans"/>
          <w:b/>
          <w:sz w:val="22"/>
        </w:rPr>
      </w:pPr>
    </w:p>
    <w:p w:rsidR="004C1F61" w:rsidRPr="00511128" w:rsidRDefault="004C1F61" w:rsidP="004C1F61">
      <w:pPr>
        <w:ind w:right="94"/>
        <w:jc w:val="both"/>
        <w:rPr>
          <w:rFonts w:ascii="Open Sans" w:hAnsi="Open Sans" w:cs="Open Sans"/>
          <w:sz w:val="22"/>
        </w:rPr>
      </w:pPr>
      <w:r w:rsidRPr="00511128">
        <w:rPr>
          <w:rFonts w:ascii="Open Sans" w:hAnsi="Open Sans" w:cs="Open Sans"/>
          <w:b/>
          <w:sz w:val="22"/>
        </w:rPr>
        <w:t>Unidad:</w:t>
      </w:r>
      <w:r w:rsidRPr="00511128">
        <w:rPr>
          <w:rFonts w:ascii="Open Sans" w:hAnsi="Open Sans" w:cs="Open Sans"/>
          <w:sz w:val="22"/>
        </w:rPr>
        <w:t xml:space="preserve"> Unidad Virtual</w:t>
      </w:r>
    </w:p>
    <w:p w:rsidR="004C1F61" w:rsidRPr="00511128" w:rsidRDefault="004C1F61" w:rsidP="004C1F61">
      <w:pPr>
        <w:ind w:right="94"/>
        <w:jc w:val="both"/>
        <w:rPr>
          <w:rFonts w:ascii="Open Sans" w:hAnsi="Open Sans" w:cs="Open Sans"/>
          <w:b/>
          <w:sz w:val="22"/>
        </w:rPr>
      </w:pPr>
    </w:p>
    <w:p w:rsidR="004C1F61" w:rsidRDefault="004C1F61" w:rsidP="004C1F61">
      <w:pPr>
        <w:ind w:right="94"/>
        <w:jc w:val="both"/>
        <w:rPr>
          <w:rFonts w:ascii="Open Sans" w:hAnsi="Open Sans" w:cs="Open Sans"/>
          <w:b/>
          <w:sz w:val="22"/>
        </w:rPr>
      </w:pPr>
      <w:r w:rsidRPr="00511128">
        <w:rPr>
          <w:rFonts w:ascii="Open Sans" w:hAnsi="Open Sans" w:cs="Open Sans"/>
          <w:b/>
          <w:sz w:val="22"/>
        </w:rPr>
        <w:t xml:space="preserve">Fecha de recibido: </w:t>
      </w:r>
      <w:r w:rsidR="00D177A7" w:rsidRPr="007269AA">
        <w:rPr>
          <w:rFonts w:ascii="Open Sans" w:hAnsi="Open Sans" w:cs="Open Sans"/>
          <w:sz w:val="22"/>
        </w:rPr>
        <w:t>08/04/2019</w:t>
      </w:r>
    </w:p>
    <w:p w:rsidR="0098269E" w:rsidRPr="00D43C33" w:rsidRDefault="0098269E" w:rsidP="004C1F61">
      <w:pPr>
        <w:ind w:right="94"/>
        <w:jc w:val="both"/>
        <w:rPr>
          <w:rFonts w:ascii="Open Sans" w:hAnsi="Open Sans" w:cs="Open Sans"/>
          <w:b/>
        </w:rPr>
      </w:pPr>
    </w:p>
    <w:p w:rsidR="004C1F61" w:rsidRPr="00C8735D" w:rsidRDefault="004C1F61" w:rsidP="004C1F61">
      <w:pPr>
        <w:ind w:right="94"/>
        <w:jc w:val="both"/>
        <w:rPr>
          <w:rFonts w:ascii="Open Sans" w:hAnsi="Open Sans"/>
          <w:sz w:val="22"/>
        </w:rPr>
      </w:pPr>
      <w:r w:rsidRPr="00C8735D">
        <w:rPr>
          <w:rFonts w:ascii="Open Sans" w:hAnsi="Open Sans"/>
          <w:b/>
          <w:sz w:val="22"/>
        </w:rPr>
        <w:t xml:space="preserve">Versión Guion (entre 1 a </w:t>
      </w:r>
      <w:r>
        <w:rPr>
          <w:rFonts w:ascii="Open Sans" w:hAnsi="Open Sans"/>
          <w:b/>
          <w:sz w:val="22"/>
        </w:rPr>
        <w:t>19</w:t>
      </w:r>
      <w:r w:rsidRPr="00C8735D">
        <w:rPr>
          <w:rFonts w:ascii="Open Sans" w:hAnsi="Open Sans"/>
          <w:b/>
          <w:sz w:val="22"/>
        </w:rPr>
        <w:t xml:space="preserve"> escenas): </w:t>
      </w:r>
      <w:r w:rsidRPr="00511128">
        <w:rPr>
          <w:rFonts w:ascii="Open Sans" w:hAnsi="Open Sans"/>
          <w:sz w:val="22"/>
        </w:rPr>
        <w:t>Es una narración gráfica, realizada medi</w:t>
      </w:r>
      <w:r>
        <w:rPr>
          <w:rFonts w:ascii="Open Sans" w:hAnsi="Open Sans"/>
          <w:sz w:val="22"/>
        </w:rPr>
        <w:t xml:space="preserve">ante dibujos o ilustración, en </w:t>
      </w:r>
      <w:r w:rsidRPr="00511128">
        <w:rPr>
          <w:rFonts w:ascii="Open Sans" w:hAnsi="Open Sans"/>
          <w:sz w:val="22"/>
        </w:rPr>
        <w:t xml:space="preserve">donde cada cuadro está relacionado con el siguiente y el anterior. Es más interactiva que la </w:t>
      </w:r>
      <w:r>
        <w:rPr>
          <w:rFonts w:ascii="Open Sans" w:hAnsi="Open Sans"/>
          <w:sz w:val="22"/>
        </w:rPr>
        <w:t>historieta fija</w:t>
      </w:r>
      <w:r w:rsidRPr="00511128">
        <w:rPr>
          <w:rFonts w:ascii="Open Sans" w:hAnsi="Open Sans"/>
          <w:sz w:val="22"/>
        </w:rPr>
        <w:t xml:space="preserve">.  </w:t>
      </w:r>
    </w:p>
    <w:p w:rsidR="004C1F61" w:rsidRPr="002C5DD6" w:rsidRDefault="004C1F61" w:rsidP="004C1F61">
      <w:pPr>
        <w:ind w:right="94"/>
        <w:jc w:val="both"/>
        <w:rPr>
          <w:rFonts w:ascii="Open Sans" w:hAnsi="Open Sans"/>
          <w:sz w:val="22"/>
        </w:rPr>
      </w:pPr>
    </w:p>
    <w:p w:rsidR="004C1F61" w:rsidRPr="002C5DD6" w:rsidRDefault="004C1F61" w:rsidP="004C1F61">
      <w:pPr>
        <w:ind w:right="-332"/>
        <w:rPr>
          <w:rFonts w:ascii="Open Sans" w:hAnsi="Open Sans" w:cs="Open Sans"/>
        </w:rPr>
      </w:pPr>
      <w:r w:rsidRPr="002C5DD6">
        <w:rPr>
          <w:rFonts w:ascii="Open Sans" w:hAnsi="Open Sans"/>
          <w:b/>
          <w:sz w:val="22"/>
        </w:rPr>
        <w:t>Título del Recurso:</w:t>
      </w:r>
      <w:r w:rsidRPr="002C5DD6">
        <w:rPr>
          <w:rFonts w:ascii="Open Sans" w:hAnsi="Open Sans"/>
          <w:sz w:val="22"/>
        </w:rPr>
        <w:t xml:space="preserve"> </w:t>
      </w:r>
      <w:r w:rsidR="00097CF3">
        <w:rPr>
          <w:rFonts w:ascii="Open Sans" w:hAnsi="Open Sans" w:cs="Open Sans"/>
        </w:rPr>
        <w:t>Los tres cacaos</w:t>
      </w:r>
      <w:bookmarkStart w:id="0" w:name="_GoBack"/>
      <w:bookmarkEnd w:id="0"/>
    </w:p>
    <w:p w:rsidR="004C1F61" w:rsidRDefault="004C1F61" w:rsidP="004C1F61">
      <w:pPr>
        <w:ind w:right="94"/>
        <w:jc w:val="both"/>
        <w:rPr>
          <w:rFonts w:ascii="Open Sans" w:hAnsi="Open Sans"/>
          <w:b/>
          <w:sz w:val="22"/>
        </w:rPr>
      </w:pPr>
    </w:p>
    <w:p w:rsidR="004C1F61" w:rsidRPr="009C3287" w:rsidRDefault="004C1F61" w:rsidP="004C1F61">
      <w:pPr>
        <w:ind w:right="-332"/>
        <w:rPr>
          <w:rFonts w:ascii="Open Sans" w:hAnsi="Open Sans" w:cs="Open Sans"/>
          <w:b/>
        </w:rPr>
      </w:pPr>
      <w:r>
        <w:rPr>
          <w:rFonts w:ascii="Open Sans" w:hAnsi="Open Sans"/>
          <w:b/>
          <w:sz w:val="22"/>
        </w:rPr>
        <w:t xml:space="preserve">Nomenclatura: </w:t>
      </w:r>
      <w:r w:rsidR="008C1B7B">
        <w:rPr>
          <w:rFonts w:ascii="Open Sans" w:hAnsi="Open Sans" w:cs="Open Sans"/>
          <w:sz w:val="22"/>
        </w:rPr>
        <w:t>UV_GR_HF</w:t>
      </w:r>
      <w:r w:rsidRPr="009C3287">
        <w:rPr>
          <w:rFonts w:ascii="Open Sans" w:hAnsi="Open Sans" w:cs="Open Sans"/>
          <w:sz w:val="22"/>
        </w:rPr>
        <w:t>_</w:t>
      </w:r>
      <w:r w:rsidR="0098269E">
        <w:rPr>
          <w:rFonts w:ascii="Open Sans" w:hAnsi="Open Sans" w:cs="Open Sans"/>
          <w:sz w:val="22"/>
        </w:rPr>
        <w:t>CHOCO</w:t>
      </w:r>
      <w:r w:rsidR="00827DAF">
        <w:rPr>
          <w:rFonts w:ascii="Open Sans" w:hAnsi="Open Sans" w:cs="Open Sans"/>
          <w:sz w:val="22"/>
        </w:rPr>
        <w:t>_U0</w:t>
      </w:r>
      <w:r w:rsidR="0098269E">
        <w:rPr>
          <w:rFonts w:ascii="Open Sans" w:hAnsi="Open Sans" w:cs="Open Sans"/>
          <w:sz w:val="22"/>
        </w:rPr>
        <w:t>2</w:t>
      </w:r>
      <w:r w:rsidR="00827DAF">
        <w:rPr>
          <w:rFonts w:ascii="Open Sans" w:hAnsi="Open Sans" w:cs="Open Sans"/>
          <w:sz w:val="22"/>
        </w:rPr>
        <w:t>_</w:t>
      </w:r>
      <w:r w:rsidR="00B26C3F">
        <w:rPr>
          <w:rFonts w:ascii="Open Sans" w:hAnsi="Open Sans" w:cs="Open Sans"/>
          <w:sz w:val="22"/>
        </w:rPr>
        <w:t>215</w:t>
      </w:r>
      <w:r w:rsidR="00965BCC">
        <w:rPr>
          <w:rFonts w:ascii="Open Sans" w:hAnsi="Open Sans" w:cs="Open Sans"/>
          <w:sz w:val="22"/>
        </w:rPr>
        <w:t>3</w:t>
      </w:r>
      <w:r w:rsidRPr="009C3287">
        <w:rPr>
          <w:rFonts w:ascii="Open Sans" w:hAnsi="Open Sans" w:cs="Open Sans"/>
          <w:sz w:val="22"/>
        </w:rPr>
        <w:t>_V01</w:t>
      </w:r>
    </w:p>
    <w:p w:rsidR="004C1F61" w:rsidRPr="00C8735D" w:rsidRDefault="004C1F61" w:rsidP="004C1F61">
      <w:pPr>
        <w:ind w:right="94"/>
        <w:jc w:val="both"/>
        <w:rPr>
          <w:rFonts w:ascii="Open Sans" w:hAnsi="Open Sans"/>
          <w:b/>
          <w:sz w:val="22"/>
        </w:rPr>
      </w:pPr>
    </w:p>
    <w:p w:rsidR="004C1F61" w:rsidRDefault="004C1F61" w:rsidP="004C1F61">
      <w:pPr>
        <w:ind w:right="94"/>
        <w:jc w:val="both"/>
        <w:rPr>
          <w:rFonts w:ascii="Open Sans" w:hAnsi="Open Sans"/>
          <w:sz w:val="22"/>
        </w:rPr>
      </w:pPr>
      <w:r w:rsidRPr="00C8735D">
        <w:rPr>
          <w:rFonts w:ascii="Open Sans" w:hAnsi="Open Sans"/>
          <w:b/>
          <w:sz w:val="22"/>
        </w:rPr>
        <w:t xml:space="preserve">Descripción de la Historieta: </w:t>
      </w:r>
      <w:r w:rsidRPr="00511128">
        <w:rPr>
          <w:rFonts w:ascii="Open Sans" w:hAnsi="Open Sans"/>
          <w:sz w:val="22"/>
        </w:rPr>
        <w:t>Es una narración gráfica, realizada medi</w:t>
      </w:r>
      <w:r>
        <w:rPr>
          <w:rFonts w:ascii="Open Sans" w:hAnsi="Open Sans"/>
          <w:sz w:val="22"/>
        </w:rPr>
        <w:t xml:space="preserve">ante dibujos o ilustración, en </w:t>
      </w:r>
      <w:r w:rsidRPr="00511128">
        <w:rPr>
          <w:rFonts w:ascii="Open Sans" w:hAnsi="Open Sans"/>
          <w:sz w:val="22"/>
        </w:rPr>
        <w:t xml:space="preserve">donde cada cuadro está relacionado con el siguiente y el anterior. Es más interactiva que la </w:t>
      </w:r>
      <w:r>
        <w:rPr>
          <w:rFonts w:ascii="Open Sans" w:hAnsi="Open Sans"/>
          <w:sz w:val="22"/>
        </w:rPr>
        <w:t>historieta fija</w:t>
      </w:r>
      <w:r w:rsidRPr="00511128">
        <w:rPr>
          <w:rFonts w:ascii="Open Sans" w:hAnsi="Open Sans"/>
          <w:sz w:val="22"/>
        </w:rPr>
        <w:t xml:space="preserve">.  </w:t>
      </w:r>
    </w:p>
    <w:p w:rsidR="004C1F61" w:rsidRPr="00C8735D" w:rsidRDefault="004C1F61" w:rsidP="004C1F61">
      <w:pPr>
        <w:ind w:right="94"/>
        <w:jc w:val="both"/>
        <w:rPr>
          <w:rFonts w:ascii="Open Sans" w:hAnsi="Open Sans"/>
          <w:sz w:val="22"/>
        </w:rPr>
      </w:pPr>
    </w:p>
    <w:p w:rsidR="004C1F61" w:rsidRDefault="004C1F61" w:rsidP="004C1F61">
      <w:pPr>
        <w:ind w:right="94"/>
        <w:jc w:val="both"/>
        <w:rPr>
          <w:rFonts w:ascii="Open Sans" w:hAnsi="Open Sans"/>
          <w:sz w:val="22"/>
        </w:rPr>
      </w:pPr>
      <w:r w:rsidRPr="00C8735D">
        <w:rPr>
          <w:rFonts w:ascii="Open Sans" w:hAnsi="Open Sans"/>
          <w:b/>
          <w:sz w:val="22"/>
        </w:rPr>
        <w:t>Creación del Gui</w:t>
      </w:r>
      <w:r w:rsidR="00B34B93">
        <w:rPr>
          <w:rFonts w:ascii="Open Sans" w:hAnsi="Open Sans"/>
          <w:b/>
          <w:sz w:val="22"/>
        </w:rPr>
        <w:t>o</w:t>
      </w:r>
      <w:r w:rsidRPr="00C8735D">
        <w:rPr>
          <w:rFonts w:ascii="Open Sans" w:hAnsi="Open Sans"/>
          <w:b/>
          <w:sz w:val="22"/>
        </w:rPr>
        <w:t xml:space="preserve">n: </w:t>
      </w:r>
      <w:r w:rsidRPr="00C8735D">
        <w:rPr>
          <w:rFonts w:ascii="Open Sans" w:hAnsi="Open Sans"/>
          <w:sz w:val="22"/>
        </w:rPr>
        <w:t>este lo debe realizar el Pedagogo, con apoyo de</w:t>
      </w:r>
      <w:r>
        <w:rPr>
          <w:rFonts w:ascii="Open Sans" w:hAnsi="Open Sans"/>
          <w:sz w:val="22"/>
        </w:rPr>
        <w:t xml:space="preserve"> la Dimensión Comunicativa</w:t>
      </w:r>
      <w:r w:rsidRPr="00C8735D">
        <w:rPr>
          <w:rFonts w:ascii="Open Sans" w:hAnsi="Open Sans"/>
          <w:sz w:val="22"/>
        </w:rPr>
        <w:t>, teniendo en cuenta las especificaciones de las escenas, para finalmente ll</w:t>
      </w:r>
      <w:r>
        <w:rPr>
          <w:rFonts w:ascii="Open Sans" w:hAnsi="Open Sans"/>
          <w:sz w:val="22"/>
        </w:rPr>
        <w:t xml:space="preserve">evarlo a cabo con la Dimensión Virtual. </w:t>
      </w:r>
    </w:p>
    <w:p w:rsidR="004C1F61" w:rsidRPr="00C8735D" w:rsidRDefault="004C1F61" w:rsidP="004C1F61">
      <w:pPr>
        <w:ind w:right="94"/>
        <w:jc w:val="both"/>
        <w:rPr>
          <w:rFonts w:ascii="Open Sans" w:hAnsi="Open Sans"/>
          <w:sz w:val="22"/>
        </w:rPr>
      </w:pPr>
    </w:p>
    <w:p w:rsidR="004C1F61" w:rsidRPr="00511128" w:rsidRDefault="004C1F61" w:rsidP="004C1F61">
      <w:pPr>
        <w:ind w:right="94"/>
        <w:jc w:val="both"/>
        <w:rPr>
          <w:rFonts w:ascii="Open Sans" w:hAnsi="Open Sans"/>
          <w:sz w:val="22"/>
          <w:szCs w:val="22"/>
        </w:rPr>
      </w:pPr>
      <w:r w:rsidRPr="00511128">
        <w:rPr>
          <w:rFonts w:ascii="Open Sans" w:hAnsi="Open Sans"/>
          <w:b/>
          <w:sz w:val="22"/>
          <w:szCs w:val="22"/>
        </w:rPr>
        <w:t xml:space="preserve">Solicitud de Recurso: </w:t>
      </w:r>
      <w:r>
        <w:rPr>
          <w:rFonts w:ascii="Open Sans" w:hAnsi="Open Sans"/>
          <w:sz w:val="22"/>
          <w:szCs w:val="22"/>
        </w:rPr>
        <w:t>8 a 16</w:t>
      </w:r>
      <w:r w:rsidRPr="00511128">
        <w:rPr>
          <w:rFonts w:ascii="Open Sans" w:hAnsi="Open Sans"/>
          <w:sz w:val="22"/>
          <w:szCs w:val="22"/>
        </w:rPr>
        <w:t xml:space="preserve"> horas de anticipación al desarrollo del recurso.</w:t>
      </w:r>
    </w:p>
    <w:p w:rsidR="004C1F61" w:rsidRPr="00511128" w:rsidRDefault="004C1F61" w:rsidP="004C1F61">
      <w:pPr>
        <w:ind w:right="94"/>
        <w:jc w:val="both"/>
        <w:rPr>
          <w:rFonts w:ascii="Open Sans" w:hAnsi="Open Sans"/>
          <w:sz w:val="22"/>
          <w:szCs w:val="22"/>
        </w:rPr>
      </w:pPr>
    </w:p>
    <w:p w:rsidR="004C1F61" w:rsidRPr="00511128" w:rsidRDefault="004C1F61" w:rsidP="004C1F61">
      <w:pPr>
        <w:ind w:right="94"/>
        <w:jc w:val="both"/>
        <w:rPr>
          <w:rFonts w:ascii="Open Sans" w:hAnsi="Open Sans" w:cs="Open Sans"/>
          <w:sz w:val="22"/>
          <w:szCs w:val="22"/>
        </w:rPr>
      </w:pPr>
      <w:r w:rsidRPr="00511128">
        <w:rPr>
          <w:rFonts w:ascii="Open Sans" w:hAnsi="Open Sans" w:cs="Open Sans"/>
          <w:b/>
          <w:sz w:val="22"/>
          <w:szCs w:val="22"/>
        </w:rPr>
        <w:t xml:space="preserve">Autor Del Recurso: </w:t>
      </w:r>
      <w:r w:rsidR="00DD7A10">
        <w:rPr>
          <w:rFonts w:ascii="Open Sans" w:hAnsi="Open Sans" w:cs="Open Sans"/>
          <w:sz w:val="22"/>
          <w:szCs w:val="22"/>
        </w:rPr>
        <w:t>Daniel Espitia</w:t>
      </w:r>
      <w:r w:rsidRPr="00511128">
        <w:rPr>
          <w:rFonts w:ascii="Open Sans" w:hAnsi="Open Sans" w:cs="Open Sans"/>
          <w:sz w:val="22"/>
          <w:szCs w:val="22"/>
        </w:rPr>
        <w:t xml:space="preserve"> </w:t>
      </w:r>
    </w:p>
    <w:p w:rsidR="004C1F61" w:rsidRPr="00511128" w:rsidRDefault="004C1F61" w:rsidP="004C1F61">
      <w:pPr>
        <w:ind w:right="94"/>
        <w:jc w:val="both"/>
        <w:rPr>
          <w:rFonts w:ascii="Open Sans" w:hAnsi="Open Sans" w:cs="Open Sans"/>
          <w:sz w:val="22"/>
          <w:szCs w:val="22"/>
        </w:rPr>
      </w:pPr>
    </w:p>
    <w:p w:rsidR="004C1F61" w:rsidRPr="00511128" w:rsidRDefault="004C1F61" w:rsidP="004C1F61">
      <w:pPr>
        <w:ind w:right="-332"/>
        <w:rPr>
          <w:rFonts w:ascii="Open Sans" w:hAnsi="Open Sans"/>
          <w:sz w:val="22"/>
          <w:szCs w:val="22"/>
        </w:rPr>
      </w:pPr>
      <w:r w:rsidRPr="00511128">
        <w:rPr>
          <w:rFonts w:ascii="Open Sans" w:hAnsi="Open Sans"/>
          <w:b/>
          <w:sz w:val="22"/>
          <w:szCs w:val="22"/>
        </w:rPr>
        <w:t xml:space="preserve">Contenedor: </w:t>
      </w:r>
      <w:r>
        <w:rPr>
          <w:rFonts w:ascii="Open Sans" w:hAnsi="Open Sans"/>
          <w:sz w:val="22"/>
          <w:szCs w:val="22"/>
        </w:rPr>
        <w:t>A</w:t>
      </w:r>
      <w:r w:rsidR="00E47BB1">
        <w:rPr>
          <w:rFonts w:ascii="Open Sans" w:hAnsi="Open Sans"/>
          <w:sz w:val="22"/>
          <w:szCs w:val="22"/>
        </w:rPr>
        <w:t>2</w:t>
      </w:r>
      <w:r>
        <w:rPr>
          <w:rFonts w:ascii="Open Sans" w:hAnsi="Open Sans"/>
          <w:sz w:val="22"/>
          <w:szCs w:val="22"/>
        </w:rPr>
        <w:t xml:space="preserve"> </w:t>
      </w:r>
      <w:r w:rsidR="00E47BB1">
        <w:rPr>
          <w:rFonts w:ascii="Open Sans" w:hAnsi="Open Sans"/>
          <w:sz w:val="22"/>
          <w:szCs w:val="22"/>
        </w:rPr>
        <w:t>C</w:t>
      </w:r>
      <w:r w:rsidR="001F5A52">
        <w:rPr>
          <w:rFonts w:ascii="Open Sans" w:hAnsi="Open Sans"/>
          <w:sz w:val="22"/>
          <w:szCs w:val="22"/>
        </w:rPr>
        <w:t>.</w:t>
      </w:r>
    </w:p>
    <w:p w:rsidR="004C1F61" w:rsidRPr="00A62BB8" w:rsidRDefault="004C1F61" w:rsidP="00A62BB8">
      <w:pPr>
        <w:rPr>
          <w:rFonts w:ascii="Open Sans" w:hAnsi="Open Sans"/>
          <w:b/>
          <w:sz w:val="22"/>
          <w:szCs w:val="22"/>
        </w:rPr>
      </w:pPr>
      <w:r w:rsidRPr="00511128">
        <w:rPr>
          <w:rFonts w:ascii="Open Sans" w:hAnsi="Open Sans"/>
          <w:b/>
          <w:sz w:val="22"/>
          <w:szCs w:val="22"/>
        </w:rPr>
        <w:t>Observaciones para tener en cuenta:</w:t>
      </w:r>
    </w:p>
    <w:p w:rsidR="004C1F61" w:rsidRDefault="004C1F61" w:rsidP="004C1F61">
      <w:pPr>
        <w:ind w:right="94"/>
        <w:jc w:val="both"/>
        <w:rPr>
          <w:rFonts w:ascii="Open Sans" w:hAnsi="Open Sans" w:cs="Open Sans"/>
          <w:b/>
        </w:rPr>
      </w:pPr>
      <w:r>
        <w:rPr>
          <w:rFonts w:ascii="Open Sans" w:hAnsi="Open Sans" w:cs="Open Sans"/>
          <w:b/>
        </w:rPr>
        <w:lastRenderedPageBreak/>
        <w:t>Guion completo de la historieta:</w:t>
      </w:r>
    </w:p>
    <w:p w:rsidR="008A1AB0" w:rsidRDefault="008A1AB0" w:rsidP="004C1F61">
      <w:pPr>
        <w:ind w:right="94"/>
        <w:jc w:val="both"/>
        <w:rPr>
          <w:rFonts w:ascii="Open Sans" w:hAnsi="Open Sans" w:cs="Open Sans"/>
          <w:b/>
        </w:rPr>
      </w:pPr>
    </w:p>
    <w:p w:rsidR="001B3B1B" w:rsidRDefault="001B3B1B" w:rsidP="001B3B1B">
      <w:pPr>
        <w:jc w:val="both"/>
        <w:rPr>
          <w:rFonts w:eastAsia="Times New Roman" w:cstheme="minorHAnsi"/>
        </w:rPr>
      </w:pPr>
    </w:p>
    <w:p w:rsidR="001B3B1B" w:rsidRDefault="001B3B1B" w:rsidP="001B3B1B">
      <w:pPr>
        <w:jc w:val="both"/>
        <w:rPr>
          <w:rFonts w:eastAsia="Times New Roman" w:cstheme="minorHAnsi"/>
        </w:rPr>
      </w:pPr>
      <w:r>
        <w:rPr>
          <w:rFonts w:eastAsia="Times New Roman" w:cstheme="minorHAnsi"/>
        </w:rPr>
        <w:t xml:space="preserve">Mateo y Martha aprendieron todo lo referente al cacao; qué es, cómo se siembra y los factores importantes para un buen cultivo, organizaron la finca de los padres de Mateo para segmentar los arboles cacaoteros. Proporcionando una mejor sombra con árboles frondosos de maderos y frutales, también desarrollaron sistemas de riego y desagüe de aguas, cubriendo los cultivos de los fuertes vientos y estructurando un sistema agroforestal para el cultivo de cacao, esto les permitirá incrementar la producción de cacao durante las cosechas anuales. </w:t>
      </w:r>
    </w:p>
    <w:p w:rsidR="001B3B1B" w:rsidRDefault="001B3B1B" w:rsidP="001B3B1B">
      <w:pPr>
        <w:jc w:val="both"/>
        <w:rPr>
          <w:rFonts w:eastAsia="Times New Roman" w:cstheme="minorHAnsi"/>
        </w:rPr>
      </w:pPr>
    </w:p>
    <w:p w:rsidR="001B3B1B" w:rsidRDefault="001B3B1B" w:rsidP="001B3B1B">
      <w:pPr>
        <w:jc w:val="both"/>
        <w:rPr>
          <w:rFonts w:eastAsia="Times New Roman" w:cstheme="minorHAnsi"/>
        </w:rPr>
      </w:pPr>
      <w:r>
        <w:rPr>
          <w:rFonts w:eastAsia="Times New Roman" w:cstheme="minorHAnsi"/>
        </w:rPr>
        <w:t xml:space="preserve">Muy emocionados por emprender este nuevo proyecto encontraron tres variedades de cacao diferentes, al no conocer en qué se diferencian cada uno decidieron contactar al profesor de la universidad para que les explicara la diferencia entre los diferentes tipos de cacaos. </w:t>
      </w:r>
    </w:p>
    <w:p w:rsidR="001B3B1B" w:rsidRPr="00C70E40" w:rsidRDefault="001B3B1B" w:rsidP="001B3B1B">
      <w:pPr>
        <w:jc w:val="both"/>
        <w:rPr>
          <w:rFonts w:eastAsia="Times New Roman" w:cstheme="minorHAnsi"/>
          <w:color w:val="000000" w:themeColor="text1"/>
        </w:rPr>
      </w:pPr>
    </w:p>
    <w:p w:rsidR="00C479F2" w:rsidRDefault="001B3B1B" w:rsidP="001B3B1B">
      <w:pPr>
        <w:ind w:right="94"/>
        <w:jc w:val="both"/>
        <w:rPr>
          <w:rFonts w:cs="Open Sans"/>
        </w:rPr>
      </w:pPr>
      <w:r>
        <w:rPr>
          <w:rFonts w:eastAsia="Times New Roman" w:cstheme="minorHAnsi"/>
          <w:b/>
          <w:color w:val="000000"/>
        </w:rPr>
        <w:t>¿Qué diferencia existe entre un cacao criollo, forastero y trinitario</w:t>
      </w:r>
      <w:r w:rsidRPr="00C70E40">
        <w:rPr>
          <w:rFonts w:eastAsia="Times New Roman" w:cstheme="minorHAnsi"/>
          <w:b/>
          <w:color w:val="000000"/>
        </w:rPr>
        <w:t>?</w:t>
      </w:r>
      <w:r>
        <w:rPr>
          <w:rFonts w:eastAsia="Times New Roman" w:cstheme="minorHAnsi"/>
          <w:b/>
          <w:color w:val="000000"/>
        </w:rPr>
        <w:t xml:space="preserve"> ¿Y cómo se diferencian a nivel geográfico? </w:t>
      </w:r>
    </w:p>
    <w:p w:rsidR="00C479F2" w:rsidRDefault="00C479F2" w:rsidP="004C1F61">
      <w:pPr>
        <w:ind w:right="94"/>
        <w:jc w:val="both"/>
        <w:rPr>
          <w:rFonts w:cs="Open Sans"/>
        </w:rPr>
      </w:pPr>
    </w:p>
    <w:p w:rsidR="004C1F61" w:rsidRPr="00D43C33" w:rsidRDefault="004C1F61" w:rsidP="004C1F61">
      <w:pPr>
        <w:ind w:right="94"/>
        <w:jc w:val="both"/>
        <w:rPr>
          <w:rFonts w:ascii="Open Sans" w:hAnsi="Open Sans" w:cs="Open Sans"/>
          <w:b/>
        </w:rPr>
      </w:pPr>
    </w:p>
    <w:p w:rsidR="004C1F61" w:rsidRDefault="004C1F61" w:rsidP="004C1F61">
      <w:pPr>
        <w:ind w:right="-332"/>
        <w:jc w:val="center"/>
        <w:rPr>
          <w:rFonts w:ascii="Open Sans" w:hAnsi="Open Sans" w:cs="Open Sans"/>
          <w:b/>
          <w:sz w:val="48"/>
          <w:szCs w:val="48"/>
        </w:rPr>
      </w:pPr>
      <w:r>
        <w:rPr>
          <w:rFonts w:ascii="Open Sans" w:hAnsi="Open Sans" w:cs="Open Sans"/>
          <w:b/>
          <w:sz w:val="48"/>
          <w:szCs w:val="48"/>
        </w:rPr>
        <w:t xml:space="preserve">HISTORIETA </w:t>
      </w:r>
      <w:r w:rsidR="008C1B7B">
        <w:rPr>
          <w:rFonts w:ascii="Open Sans" w:hAnsi="Open Sans" w:cs="Open Sans"/>
          <w:b/>
          <w:sz w:val="48"/>
          <w:szCs w:val="48"/>
        </w:rPr>
        <w:t>FIJA</w:t>
      </w:r>
    </w:p>
    <w:p w:rsidR="004C1F61" w:rsidRPr="00D43C33" w:rsidRDefault="004C1F61" w:rsidP="004C1F61">
      <w:pPr>
        <w:ind w:right="-332"/>
        <w:jc w:val="center"/>
        <w:rPr>
          <w:rFonts w:ascii="Open Sans" w:hAnsi="Open Sans" w:cs="Open Sans"/>
          <w:b/>
        </w:rPr>
      </w:pPr>
    </w:p>
    <w:tbl>
      <w:tblPr>
        <w:tblStyle w:val="Tablaconcuadrcula"/>
        <w:tblW w:w="16406" w:type="dxa"/>
        <w:tblInd w:w="-1139" w:type="dxa"/>
        <w:tblLayout w:type="fixed"/>
        <w:tblLook w:val="04A0" w:firstRow="1" w:lastRow="0" w:firstColumn="1" w:lastColumn="0" w:noHBand="0" w:noVBand="1"/>
      </w:tblPr>
      <w:tblGrid>
        <w:gridCol w:w="2552"/>
        <w:gridCol w:w="3118"/>
        <w:gridCol w:w="1560"/>
        <w:gridCol w:w="2551"/>
        <w:gridCol w:w="4253"/>
        <w:gridCol w:w="2372"/>
      </w:tblGrid>
      <w:tr w:rsidR="004C1F61" w:rsidRPr="00D43C33" w:rsidTr="00A55EDA">
        <w:trPr>
          <w:trHeight w:val="876"/>
        </w:trPr>
        <w:tc>
          <w:tcPr>
            <w:tcW w:w="2552" w:type="dxa"/>
          </w:tcPr>
          <w:p w:rsidR="004C1F61" w:rsidRDefault="004C1F61" w:rsidP="006949A9">
            <w:pPr>
              <w:ind w:right="-108"/>
              <w:rPr>
                <w:rFonts w:ascii="Open Sans" w:hAnsi="Open Sans" w:cs="Open Sans"/>
                <w:b/>
              </w:rPr>
            </w:pPr>
            <w:r w:rsidRPr="00D43C33">
              <w:rPr>
                <w:rFonts w:ascii="Open Sans" w:hAnsi="Open Sans" w:cs="Open Sans"/>
                <w:b/>
              </w:rPr>
              <w:t xml:space="preserve">NOMBRE </w:t>
            </w:r>
          </w:p>
          <w:p w:rsidR="00F176B1" w:rsidRDefault="00F176B1" w:rsidP="006949A9">
            <w:pPr>
              <w:ind w:right="-108"/>
              <w:rPr>
                <w:rFonts w:ascii="Open Sans" w:hAnsi="Open Sans" w:cs="Open Sans"/>
                <w:b/>
              </w:rPr>
            </w:pPr>
            <w:r w:rsidRPr="00D010DA">
              <w:rPr>
                <w:rFonts w:eastAsia="Times New Roman" w:cstheme="minorHAnsi"/>
                <w:color w:val="000000"/>
              </w:rPr>
              <w:t>Edwin Castiblanco</w:t>
            </w:r>
          </w:p>
          <w:p w:rsidR="008A1AB0" w:rsidRPr="00D43C33" w:rsidRDefault="008A1AB0" w:rsidP="00BE680B">
            <w:pPr>
              <w:ind w:right="-108"/>
              <w:rPr>
                <w:rFonts w:ascii="Open Sans" w:hAnsi="Open Sans" w:cs="Open Sans"/>
                <w:b/>
              </w:rPr>
            </w:pPr>
          </w:p>
        </w:tc>
        <w:tc>
          <w:tcPr>
            <w:tcW w:w="3118" w:type="dxa"/>
          </w:tcPr>
          <w:p w:rsidR="004C1F61" w:rsidRDefault="004C1F61" w:rsidP="006949A9">
            <w:pPr>
              <w:ind w:right="-332"/>
              <w:rPr>
                <w:rFonts w:ascii="Open Sans" w:hAnsi="Open Sans" w:cs="Open Sans"/>
                <w:b/>
              </w:rPr>
            </w:pPr>
            <w:r w:rsidRPr="00D43C33">
              <w:rPr>
                <w:rFonts w:ascii="Open Sans" w:hAnsi="Open Sans" w:cs="Open Sans"/>
                <w:b/>
              </w:rPr>
              <w:t xml:space="preserve">MODULO </w:t>
            </w:r>
          </w:p>
          <w:p w:rsidR="004C1F61" w:rsidRPr="00D43C33" w:rsidRDefault="00A55EDA" w:rsidP="00A55EDA">
            <w:pPr>
              <w:ind w:right="-332"/>
              <w:rPr>
                <w:rFonts w:ascii="Open Sans" w:hAnsi="Open Sans" w:cs="Open Sans"/>
                <w:b/>
              </w:rPr>
            </w:pPr>
            <w:r>
              <w:rPr>
                <w:rFonts w:ascii="Open Sans" w:hAnsi="Open Sans" w:cs="Open Sans"/>
                <w:sz w:val="22"/>
              </w:rPr>
              <w:t>CHOCOLATERÍA</w:t>
            </w:r>
          </w:p>
        </w:tc>
        <w:tc>
          <w:tcPr>
            <w:tcW w:w="1560" w:type="dxa"/>
          </w:tcPr>
          <w:p w:rsidR="004C1F61" w:rsidRPr="00D43C33" w:rsidRDefault="004C1F61" w:rsidP="006949A9">
            <w:pPr>
              <w:ind w:right="-332"/>
              <w:rPr>
                <w:rFonts w:ascii="Open Sans" w:hAnsi="Open Sans" w:cs="Open Sans"/>
                <w:b/>
              </w:rPr>
            </w:pPr>
            <w:r w:rsidRPr="00D43C33">
              <w:rPr>
                <w:rFonts w:ascii="Open Sans" w:hAnsi="Open Sans" w:cs="Open Sans"/>
                <w:b/>
              </w:rPr>
              <w:t>UNIDAD</w:t>
            </w:r>
          </w:p>
          <w:p w:rsidR="004C1F61" w:rsidRPr="00E45A0A" w:rsidRDefault="00C479F2" w:rsidP="006949A9">
            <w:pPr>
              <w:ind w:right="-49"/>
              <w:rPr>
                <w:rFonts w:ascii="Open Sans" w:hAnsi="Open Sans" w:cs="Open Sans"/>
              </w:rPr>
            </w:pPr>
            <w:r>
              <w:rPr>
                <w:rFonts w:ascii="Open Sans" w:hAnsi="Open Sans" w:cs="Open Sans"/>
              </w:rPr>
              <w:t>Dos</w:t>
            </w:r>
          </w:p>
        </w:tc>
        <w:tc>
          <w:tcPr>
            <w:tcW w:w="2551" w:type="dxa"/>
          </w:tcPr>
          <w:p w:rsidR="004C1F61" w:rsidRDefault="004C1F61" w:rsidP="006949A9">
            <w:pPr>
              <w:ind w:right="-332"/>
              <w:rPr>
                <w:rFonts w:ascii="Open Sans" w:hAnsi="Open Sans" w:cs="Open Sans"/>
                <w:b/>
              </w:rPr>
            </w:pPr>
            <w:r w:rsidRPr="00D43C33">
              <w:rPr>
                <w:rFonts w:ascii="Open Sans" w:hAnsi="Open Sans" w:cs="Open Sans"/>
                <w:b/>
              </w:rPr>
              <w:t>FECHA DE RECIBIDO</w:t>
            </w:r>
          </w:p>
          <w:p w:rsidR="004C1F61" w:rsidRPr="00E45A0A" w:rsidRDefault="00F176B1" w:rsidP="00F176B1">
            <w:pPr>
              <w:ind w:right="-49"/>
              <w:rPr>
                <w:rFonts w:ascii="Open Sans" w:hAnsi="Open Sans" w:cs="Open Sans"/>
              </w:rPr>
            </w:pPr>
            <w:r>
              <w:rPr>
                <w:rFonts w:ascii="Open Sans" w:hAnsi="Open Sans" w:cs="Open Sans"/>
              </w:rPr>
              <w:t>0</w:t>
            </w:r>
            <w:r w:rsidR="008A1AB0">
              <w:rPr>
                <w:rFonts w:ascii="Open Sans" w:hAnsi="Open Sans" w:cs="Open Sans"/>
              </w:rPr>
              <w:t>8/0</w:t>
            </w:r>
            <w:r>
              <w:rPr>
                <w:rFonts w:ascii="Open Sans" w:hAnsi="Open Sans" w:cs="Open Sans"/>
              </w:rPr>
              <w:t>4</w:t>
            </w:r>
            <w:r w:rsidR="008A1AB0">
              <w:rPr>
                <w:rFonts w:ascii="Open Sans" w:hAnsi="Open Sans" w:cs="Open Sans"/>
              </w:rPr>
              <w:t>/2019</w:t>
            </w:r>
          </w:p>
        </w:tc>
        <w:tc>
          <w:tcPr>
            <w:tcW w:w="4253" w:type="dxa"/>
          </w:tcPr>
          <w:p w:rsidR="004C1F61" w:rsidRDefault="004C1F61" w:rsidP="006949A9">
            <w:pPr>
              <w:ind w:right="-332"/>
              <w:rPr>
                <w:rFonts w:ascii="Open Sans" w:hAnsi="Open Sans" w:cs="Open Sans"/>
                <w:b/>
              </w:rPr>
            </w:pPr>
            <w:r w:rsidRPr="00D43C33">
              <w:rPr>
                <w:rFonts w:ascii="Open Sans" w:hAnsi="Open Sans" w:cs="Open Sans"/>
                <w:b/>
              </w:rPr>
              <w:t xml:space="preserve">NOMENCLATURA </w:t>
            </w:r>
          </w:p>
          <w:p w:rsidR="004C1F61" w:rsidRPr="00D43C33" w:rsidRDefault="00B26C3F" w:rsidP="00F73D93">
            <w:pPr>
              <w:ind w:right="-332"/>
              <w:rPr>
                <w:rFonts w:ascii="Open Sans" w:hAnsi="Open Sans" w:cs="Open Sans"/>
                <w:b/>
              </w:rPr>
            </w:pPr>
            <w:r>
              <w:rPr>
                <w:rFonts w:ascii="Open Sans" w:hAnsi="Open Sans" w:cs="Open Sans"/>
                <w:sz w:val="22"/>
              </w:rPr>
              <w:t>UV_GR_HF</w:t>
            </w:r>
            <w:r w:rsidRPr="009C3287">
              <w:rPr>
                <w:rFonts w:ascii="Open Sans" w:hAnsi="Open Sans" w:cs="Open Sans"/>
                <w:sz w:val="22"/>
              </w:rPr>
              <w:t>_</w:t>
            </w:r>
            <w:r>
              <w:rPr>
                <w:rFonts w:ascii="Open Sans" w:hAnsi="Open Sans" w:cs="Open Sans"/>
                <w:sz w:val="22"/>
              </w:rPr>
              <w:t>CHOCO_U02_215</w:t>
            </w:r>
            <w:r w:rsidR="00F73D93">
              <w:rPr>
                <w:rFonts w:ascii="Open Sans" w:hAnsi="Open Sans" w:cs="Open Sans"/>
                <w:sz w:val="22"/>
              </w:rPr>
              <w:t>3</w:t>
            </w:r>
            <w:r w:rsidRPr="009C3287">
              <w:rPr>
                <w:rFonts w:ascii="Open Sans" w:hAnsi="Open Sans" w:cs="Open Sans"/>
                <w:sz w:val="22"/>
              </w:rPr>
              <w:t>_V01</w:t>
            </w:r>
          </w:p>
        </w:tc>
        <w:tc>
          <w:tcPr>
            <w:tcW w:w="2372" w:type="dxa"/>
          </w:tcPr>
          <w:p w:rsidR="004C1F61" w:rsidRDefault="004C1F61" w:rsidP="006949A9">
            <w:pPr>
              <w:ind w:right="-108"/>
              <w:rPr>
                <w:rFonts w:ascii="Open Sans" w:hAnsi="Open Sans" w:cs="Open Sans"/>
                <w:b/>
              </w:rPr>
            </w:pPr>
            <w:r w:rsidRPr="00D43C33">
              <w:rPr>
                <w:rFonts w:ascii="Open Sans" w:hAnsi="Open Sans" w:cs="Open Sans"/>
                <w:b/>
              </w:rPr>
              <w:t xml:space="preserve">SOLICITUD DEL RECURSO </w:t>
            </w:r>
          </w:p>
          <w:p w:rsidR="004C1F61" w:rsidRPr="00D43C33" w:rsidRDefault="004C1F61" w:rsidP="007C78E6">
            <w:pPr>
              <w:ind w:right="-108"/>
              <w:rPr>
                <w:rFonts w:ascii="Open Sans" w:hAnsi="Open Sans" w:cs="Open Sans"/>
                <w:b/>
              </w:rPr>
            </w:pPr>
          </w:p>
        </w:tc>
      </w:tr>
      <w:tr w:rsidR="004C1F61" w:rsidRPr="00D43C33" w:rsidTr="00827DAF">
        <w:tc>
          <w:tcPr>
            <w:tcW w:w="2552" w:type="dxa"/>
          </w:tcPr>
          <w:p w:rsidR="004C1F61" w:rsidRPr="00D43C33" w:rsidRDefault="004C1F61" w:rsidP="006949A9">
            <w:pPr>
              <w:ind w:right="-332"/>
              <w:rPr>
                <w:rFonts w:ascii="Open Sans" w:hAnsi="Open Sans" w:cs="Open Sans"/>
                <w:b/>
              </w:rPr>
            </w:pPr>
            <w:r w:rsidRPr="00D43C33">
              <w:rPr>
                <w:rFonts w:ascii="Open Sans" w:hAnsi="Open Sans" w:cs="Open Sans"/>
                <w:b/>
              </w:rPr>
              <w:t xml:space="preserve">VERSIÓN DEL GUION </w:t>
            </w:r>
          </w:p>
          <w:p w:rsidR="004C1F61" w:rsidRPr="00D43C33" w:rsidRDefault="004C1F61" w:rsidP="006949A9">
            <w:pPr>
              <w:ind w:right="-332"/>
              <w:rPr>
                <w:rFonts w:ascii="Open Sans" w:hAnsi="Open Sans" w:cs="Open Sans"/>
                <w:b/>
              </w:rPr>
            </w:pPr>
          </w:p>
          <w:p w:rsidR="004C1F61" w:rsidRPr="00E45A0A" w:rsidRDefault="004C1F61" w:rsidP="006949A9">
            <w:pPr>
              <w:ind w:right="-108"/>
              <w:rPr>
                <w:rFonts w:ascii="Open Sans" w:hAnsi="Open Sans" w:cs="Open Sans"/>
              </w:rPr>
            </w:pPr>
            <w:r w:rsidRPr="00E45A0A">
              <w:rPr>
                <w:rFonts w:ascii="Open Sans" w:hAnsi="Open Sans" w:cs="Open Sans"/>
              </w:rPr>
              <w:t>V01</w:t>
            </w:r>
          </w:p>
        </w:tc>
        <w:tc>
          <w:tcPr>
            <w:tcW w:w="3118" w:type="dxa"/>
          </w:tcPr>
          <w:p w:rsidR="004C1F61" w:rsidRPr="00D43C33" w:rsidRDefault="004C1F61" w:rsidP="006949A9">
            <w:pPr>
              <w:ind w:right="-332"/>
              <w:rPr>
                <w:rFonts w:ascii="Open Sans" w:hAnsi="Open Sans" w:cs="Open Sans"/>
                <w:b/>
              </w:rPr>
            </w:pPr>
            <w:r w:rsidRPr="00D43C33">
              <w:rPr>
                <w:rFonts w:ascii="Open Sans" w:hAnsi="Open Sans" w:cs="Open Sans"/>
                <w:b/>
              </w:rPr>
              <w:t>TÍTULO DEL RECURSO</w:t>
            </w:r>
          </w:p>
          <w:p w:rsidR="004C1F61" w:rsidRPr="0043656F" w:rsidRDefault="00C3016B" w:rsidP="006949A9">
            <w:pPr>
              <w:ind w:right="-108"/>
              <w:rPr>
                <w:rFonts w:ascii="Open Sans" w:hAnsi="Open Sans" w:cs="Open Sans"/>
              </w:rPr>
            </w:pPr>
            <w:r>
              <w:rPr>
                <w:rFonts w:ascii="Open Sans" w:hAnsi="Open Sans" w:cs="Open Sans"/>
              </w:rPr>
              <w:t>Los tres cacaos</w:t>
            </w:r>
          </w:p>
        </w:tc>
        <w:tc>
          <w:tcPr>
            <w:tcW w:w="4111" w:type="dxa"/>
            <w:gridSpan w:val="2"/>
          </w:tcPr>
          <w:p w:rsidR="004C1F61" w:rsidRDefault="004C1F61" w:rsidP="006949A9">
            <w:pPr>
              <w:ind w:right="-94"/>
              <w:rPr>
                <w:rFonts w:ascii="Open Sans" w:hAnsi="Open Sans" w:cs="Open Sans"/>
                <w:b/>
              </w:rPr>
            </w:pPr>
            <w:r w:rsidRPr="00D43C33">
              <w:rPr>
                <w:rFonts w:ascii="Open Sans" w:hAnsi="Open Sans" w:cs="Open Sans"/>
                <w:b/>
              </w:rPr>
              <w:t>DESCRIPCIÓN DEL RECURSO</w:t>
            </w:r>
          </w:p>
          <w:p w:rsidR="004C1F61" w:rsidRPr="00E45A0A" w:rsidRDefault="00C3016B" w:rsidP="00C3016B">
            <w:pPr>
              <w:ind w:right="-94"/>
              <w:rPr>
                <w:rFonts w:ascii="Open Sans" w:hAnsi="Open Sans" w:cs="Open Sans"/>
              </w:rPr>
            </w:pPr>
            <w:r>
              <w:rPr>
                <w:rFonts w:ascii="Open Sans" w:hAnsi="Open Sans" w:cs="Open Sans"/>
              </w:rPr>
              <w:t>El alumno conocerá las clases de cacao.</w:t>
            </w:r>
          </w:p>
        </w:tc>
        <w:tc>
          <w:tcPr>
            <w:tcW w:w="4253" w:type="dxa"/>
          </w:tcPr>
          <w:p w:rsidR="004C1F61" w:rsidRDefault="004C1F61" w:rsidP="006949A9">
            <w:pPr>
              <w:ind w:right="-332"/>
              <w:rPr>
                <w:rFonts w:ascii="Open Sans" w:hAnsi="Open Sans" w:cs="Open Sans"/>
                <w:b/>
              </w:rPr>
            </w:pPr>
            <w:r w:rsidRPr="00D43C33">
              <w:rPr>
                <w:rFonts w:ascii="Open Sans" w:hAnsi="Open Sans" w:cs="Open Sans"/>
                <w:b/>
              </w:rPr>
              <w:t xml:space="preserve">AUTOR DEL RECURSO </w:t>
            </w:r>
          </w:p>
          <w:p w:rsidR="004C1F61" w:rsidRPr="00E45A0A" w:rsidRDefault="0048528D" w:rsidP="006949A9">
            <w:pPr>
              <w:ind w:right="-332"/>
              <w:rPr>
                <w:rFonts w:ascii="Open Sans" w:hAnsi="Open Sans" w:cs="Open Sans"/>
              </w:rPr>
            </w:pPr>
            <w:r>
              <w:rPr>
                <w:rFonts w:ascii="Open Sans" w:hAnsi="Open Sans" w:cs="Open Sans"/>
              </w:rPr>
              <w:t>Daniel Esp</w:t>
            </w:r>
            <w:r w:rsidR="003C780D">
              <w:rPr>
                <w:rFonts w:ascii="Open Sans" w:hAnsi="Open Sans" w:cs="Open Sans"/>
              </w:rPr>
              <w:t>i</w:t>
            </w:r>
            <w:r>
              <w:rPr>
                <w:rFonts w:ascii="Open Sans" w:hAnsi="Open Sans" w:cs="Open Sans"/>
              </w:rPr>
              <w:t>tia</w:t>
            </w:r>
          </w:p>
          <w:p w:rsidR="004C1F61" w:rsidRPr="00D43C33" w:rsidRDefault="004C1F61" w:rsidP="006949A9">
            <w:pPr>
              <w:ind w:right="-332"/>
              <w:rPr>
                <w:rFonts w:ascii="Open Sans" w:hAnsi="Open Sans" w:cs="Open Sans"/>
                <w:b/>
              </w:rPr>
            </w:pPr>
          </w:p>
        </w:tc>
        <w:tc>
          <w:tcPr>
            <w:tcW w:w="2372" w:type="dxa"/>
          </w:tcPr>
          <w:p w:rsidR="004C1F61" w:rsidRDefault="004C1F61" w:rsidP="006949A9">
            <w:pPr>
              <w:ind w:left="-108" w:right="-3"/>
              <w:rPr>
                <w:rFonts w:ascii="Open Sans" w:hAnsi="Open Sans"/>
                <w:b/>
              </w:rPr>
            </w:pPr>
            <w:r>
              <w:rPr>
                <w:rFonts w:ascii="Open Sans" w:hAnsi="Open Sans"/>
                <w:b/>
              </w:rPr>
              <w:t xml:space="preserve"> Contenedor </w:t>
            </w:r>
          </w:p>
          <w:p w:rsidR="004C1F61" w:rsidRDefault="004C1F61" w:rsidP="006949A9">
            <w:pPr>
              <w:ind w:left="-108" w:right="-3"/>
              <w:rPr>
                <w:rFonts w:ascii="Open Sans" w:hAnsi="Open Sans"/>
                <w:b/>
              </w:rPr>
            </w:pPr>
            <w:r>
              <w:rPr>
                <w:rFonts w:ascii="Open Sans" w:hAnsi="Open Sans"/>
                <w:b/>
              </w:rPr>
              <w:t xml:space="preserve"> </w:t>
            </w:r>
          </w:p>
          <w:p w:rsidR="004C1F61" w:rsidRPr="008A1AB0" w:rsidRDefault="008A1AB0" w:rsidP="001F5A52">
            <w:pPr>
              <w:ind w:right="-3"/>
              <w:rPr>
                <w:rFonts w:ascii="Open Sans" w:hAnsi="Open Sans" w:cs="Open Sans"/>
              </w:rPr>
            </w:pPr>
            <w:r>
              <w:rPr>
                <w:rFonts w:ascii="Open Sans" w:hAnsi="Open Sans"/>
              </w:rPr>
              <w:t>A</w:t>
            </w:r>
            <w:r w:rsidR="001F5A52">
              <w:rPr>
                <w:rFonts w:ascii="Open Sans" w:hAnsi="Open Sans"/>
              </w:rPr>
              <w:t>2</w:t>
            </w:r>
            <w:r w:rsidR="004C1F61" w:rsidRPr="008A1AB0">
              <w:rPr>
                <w:rFonts w:ascii="Open Sans" w:hAnsi="Open Sans"/>
              </w:rPr>
              <w:t xml:space="preserve"> C</w:t>
            </w:r>
            <w:r w:rsidR="001F5A52">
              <w:rPr>
                <w:rFonts w:ascii="Open Sans" w:hAnsi="Open Sans"/>
              </w:rPr>
              <w:t>.</w:t>
            </w:r>
            <w:r w:rsidR="004C1F61" w:rsidRPr="008A1AB0">
              <w:rPr>
                <w:rFonts w:ascii="Open Sans" w:hAnsi="Open Sans"/>
              </w:rPr>
              <w:t xml:space="preserve">    </w:t>
            </w:r>
          </w:p>
        </w:tc>
      </w:tr>
      <w:tr w:rsidR="004C1F61" w:rsidRPr="00D43C33" w:rsidTr="006949A9">
        <w:tc>
          <w:tcPr>
            <w:tcW w:w="16406" w:type="dxa"/>
            <w:gridSpan w:val="6"/>
          </w:tcPr>
          <w:p w:rsidR="004C1F61" w:rsidRPr="00436F65" w:rsidRDefault="004C1F61" w:rsidP="006949A9">
            <w:pPr>
              <w:ind w:right="-332"/>
              <w:rPr>
                <w:rFonts w:ascii="Open Sans" w:hAnsi="Open Sans" w:cs="Open Sans"/>
                <w:b/>
              </w:rPr>
            </w:pPr>
            <w:r w:rsidRPr="00D43C33">
              <w:rPr>
                <w:rFonts w:ascii="Open Sans" w:hAnsi="Open Sans" w:cs="Open Sans"/>
                <w:b/>
              </w:rPr>
              <w:t>CREACIÓN DEL GUION</w:t>
            </w:r>
            <w:r>
              <w:rPr>
                <w:rFonts w:ascii="Open Sans" w:hAnsi="Open Sans" w:cs="Open Sans"/>
                <w:b/>
              </w:rPr>
              <w:t xml:space="preserve"> </w:t>
            </w:r>
          </w:p>
          <w:p w:rsidR="004C1F61" w:rsidRDefault="004C1F61" w:rsidP="006949A9">
            <w:pPr>
              <w:ind w:right="-332"/>
              <w:rPr>
                <w:rFonts w:ascii="Open Sans" w:hAnsi="Open Sans" w:cs="Open Sans"/>
                <w:b/>
                <w:sz w:val="22"/>
                <w:szCs w:val="22"/>
              </w:rPr>
            </w:pPr>
          </w:p>
          <w:p w:rsidR="004C1F61" w:rsidRDefault="006052BF" w:rsidP="006949A9">
            <w:pPr>
              <w:ind w:right="-332"/>
              <w:rPr>
                <w:rFonts w:ascii="Open Sans" w:hAnsi="Open Sans" w:cs="Open Sans"/>
                <w:b/>
                <w:sz w:val="22"/>
                <w:szCs w:val="22"/>
              </w:rPr>
            </w:pPr>
            <w:r>
              <w:rPr>
                <w:rFonts w:ascii="Open Sans" w:hAnsi="Open Sans" w:cs="Open Sans"/>
                <w:b/>
                <w:sz w:val="22"/>
                <w:szCs w:val="22"/>
              </w:rPr>
              <w:t>Mateo</w:t>
            </w:r>
          </w:p>
          <w:p w:rsidR="004E4350" w:rsidRDefault="004E4350" w:rsidP="006949A9">
            <w:pPr>
              <w:ind w:right="-332"/>
              <w:rPr>
                <w:rFonts w:ascii="Open Sans" w:hAnsi="Open Sans" w:cs="Open Sans"/>
                <w:sz w:val="22"/>
                <w:szCs w:val="22"/>
              </w:rPr>
            </w:pPr>
            <w:r w:rsidRPr="004E4350">
              <w:rPr>
                <w:rFonts w:ascii="Open Sans" w:hAnsi="Open Sans" w:cs="Open Sans"/>
                <w:sz w:val="22"/>
                <w:szCs w:val="22"/>
              </w:rPr>
              <w:t xml:space="preserve">Hombre de tez morena, </w:t>
            </w:r>
            <w:r>
              <w:rPr>
                <w:rFonts w:ascii="Open Sans" w:hAnsi="Open Sans" w:cs="Open Sans"/>
                <w:sz w:val="22"/>
                <w:szCs w:val="22"/>
              </w:rPr>
              <w:t>cabello</w:t>
            </w:r>
            <w:r w:rsidRPr="004E4350">
              <w:rPr>
                <w:rFonts w:ascii="Open Sans" w:hAnsi="Open Sans" w:cs="Open Sans"/>
                <w:sz w:val="22"/>
                <w:szCs w:val="22"/>
              </w:rPr>
              <w:t xml:space="preserve"> castaño, </w:t>
            </w:r>
            <w:r w:rsidR="008C71D9">
              <w:rPr>
                <w:rFonts w:ascii="Open Sans" w:hAnsi="Open Sans" w:cs="Open Sans"/>
                <w:sz w:val="22"/>
                <w:szCs w:val="22"/>
              </w:rPr>
              <w:t>jean azul y camisa blanca</w:t>
            </w:r>
            <w:r>
              <w:rPr>
                <w:rFonts w:ascii="Open Sans" w:hAnsi="Open Sans" w:cs="Open Sans"/>
                <w:sz w:val="22"/>
                <w:szCs w:val="22"/>
              </w:rPr>
              <w:t>.</w:t>
            </w:r>
          </w:p>
          <w:p w:rsidR="006052BF" w:rsidRDefault="006052BF" w:rsidP="006949A9">
            <w:pPr>
              <w:ind w:right="-332"/>
              <w:rPr>
                <w:rFonts w:ascii="Open Sans" w:hAnsi="Open Sans" w:cs="Open Sans"/>
                <w:sz w:val="22"/>
                <w:szCs w:val="22"/>
              </w:rPr>
            </w:pPr>
            <w:r>
              <w:rPr>
                <w:noProof/>
                <w:lang w:val="es-CO" w:eastAsia="es-CO"/>
              </w:rPr>
              <w:lastRenderedPageBreak/>
              <w:drawing>
                <wp:inline distT="0" distB="0" distL="0" distR="0">
                  <wp:extent cx="1743075" cy="1305370"/>
                  <wp:effectExtent l="0" t="0" r="0" b="9525"/>
                  <wp:docPr id="1" name="Imagen 1" descr="Set of man wear blue jeans shirt character vector design. Presentation in various action with emotions, running, standing and w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 of man wear blue jeans shirt character vector design. Presentation in various action with emotions, running, standing and walk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0601" cy="1311006"/>
                          </a:xfrm>
                          <a:prstGeom prst="rect">
                            <a:avLst/>
                          </a:prstGeom>
                          <a:noFill/>
                          <a:ln>
                            <a:noFill/>
                          </a:ln>
                        </pic:spPr>
                      </pic:pic>
                    </a:graphicData>
                  </a:graphic>
                </wp:inline>
              </w:drawing>
            </w:r>
          </w:p>
          <w:p w:rsidR="006052BF" w:rsidRDefault="006431FD" w:rsidP="006949A9">
            <w:pPr>
              <w:ind w:right="-332"/>
              <w:rPr>
                <w:rFonts w:ascii="Open Sans" w:hAnsi="Open Sans" w:cs="Open Sans"/>
                <w:sz w:val="22"/>
                <w:szCs w:val="22"/>
              </w:rPr>
            </w:pPr>
            <w:hyperlink r:id="rId8" w:history="1">
              <w:r w:rsidR="006052BF" w:rsidRPr="000A0644">
                <w:rPr>
                  <w:rStyle w:val="Hipervnculo"/>
                  <w:rFonts w:ascii="Open Sans" w:hAnsi="Open Sans" w:cs="Open Sans"/>
                  <w:sz w:val="22"/>
                  <w:szCs w:val="22"/>
                </w:rPr>
                <w:t>https://shutr.bz/2In5PW8</w:t>
              </w:r>
            </w:hyperlink>
          </w:p>
          <w:p w:rsidR="006052BF" w:rsidRDefault="00A37A81" w:rsidP="006949A9">
            <w:pPr>
              <w:ind w:right="-332"/>
              <w:rPr>
                <w:rFonts w:ascii="Open Sans" w:hAnsi="Open Sans" w:cs="Open Sans"/>
                <w:sz w:val="22"/>
                <w:szCs w:val="22"/>
              </w:rPr>
            </w:pPr>
            <w:r>
              <w:rPr>
                <w:rFonts w:ascii="Open Sans" w:hAnsi="Open Sans" w:cs="Open Sans"/>
                <w:sz w:val="22"/>
                <w:szCs w:val="22"/>
              </w:rPr>
              <w:t>Martha</w:t>
            </w:r>
            <w:r w:rsidR="00EA6EFC">
              <w:rPr>
                <w:rFonts w:ascii="Open Sans" w:hAnsi="Open Sans" w:cs="Open Sans"/>
                <w:sz w:val="22"/>
                <w:szCs w:val="22"/>
              </w:rPr>
              <w:t>, como está en la ilustración pero con pantalón negro</w:t>
            </w:r>
          </w:p>
          <w:p w:rsidR="00A37A81" w:rsidRDefault="00A37A81" w:rsidP="006949A9">
            <w:pPr>
              <w:ind w:right="-332"/>
              <w:rPr>
                <w:rFonts w:ascii="Open Sans" w:hAnsi="Open Sans" w:cs="Open Sans"/>
                <w:sz w:val="22"/>
                <w:szCs w:val="22"/>
              </w:rPr>
            </w:pPr>
            <w:r>
              <w:rPr>
                <w:noProof/>
                <w:lang w:val="es-CO" w:eastAsia="es-CO"/>
              </w:rPr>
              <w:drawing>
                <wp:inline distT="0" distB="0" distL="0" distR="0">
                  <wp:extent cx="1762125" cy="1319636"/>
                  <wp:effectExtent l="0" t="0" r="0" b="0"/>
                  <wp:docPr id="10" name="Imagen 10" descr="Businesswoman working character design set. Vector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sinesswoman working character design set. Vector desig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144" cy="1324892"/>
                          </a:xfrm>
                          <a:prstGeom prst="rect">
                            <a:avLst/>
                          </a:prstGeom>
                          <a:noFill/>
                          <a:ln>
                            <a:noFill/>
                          </a:ln>
                        </pic:spPr>
                      </pic:pic>
                    </a:graphicData>
                  </a:graphic>
                </wp:inline>
              </w:drawing>
            </w:r>
          </w:p>
          <w:p w:rsidR="00A37A81" w:rsidRDefault="006431FD" w:rsidP="006949A9">
            <w:pPr>
              <w:ind w:right="-332"/>
              <w:rPr>
                <w:rStyle w:val="Hipervnculo"/>
                <w:rFonts w:ascii="Open Sans" w:hAnsi="Open Sans" w:cs="Open Sans"/>
                <w:sz w:val="22"/>
                <w:szCs w:val="22"/>
              </w:rPr>
            </w:pPr>
            <w:hyperlink r:id="rId10" w:history="1">
              <w:r w:rsidR="00A37A81" w:rsidRPr="000A0644">
                <w:rPr>
                  <w:rStyle w:val="Hipervnculo"/>
                  <w:rFonts w:ascii="Open Sans" w:hAnsi="Open Sans" w:cs="Open Sans"/>
                  <w:sz w:val="22"/>
                  <w:szCs w:val="22"/>
                </w:rPr>
                <w:t>https://shutr.bz/2GbCufJ</w:t>
              </w:r>
            </w:hyperlink>
          </w:p>
          <w:p w:rsidR="006C3AFF" w:rsidRDefault="006C3AFF" w:rsidP="006949A9">
            <w:pPr>
              <w:ind w:right="-332"/>
              <w:rPr>
                <w:rStyle w:val="Hipervnculo"/>
                <w:rFonts w:ascii="Open Sans" w:hAnsi="Open Sans" w:cs="Open Sans"/>
                <w:sz w:val="22"/>
                <w:szCs w:val="22"/>
              </w:rPr>
            </w:pPr>
          </w:p>
          <w:p w:rsidR="006C3AFF" w:rsidRDefault="006C3AFF" w:rsidP="006C3AFF">
            <w:pPr>
              <w:ind w:right="-108"/>
              <w:rPr>
                <w:rFonts w:ascii="Open Sans" w:hAnsi="Open Sans" w:cs="Open Sans"/>
                <w:sz w:val="22"/>
                <w:szCs w:val="22"/>
              </w:rPr>
            </w:pPr>
            <w:r>
              <w:rPr>
                <w:rFonts w:ascii="Open Sans" w:hAnsi="Open Sans" w:cs="Open Sans"/>
                <w:sz w:val="22"/>
                <w:szCs w:val="22"/>
              </w:rPr>
              <w:t>Profesor</w:t>
            </w:r>
            <w:r w:rsidR="00B947E0">
              <w:rPr>
                <w:rFonts w:ascii="Open Sans" w:hAnsi="Open Sans" w:cs="Open Sans"/>
                <w:sz w:val="22"/>
                <w:szCs w:val="22"/>
              </w:rPr>
              <w:t>, como se ve en la imagen pero con cabello negro.</w:t>
            </w:r>
          </w:p>
          <w:p w:rsidR="006C3AFF" w:rsidRDefault="006C3AFF" w:rsidP="006C3AFF">
            <w:pPr>
              <w:ind w:right="-108"/>
              <w:rPr>
                <w:rFonts w:ascii="Open Sans" w:hAnsi="Open Sans" w:cs="Open Sans"/>
                <w:sz w:val="22"/>
                <w:szCs w:val="22"/>
              </w:rPr>
            </w:pPr>
            <w:r>
              <w:rPr>
                <w:noProof/>
                <w:lang w:val="es-CO" w:eastAsia="es-CO"/>
              </w:rPr>
              <w:drawing>
                <wp:inline distT="0" distB="0" distL="0" distR="0">
                  <wp:extent cx="2209800" cy="1659805"/>
                  <wp:effectExtent l="0" t="0" r="0" b="0"/>
                  <wp:docPr id="9" name="Imagen 9" descr="set of man working in office and presentation in various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 of man working in office and presentation in various ac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8466" cy="1666314"/>
                          </a:xfrm>
                          <a:prstGeom prst="rect">
                            <a:avLst/>
                          </a:prstGeom>
                          <a:noFill/>
                          <a:ln>
                            <a:noFill/>
                          </a:ln>
                        </pic:spPr>
                      </pic:pic>
                    </a:graphicData>
                  </a:graphic>
                </wp:inline>
              </w:drawing>
            </w:r>
          </w:p>
          <w:p w:rsidR="006C3AFF" w:rsidRDefault="006431FD" w:rsidP="006C3AFF">
            <w:pPr>
              <w:ind w:right="-108"/>
              <w:rPr>
                <w:rFonts w:ascii="Open Sans" w:hAnsi="Open Sans" w:cs="Open Sans"/>
                <w:sz w:val="22"/>
                <w:szCs w:val="22"/>
              </w:rPr>
            </w:pPr>
            <w:hyperlink r:id="rId12" w:history="1">
              <w:r w:rsidR="006C3AFF" w:rsidRPr="00331C5D">
                <w:rPr>
                  <w:rStyle w:val="Hipervnculo"/>
                  <w:rFonts w:ascii="Open Sans" w:hAnsi="Open Sans" w:cs="Open Sans"/>
                  <w:sz w:val="22"/>
                  <w:szCs w:val="22"/>
                </w:rPr>
                <w:t>https://shutr.bz/2Iq7ydp</w:t>
              </w:r>
            </w:hyperlink>
          </w:p>
          <w:p w:rsidR="006C3AFF" w:rsidRDefault="006C3AFF" w:rsidP="006949A9">
            <w:pPr>
              <w:ind w:right="-332"/>
              <w:rPr>
                <w:rFonts w:ascii="Open Sans" w:hAnsi="Open Sans" w:cs="Open Sans"/>
                <w:sz w:val="22"/>
                <w:szCs w:val="22"/>
              </w:rPr>
            </w:pPr>
          </w:p>
          <w:p w:rsidR="00A37A81" w:rsidRDefault="00A37A81" w:rsidP="006949A9">
            <w:pPr>
              <w:ind w:right="-332"/>
              <w:rPr>
                <w:rFonts w:ascii="Open Sans" w:hAnsi="Open Sans" w:cs="Open Sans"/>
                <w:sz w:val="22"/>
                <w:szCs w:val="22"/>
              </w:rPr>
            </w:pPr>
          </w:p>
          <w:p w:rsidR="004C1F61" w:rsidRPr="000E40CE" w:rsidRDefault="004C1F61" w:rsidP="006949A9">
            <w:pPr>
              <w:ind w:right="-332"/>
              <w:rPr>
                <w:rFonts w:ascii="Open Sans" w:hAnsi="Open Sans" w:cs="Open Sans"/>
              </w:rPr>
            </w:pPr>
          </w:p>
          <w:tbl>
            <w:tblPr>
              <w:tblStyle w:val="Tablaconcuadrcula"/>
              <w:tblW w:w="16546" w:type="dxa"/>
              <w:tblLayout w:type="fixed"/>
              <w:tblLook w:val="04A0" w:firstRow="1" w:lastRow="0" w:firstColumn="1" w:lastColumn="0" w:noHBand="0" w:noVBand="1"/>
            </w:tblPr>
            <w:tblGrid>
              <w:gridCol w:w="6833"/>
              <w:gridCol w:w="9356"/>
              <w:gridCol w:w="357"/>
            </w:tblGrid>
            <w:tr w:rsidR="004C1F61" w:rsidRPr="001604FE" w:rsidTr="006949A9">
              <w:trPr>
                <w:gridAfter w:val="1"/>
                <w:wAfter w:w="357" w:type="dxa"/>
                <w:trHeight w:val="322"/>
              </w:trPr>
              <w:tc>
                <w:tcPr>
                  <w:tcW w:w="6833" w:type="dxa"/>
                </w:tcPr>
                <w:p w:rsidR="004C1F61" w:rsidRDefault="004C1F61" w:rsidP="006949A9">
                  <w:pPr>
                    <w:ind w:right="-332"/>
                    <w:rPr>
                      <w:rFonts w:ascii="Open Sans" w:hAnsi="Open Sans" w:cs="Open Sans"/>
                      <w:b/>
                      <w:sz w:val="22"/>
                      <w:szCs w:val="22"/>
                    </w:rPr>
                  </w:pPr>
                  <w:r w:rsidRPr="001604FE">
                    <w:rPr>
                      <w:rFonts w:ascii="Open Sans" w:hAnsi="Open Sans" w:cs="Open Sans"/>
                      <w:b/>
                      <w:sz w:val="22"/>
                      <w:szCs w:val="22"/>
                    </w:rPr>
                    <w:lastRenderedPageBreak/>
                    <w:t xml:space="preserve">1 </w:t>
                  </w:r>
                  <w:r>
                    <w:rPr>
                      <w:rFonts w:ascii="Open Sans" w:hAnsi="Open Sans" w:cs="Open Sans"/>
                      <w:b/>
                      <w:sz w:val="22"/>
                      <w:szCs w:val="22"/>
                    </w:rPr>
                    <w:t>Imagen de apoyo</w:t>
                  </w:r>
                </w:p>
                <w:p w:rsidR="004C1F61" w:rsidRPr="001604FE" w:rsidRDefault="004C1F61" w:rsidP="006949A9">
                  <w:pPr>
                    <w:ind w:right="-332"/>
                    <w:rPr>
                      <w:rFonts w:ascii="Open Sans" w:hAnsi="Open Sans" w:cs="Open Sans"/>
                      <w:b/>
                      <w:sz w:val="22"/>
                      <w:szCs w:val="22"/>
                    </w:rPr>
                  </w:pPr>
                </w:p>
                <w:p w:rsidR="00DF4FAE" w:rsidRDefault="00DF4FAE" w:rsidP="00DF4FAE">
                  <w:r>
                    <w:rPr>
                      <w:rFonts w:ascii="Open Sans" w:hAnsi="Open Sans" w:cs="Open Sans"/>
                      <w:sz w:val="22"/>
                      <w:szCs w:val="22"/>
                    </w:rPr>
                    <w:t>Plano general</w:t>
                  </w:r>
                  <w:r w:rsidR="00F22088">
                    <w:rPr>
                      <w:rFonts w:ascii="Open Sans" w:hAnsi="Open Sans" w:cs="Open Sans"/>
                      <w:sz w:val="22"/>
                      <w:szCs w:val="22"/>
                    </w:rPr>
                    <w:t>, aparecen los dos perso</w:t>
                  </w:r>
                  <w:r w:rsidR="00734E13">
                    <w:rPr>
                      <w:rFonts w:ascii="Open Sans" w:hAnsi="Open Sans" w:cs="Open Sans"/>
                      <w:sz w:val="22"/>
                      <w:szCs w:val="22"/>
                    </w:rPr>
                    <w:t>n</w:t>
                  </w:r>
                  <w:r w:rsidR="00F22088">
                    <w:rPr>
                      <w:rFonts w:ascii="Open Sans" w:hAnsi="Open Sans" w:cs="Open Sans"/>
                      <w:sz w:val="22"/>
                      <w:szCs w:val="22"/>
                    </w:rPr>
                    <w:t xml:space="preserve">ajes </w:t>
                  </w:r>
                  <w:r w:rsidR="003B6B39">
                    <w:rPr>
                      <w:rFonts w:ascii="Open Sans" w:hAnsi="Open Sans" w:cs="Open Sans"/>
                      <w:sz w:val="22"/>
                      <w:szCs w:val="22"/>
                    </w:rPr>
                    <w:t xml:space="preserve">y </w:t>
                  </w:r>
                  <w:r w:rsidR="00C16471">
                    <w:rPr>
                      <w:rFonts w:ascii="Open Sans" w:hAnsi="Open Sans" w:cs="Open Sans"/>
                      <w:sz w:val="22"/>
                      <w:szCs w:val="22"/>
                    </w:rPr>
                    <w:t xml:space="preserve">al lado </w:t>
                  </w:r>
                  <w:r w:rsidR="001F1473">
                    <w:rPr>
                      <w:rFonts w:ascii="Open Sans" w:hAnsi="Open Sans" w:cs="Open Sans"/>
                      <w:sz w:val="22"/>
                      <w:szCs w:val="22"/>
                    </w:rPr>
                    <w:t>la imagen de la semilla del cacao con los siguientes letreros, 1 Fruto, 2 Procesamiento,  3 Cosecha y 4 Semilla</w:t>
                  </w:r>
                  <w:r w:rsidR="00537A34">
                    <w:rPr>
                      <w:rFonts w:ascii="Open Sans" w:hAnsi="Open Sans" w:cs="Open Sans"/>
                      <w:sz w:val="22"/>
                      <w:szCs w:val="22"/>
                    </w:rPr>
                    <w:t>.</w:t>
                  </w:r>
                </w:p>
                <w:p w:rsidR="000437DA" w:rsidRDefault="000437DA" w:rsidP="000437DA">
                  <w:pPr>
                    <w:ind w:right="-332"/>
                    <w:rPr>
                      <w:rFonts w:ascii="Open Sans" w:hAnsi="Open Sans" w:cs="Open Sans"/>
                      <w:sz w:val="22"/>
                      <w:szCs w:val="22"/>
                    </w:rPr>
                  </w:pPr>
                </w:p>
                <w:p w:rsidR="000437DA" w:rsidRPr="006805C4" w:rsidRDefault="000437DA" w:rsidP="000437DA">
                  <w:pPr>
                    <w:ind w:right="-332"/>
                    <w:rPr>
                      <w:rStyle w:val="Hipervnculo"/>
                      <w:rFonts w:ascii="Open Sans" w:hAnsi="Open Sans" w:cs="Open Sans"/>
                      <w:sz w:val="22"/>
                      <w:szCs w:val="22"/>
                      <w:u w:val="none"/>
                    </w:rPr>
                  </w:pPr>
                  <w:r>
                    <w:rPr>
                      <w:rFonts w:ascii="Open Sans" w:hAnsi="Open Sans" w:cs="Open Sans"/>
                      <w:sz w:val="22"/>
                      <w:szCs w:val="22"/>
                    </w:rPr>
                    <w:t xml:space="preserve">Mateo </w:t>
                  </w:r>
                  <w:hyperlink r:id="rId13" w:history="1">
                    <w:r w:rsidRPr="000A0644">
                      <w:rPr>
                        <w:rStyle w:val="Hipervnculo"/>
                        <w:rFonts w:ascii="Open Sans" w:hAnsi="Open Sans" w:cs="Open Sans"/>
                        <w:sz w:val="22"/>
                        <w:szCs w:val="22"/>
                      </w:rPr>
                      <w:t>https://shutr.bz/2In5PW8</w:t>
                    </w:r>
                  </w:hyperlink>
                  <w:r w:rsidR="006805C4">
                    <w:rPr>
                      <w:rStyle w:val="Hipervnculo"/>
                      <w:rFonts w:ascii="Open Sans" w:hAnsi="Open Sans" w:cs="Open Sans"/>
                      <w:sz w:val="22"/>
                      <w:szCs w:val="22"/>
                    </w:rPr>
                    <w:t xml:space="preserve"> </w:t>
                  </w:r>
                </w:p>
                <w:p w:rsidR="006805C4" w:rsidRDefault="006805C4" w:rsidP="006805C4">
                  <w:pPr>
                    <w:ind w:right="-332"/>
                    <w:rPr>
                      <w:rFonts w:ascii="Open Sans" w:hAnsi="Open Sans" w:cs="Open Sans"/>
                      <w:sz w:val="22"/>
                      <w:szCs w:val="22"/>
                    </w:rPr>
                  </w:pPr>
                  <w:r>
                    <w:rPr>
                      <w:rFonts w:ascii="Open Sans" w:hAnsi="Open Sans" w:cs="Open Sans"/>
                      <w:sz w:val="22"/>
                      <w:szCs w:val="22"/>
                    </w:rPr>
                    <w:t xml:space="preserve">Martha </w:t>
                  </w:r>
                  <w:hyperlink r:id="rId14" w:history="1">
                    <w:r w:rsidRPr="000A0644">
                      <w:rPr>
                        <w:rStyle w:val="Hipervnculo"/>
                        <w:rFonts w:ascii="Open Sans" w:hAnsi="Open Sans" w:cs="Open Sans"/>
                        <w:sz w:val="22"/>
                        <w:szCs w:val="22"/>
                      </w:rPr>
                      <w:t>https://shutr.bz/2GbCufJ</w:t>
                    </w:r>
                  </w:hyperlink>
                </w:p>
                <w:p w:rsidR="006805C4" w:rsidRDefault="006805C4" w:rsidP="000437DA">
                  <w:pPr>
                    <w:ind w:right="-332"/>
                    <w:rPr>
                      <w:rFonts w:ascii="Open Sans" w:hAnsi="Open Sans" w:cs="Open Sans"/>
                      <w:sz w:val="22"/>
                      <w:szCs w:val="22"/>
                    </w:rPr>
                  </w:pPr>
                </w:p>
                <w:p w:rsidR="006805C4" w:rsidRDefault="006805C4" w:rsidP="006949A9">
                  <w:pPr>
                    <w:ind w:right="-332"/>
                  </w:pPr>
                  <w:r>
                    <w:rPr>
                      <w:noProof/>
                      <w:lang w:val="es-CO" w:eastAsia="es-CO"/>
                    </w:rPr>
                    <w:drawing>
                      <wp:inline distT="0" distB="0" distL="0" distR="0" wp14:anchorId="1915E8F6" wp14:editId="3B698673">
                        <wp:extent cx="1343025" cy="137538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47858" cy="1380337"/>
                                </a:xfrm>
                                <a:prstGeom prst="rect">
                                  <a:avLst/>
                                </a:prstGeom>
                              </pic:spPr>
                            </pic:pic>
                          </a:graphicData>
                        </a:graphic>
                      </wp:inline>
                    </w:drawing>
                  </w:r>
                </w:p>
                <w:p w:rsidR="006729BA" w:rsidRDefault="006431FD" w:rsidP="006949A9">
                  <w:pPr>
                    <w:ind w:right="-332"/>
                  </w:pPr>
                  <w:hyperlink r:id="rId16" w:history="1">
                    <w:r w:rsidR="008D2DA1" w:rsidRPr="00331C5D">
                      <w:rPr>
                        <w:rStyle w:val="Hipervnculo"/>
                      </w:rPr>
                      <w:t>https://shutr.bz/2Gehy7S</w:t>
                    </w:r>
                  </w:hyperlink>
                </w:p>
                <w:p w:rsidR="008D2DA1" w:rsidRPr="00C202AF" w:rsidRDefault="008D2DA1" w:rsidP="006949A9">
                  <w:pPr>
                    <w:ind w:right="-332"/>
                  </w:pPr>
                </w:p>
              </w:tc>
              <w:tc>
                <w:tcPr>
                  <w:tcW w:w="9356" w:type="dxa"/>
                </w:tcPr>
                <w:p w:rsidR="004C1F61" w:rsidRDefault="004C1F61" w:rsidP="006949A9">
                  <w:pPr>
                    <w:ind w:right="-332"/>
                    <w:rPr>
                      <w:rFonts w:ascii="Open Sans" w:hAnsi="Open Sans" w:cs="Open Sans"/>
                      <w:b/>
                      <w:sz w:val="22"/>
                      <w:szCs w:val="22"/>
                    </w:rPr>
                  </w:pPr>
                  <w:r w:rsidRPr="001604FE">
                    <w:rPr>
                      <w:rFonts w:ascii="Open Sans" w:hAnsi="Open Sans" w:cs="Open Sans"/>
                      <w:b/>
                      <w:sz w:val="22"/>
                      <w:szCs w:val="22"/>
                    </w:rPr>
                    <w:t xml:space="preserve">1 </w:t>
                  </w:r>
                  <w:r>
                    <w:rPr>
                      <w:rFonts w:ascii="Open Sans" w:hAnsi="Open Sans" w:cs="Open Sans"/>
                      <w:b/>
                      <w:sz w:val="22"/>
                      <w:szCs w:val="22"/>
                    </w:rPr>
                    <w:t>Textos</w:t>
                  </w:r>
                </w:p>
                <w:p w:rsidR="007033DD" w:rsidRDefault="007033DD" w:rsidP="00DF4FAE">
                  <w:pPr>
                    <w:ind w:right="94"/>
                    <w:jc w:val="both"/>
                    <w:rPr>
                      <w:rFonts w:cs="Open Sans"/>
                    </w:rPr>
                  </w:pPr>
                </w:p>
                <w:p w:rsidR="00B94F9B" w:rsidRDefault="00B94F9B" w:rsidP="007033DD">
                  <w:pPr>
                    <w:jc w:val="both"/>
                    <w:rPr>
                      <w:rFonts w:eastAsia="Times New Roman" w:cstheme="minorHAnsi"/>
                      <w:color w:val="000000"/>
                    </w:rPr>
                  </w:pPr>
                </w:p>
                <w:p w:rsidR="00DF4FAE" w:rsidRPr="00B52668" w:rsidRDefault="00A4505F" w:rsidP="00B52668">
                  <w:pPr>
                    <w:jc w:val="both"/>
                    <w:rPr>
                      <w:rFonts w:eastAsia="Times New Roman" w:cstheme="minorHAnsi"/>
                    </w:rPr>
                  </w:pPr>
                  <w:r>
                    <w:rPr>
                      <w:rFonts w:eastAsia="Times New Roman" w:cstheme="minorHAnsi"/>
                    </w:rPr>
                    <w:t xml:space="preserve">Mateo y Martha aprendieron todo lo referente al cacao; qué es, cómo se siembra y los factores importantes para un buen cultivo, organizaron la finca de los padres de Mateo para segmentar los </w:t>
                  </w:r>
                  <w:r w:rsidR="003B6B39">
                    <w:rPr>
                      <w:rFonts w:eastAsia="Times New Roman" w:cstheme="minorHAnsi"/>
                    </w:rPr>
                    <w:t>á</w:t>
                  </w:r>
                  <w:r>
                    <w:rPr>
                      <w:rFonts w:eastAsia="Times New Roman" w:cstheme="minorHAnsi"/>
                    </w:rPr>
                    <w:t xml:space="preserve">rboles cacaoteros. </w:t>
                  </w:r>
                </w:p>
                <w:p w:rsidR="004C1F61" w:rsidRPr="001604FE" w:rsidRDefault="004C1F61" w:rsidP="00DF4FAE">
                  <w:pPr>
                    <w:jc w:val="both"/>
                    <w:rPr>
                      <w:rFonts w:ascii="Open Sans" w:hAnsi="Open Sans" w:cs="Open Sans"/>
                      <w:b/>
                      <w:sz w:val="22"/>
                      <w:szCs w:val="22"/>
                    </w:rPr>
                  </w:pPr>
                </w:p>
              </w:tc>
            </w:tr>
            <w:tr w:rsidR="004C1F61" w:rsidRPr="001604FE" w:rsidTr="006949A9">
              <w:trPr>
                <w:trHeight w:val="337"/>
              </w:trPr>
              <w:tc>
                <w:tcPr>
                  <w:tcW w:w="6833" w:type="dxa"/>
                </w:tcPr>
                <w:p w:rsidR="004C1F61" w:rsidRDefault="004C1F61" w:rsidP="006949A9">
                  <w:pPr>
                    <w:ind w:right="-332"/>
                    <w:rPr>
                      <w:rFonts w:ascii="Open Sans" w:hAnsi="Open Sans" w:cs="Open Sans"/>
                      <w:b/>
                      <w:sz w:val="22"/>
                      <w:szCs w:val="22"/>
                    </w:rPr>
                  </w:pPr>
                  <w:r w:rsidRPr="001604FE">
                    <w:rPr>
                      <w:rFonts w:ascii="Open Sans" w:hAnsi="Open Sans" w:cs="Open Sans"/>
                      <w:b/>
                      <w:sz w:val="22"/>
                      <w:szCs w:val="22"/>
                    </w:rPr>
                    <w:t xml:space="preserve">2 </w:t>
                  </w:r>
                  <w:r>
                    <w:rPr>
                      <w:rFonts w:ascii="Open Sans" w:hAnsi="Open Sans" w:cs="Open Sans"/>
                      <w:b/>
                      <w:sz w:val="22"/>
                      <w:szCs w:val="22"/>
                    </w:rPr>
                    <w:t>Imagen de apoyo</w:t>
                  </w:r>
                </w:p>
                <w:p w:rsidR="00DF4FAE" w:rsidRDefault="00DF4FAE" w:rsidP="00DF4FAE">
                  <w:pPr>
                    <w:ind w:right="-108"/>
                    <w:rPr>
                      <w:rFonts w:ascii="Open Sans" w:hAnsi="Open Sans" w:cs="Open Sans"/>
                      <w:sz w:val="22"/>
                      <w:szCs w:val="22"/>
                    </w:rPr>
                  </w:pPr>
                </w:p>
                <w:p w:rsidR="00CD4A18" w:rsidRDefault="00DF773F" w:rsidP="00DF4FAE">
                  <w:pPr>
                    <w:ind w:right="-108"/>
                    <w:rPr>
                      <w:rFonts w:ascii="Open Sans" w:hAnsi="Open Sans" w:cs="Open Sans"/>
                      <w:sz w:val="22"/>
                      <w:szCs w:val="22"/>
                    </w:rPr>
                  </w:pPr>
                  <w:r>
                    <w:rPr>
                      <w:rFonts w:ascii="Open Sans" w:hAnsi="Open Sans" w:cs="Open Sans"/>
                      <w:sz w:val="22"/>
                      <w:szCs w:val="22"/>
                    </w:rPr>
                    <w:t xml:space="preserve">Plano </w:t>
                  </w:r>
                  <w:r w:rsidR="00CD4A18">
                    <w:rPr>
                      <w:rFonts w:ascii="Open Sans" w:hAnsi="Open Sans" w:cs="Open Sans"/>
                      <w:sz w:val="22"/>
                      <w:szCs w:val="22"/>
                    </w:rPr>
                    <w:t xml:space="preserve">medio </w:t>
                  </w:r>
                  <w:r w:rsidR="00323227">
                    <w:rPr>
                      <w:rFonts w:ascii="Open Sans" w:hAnsi="Open Sans" w:cs="Open Sans"/>
                      <w:sz w:val="22"/>
                      <w:szCs w:val="22"/>
                    </w:rPr>
                    <w:t>mostrando un sistema de riego</w:t>
                  </w:r>
                  <w:r w:rsidR="00E760A8">
                    <w:rPr>
                      <w:rFonts w:ascii="Open Sans" w:hAnsi="Open Sans" w:cs="Open Sans"/>
                      <w:sz w:val="22"/>
                      <w:szCs w:val="22"/>
                    </w:rPr>
                    <w:t xml:space="preserve">, quitar texto y </w:t>
                  </w:r>
                  <w:r w:rsidR="00AB65C2">
                    <w:rPr>
                      <w:rFonts w:ascii="Open Sans" w:hAnsi="Open Sans" w:cs="Open Sans"/>
                      <w:sz w:val="22"/>
                      <w:szCs w:val="22"/>
                    </w:rPr>
                    <w:t xml:space="preserve">una lupa que muestre plantas </w:t>
                  </w:r>
                  <w:proofErr w:type="spellStart"/>
                  <w:r w:rsidR="00AB65C2">
                    <w:rPr>
                      <w:rFonts w:ascii="Open Sans" w:hAnsi="Open Sans" w:cs="Open Sans"/>
                      <w:sz w:val="22"/>
                      <w:szCs w:val="22"/>
                    </w:rPr>
                    <w:t>crecinedo</w:t>
                  </w:r>
                  <w:proofErr w:type="spellEnd"/>
                </w:p>
                <w:p w:rsidR="00EA02DD" w:rsidRDefault="00EA02DD" w:rsidP="00DF4FAE">
                  <w:pPr>
                    <w:ind w:right="-108"/>
                    <w:rPr>
                      <w:rFonts w:ascii="Open Sans" w:hAnsi="Open Sans" w:cs="Open Sans"/>
                      <w:sz w:val="22"/>
                      <w:szCs w:val="22"/>
                    </w:rPr>
                  </w:pPr>
                </w:p>
                <w:p w:rsidR="00E760A8" w:rsidRDefault="00E760A8" w:rsidP="00DF4FAE">
                  <w:pPr>
                    <w:ind w:right="-108"/>
                    <w:rPr>
                      <w:rFonts w:ascii="Open Sans" w:hAnsi="Open Sans" w:cs="Open Sans"/>
                      <w:sz w:val="22"/>
                      <w:szCs w:val="22"/>
                    </w:rPr>
                  </w:pPr>
                  <w:r>
                    <w:rPr>
                      <w:rFonts w:ascii="Open Sans" w:hAnsi="Open Sans" w:cs="Open Sans"/>
                      <w:sz w:val="22"/>
                      <w:szCs w:val="22"/>
                    </w:rPr>
                    <w:t>Poción 1</w:t>
                  </w:r>
                </w:p>
                <w:p w:rsidR="00196DA2" w:rsidRDefault="00196DA2" w:rsidP="00DF4FAE">
                  <w:pPr>
                    <w:ind w:right="-108"/>
                    <w:rPr>
                      <w:rFonts w:ascii="Open Sans" w:hAnsi="Open Sans" w:cs="Open Sans"/>
                      <w:sz w:val="22"/>
                      <w:szCs w:val="22"/>
                    </w:rPr>
                  </w:pPr>
                  <w:r>
                    <w:rPr>
                      <w:noProof/>
                      <w:lang w:val="es-CO" w:eastAsia="es-CO"/>
                    </w:rPr>
                    <w:drawing>
                      <wp:inline distT="0" distB="0" distL="0" distR="0" wp14:anchorId="5637098D" wp14:editId="1B465105">
                        <wp:extent cx="2743200" cy="85898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62477" cy="865022"/>
                                </a:xfrm>
                                <a:prstGeom prst="rect">
                                  <a:avLst/>
                                </a:prstGeom>
                              </pic:spPr>
                            </pic:pic>
                          </a:graphicData>
                        </a:graphic>
                      </wp:inline>
                    </w:drawing>
                  </w:r>
                </w:p>
                <w:p w:rsidR="00196DA2" w:rsidRDefault="006431FD" w:rsidP="00DF4FAE">
                  <w:pPr>
                    <w:ind w:right="-108"/>
                    <w:rPr>
                      <w:rFonts w:ascii="Open Sans" w:hAnsi="Open Sans" w:cs="Open Sans"/>
                      <w:sz w:val="22"/>
                      <w:szCs w:val="22"/>
                    </w:rPr>
                  </w:pPr>
                  <w:hyperlink r:id="rId18" w:history="1">
                    <w:r w:rsidR="00196DA2" w:rsidRPr="00331C5D">
                      <w:rPr>
                        <w:rStyle w:val="Hipervnculo"/>
                        <w:rFonts w:ascii="Open Sans" w:hAnsi="Open Sans" w:cs="Open Sans"/>
                        <w:sz w:val="22"/>
                        <w:szCs w:val="22"/>
                      </w:rPr>
                      <w:t>https://shutr.bz/2GfyqeI</w:t>
                    </w:r>
                  </w:hyperlink>
                </w:p>
                <w:p w:rsidR="00AB65C2" w:rsidRDefault="00AB65C2" w:rsidP="00DF4FAE">
                  <w:pPr>
                    <w:ind w:right="-108"/>
                    <w:rPr>
                      <w:rFonts w:ascii="Open Sans" w:hAnsi="Open Sans" w:cs="Open Sans"/>
                      <w:sz w:val="22"/>
                      <w:szCs w:val="22"/>
                    </w:rPr>
                  </w:pPr>
                </w:p>
                <w:p w:rsidR="00196DA2" w:rsidRDefault="00E760A8" w:rsidP="00DF4FAE">
                  <w:pPr>
                    <w:ind w:right="-108"/>
                    <w:rPr>
                      <w:rFonts w:ascii="Open Sans" w:hAnsi="Open Sans" w:cs="Open Sans"/>
                      <w:sz w:val="22"/>
                      <w:szCs w:val="22"/>
                    </w:rPr>
                  </w:pPr>
                  <w:r>
                    <w:rPr>
                      <w:rFonts w:ascii="Open Sans" w:hAnsi="Open Sans" w:cs="Open Sans"/>
                      <w:sz w:val="22"/>
                      <w:szCs w:val="22"/>
                    </w:rPr>
                    <w:t>opción 2</w:t>
                  </w:r>
                </w:p>
                <w:p w:rsidR="00323227" w:rsidRDefault="00323227" w:rsidP="00DF4FAE">
                  <w:pPr>
                    <w:ind w:right="-108"/>
                    <w:rPr>
                      <w:rFonts w:ascii="Open Sans" w:hAnsi="Open Sans" w:cs="Open Sans"/>
                      <w:sz w:val="22"/>
                      <w:szCs w:val="22"/>
                    </w:rPr>
                  </w:pPr>
                  <w:r>
                    <w:rPr>
                      <w:noProof/>
                      <w:lang w:val="es-CO" w:eastAsia="es-CO"/>
                    </w:rPr>
                    <w:lastRenderedPageBreak/>
                    <w:drawing>
                      <wp:inline distT="0" distB="0" distL="0" distR="0" wp14:anchorId="0C7D21F6" wp14:editId="6494AA2E">
                        <wp:extent cx="2790825" cy="945177"/>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799393" cy="948079"/>
                                </a:xfrm>
                                <a:prstGeom prst="rect">
                                  <a:avLst/>
                                </a:prstGeom>
                              </pic:spPr>
                            </pic:pic>
                          </a:graphicData>
                        </a:graphic>
                      </wp:inline>
                    </w:drawing>
                  </w:r>
                </w:p>
                <w:p w:rsidR="00CD4A18" w:rsidRDefault="006431FD" w:rsidP="00DF4FAE">
                  <w:pPr>
                    <w:ind w:right="-108"/>
                    <w:rPr>
                      <w:rFonts w:ascii="Open Sans" w:hAnsi="Open Sans" w:cs="Open Sans"/>
                      <w:sz w:val="22"/>
                      <w:szCs w:val="22"/>
                    </w:rPr>
                  </w:pPr>
                  <w:hyperlink r:id="rId20" w:history="1">
                    <w:r w:rsidR="00323227" w:rsidRPr="00331C5D">
                      <w:rPr>
                        <w:rStyle w:val="Hipervnculo"/>
                        <w:rFonts w:ascii="Open Sans" w:hAnsi="Open Sans" w:cs="Open Sans"/>
                        <w:sz w:val="22"/>
                        <w:szCs w:val="22"/>
                      </w:rPr>
                      <w:t>https://shutr.bz/2GezBLl</w:t>
                    </w:r>
                  </w:hyperlink>
                </w:p>
                <w:p w:rsidR="00AB65C2" w:rsidRDefault="00AB65C2" w:rsidP="00DF4FAE">
                  <w:pPr>
                    <w:ind w:right="-108"/>
                    <w:rPr>
                      <w:rFonts w:ascii="Open Sans" w:hAnsi="Open Sans" w:cs="Open Sans"/>
                      <w:sz w:val="22"/>
                      <w:szCs w:val="22"/>
                    </w:rPr>
                  </w:pPr>
                </w:p>
                <w:p w:rsidR="00AB65C2" w:rsidRDefault="00AB65C2" w:rsidP="00DF4FAE">
                  <w:pPr>
                    <w:ind w:right="-108"/>
                    <w:rPr>
                      <w:rFonts w:ascii="Open Sans" w:hAnsi="Open Sans" w:cs="Open Sans"/>
                      <w:sz w:val="22"/>
                      <w:szCs w:val="22"/>
                    </w:rPr>
                  </w:pPr>
                  <w:r>
                    <w:rPr>
                      <w:rFonts w:ascii="Open Sans" w:hAnsi="Open Sans" w:cs="Open Sans"/>
                      <w:sz w:val="22"/>
                      <w:szCs w:val="22"/>
                    </w:rPr>
                    <w:t xml:space="preserve">Plantas creciendo </w:t>
                  </w:r>
                  <w:hyperlink r:id="rId21" w:history="1">
                    <w:r w:rsidRPr="00331C5D">
                      <w:rPr>
                        <w:rStyle w:val="Hipervnculo"/>
                        <w:rFonts w:ascii="Open Sans" w:hAnsi="Open Sans" w:cs="Open Sans"/>
                        <w:sz w:val="22"/>
                        <w:szCs w:val="22"/>
                      </w:rPr>
                      <w:t>https://shutr.bz/2GhG4VX</w:t>
                    </w:r>
                  </w:hyperlink>
                </w:p>
                <w:p w:rsidR="00AB65C2" w:rsidRDefault="00AB65C2" w:rsidP="00DF4FAE">
                  <w:pPr>
                    <w:ind w:right="-108"/>
                    <w:rPr>
                      <w:rFonts w:ascii="Open Sans" w:hAnsi="Open Sans" w:cs="Open Sans"/>
                      <w:sz w:val="22"/>
                      <w:szCs w:val="22"/>
                    </w:rPr>
                  </w:pPr>
                </w:p>
                <w:p w:rsidR="003D6C24" w:rsidRPr="00DF4FAE" w:rsidRDefault="003D6C24" w:rsidP="0014500B">
                  <w:pPr>
                    <w:ind w:right="-108"/>
                    <w:rPr>
                      <w:rFonts w:ascii="Open Sans" w:hAnsi="Open Sans" w:cs="Open Sans"/>
                      <w:sz w:val="22"/>
                      <w:szCs w:val="22"/>
                    </w:rPr>
                  </w:pPr>
                </w:p>
              </w:tc>
              <w:tc>
                <w:tcPr>
                  <w:tcW w:w="9356" w:type="dxa"/>
                </w:tcPr>
                <w:p w:rsidR="004C1F61" w:rsidRPr="001604FE" w:rsidRDefault="004C1F61" w:rsidP="006949A9">
                  <w:pPr>
                    <w:ind w:right="-332"/>
                    <w:rPr>
                      <w:rFonts w:ascii="Open Sans" w:hAnsi="Open Sans" w:cs="Open Sans"/>
                      <w:b/>
                      <w:sz w:val="22"/>
                      <w:szCs w:val="22"/>
                    </w:rPr>
                  </w:pPr>
                  <w:r w:rsidRPr="001604FE">
                    <w:rPr>
                      <w:rFonts w:ascii="Open Sans" w:hAnsi="Open Sans" w:cs="Open Sans"/>
                      <w:b/>
                      <w:sz w:val="22"/>
                      <w:szCs w:val="22"/>
                    </w:rPr>
                    <w:lastRenderedPageBreak/>
                    <w:t xml:space="preserve">2 </w:t>
                  </w:r>
                  <w:r>
                    <w:rPr>
                      <w:rFonts w:ascii="Open Sans" w:hAnsi="Open Sans" w:cs="Open Sans"/>
                      <w:b/>
                      <w:sz w:val="22"/>
                      <w:szCs w:val="22"/>
                    </w:rPr>
                    <w:t>Textos</w:t>
                  </w:r>
                </w:p>
                <w:p w:rsidR="00B52668" w:rsidRDefault="00B52668" w:rsidP="00B52668">
                  <w:pPr>
                    <w:jc w:val="both"/>
                    <w:rPr>
                      <w:rFonts w:eastAsia="Times New Roman" w:cstheme="minorHAnsi"/>
                    </w:rPr>
                  </w:pPr>
                  <w:r>
                    <w:rPr>
                      <w:rFonts w:eastAsia="Times New Roman" w:cstheme="minorHAnsi"/>
                    </w:rPr>
                    <w:t xml:space="preserve">Proporcionando una mejor sombra con árboles frondosos de maderos y frutales, también desarrollaron sistemas de riego y desagüe de aguas, cubriendo los cultivos de los fuertes vientos y estructurando un sistema agroforestal para el cultivo de cacao, esto les permitirá incrementar la producción de cacao durante las cosechas anuales. </w:t>
                  </w:r>
                </w:p>
                <w:p w:rsidR="00B52668" w:rsidRDefault="00B52668" w:rsidP="00B52668">
                  <w:pPr>
                    <w:jc w:val="both"/>
                    <w:rPr>
                      <w:rFonts w:eastAsia="Times New Roman" w:cstheme="minorHAnsi"/>
                    </w:rPr>
                  </w:pPr>
                </w:p>
                <w:p w:rsidR="004C1F61" w:rsidRPr="00140C67" w:rsidRDefault="004C1F61" w:rsidP="00C955E3">
                  <w:pPr>
                    <w:ind w:right="94"/>
                    <w:jc w:val="both"/>
                    <w:rPr>
                      <w:rFonts w:ascii="Open Sans" w:hAnsi="Open Sans" w:cs="Open Sans"/>
                      <w:sz w:val="22"/>
                      <w:szCs w:val="22"/>
                    </w:rPr>
                  </w:pPr>
                </w:p>
              </w:tc>
              <w:tc>
                <w:tcPr>
                  <w:tcW w:w="357" w:type="dxa"/>
                </w:tcPr>
                <w:p w:rsidR="004C1F61" w:rsidRPr="001604FE" w:rsidRDefault="004C1F61" w:rsidP="006949A9">
                  <w:pPr>
                    <w:spacing w:after="160" w:line="259" w:lineRule="auto"/>
                  </w:pPr>
                  <w:r>
                    <w:tab/>
                  </w:r>
                  <w:r>
                    <w:tab/>
                  </w:r>
                </w:p>
              </w:tc>
            </w:tr>
            <w:tr w:rsidR="004C1F61" w:rsidRPr="001604FE" w:rsidTr="006949A9">
              <w:trPr>
                <w:trHeight w:val="322"/>
              </w:trPr>
              <w:tc>
                <w:tcPr>
                  <w:tcW w:w="6833" w:type="dxa"/>
                </w:tcPr>
                <w:p w:rsidR="008129B4" w:rsidRPr="001604FE" w:rsidRDefault="004C1F61" w:rsidP="006949A9">
                  <w:pPr>
                    <w:ind w:right="-108"/>
                    <w:rPr>
                      <w:rFonts w:ascii="Open Sans" w:hAnsi="Open Sans" w:cs="Open Sans"/>
                      <w:b/>
                      <w:sz w:val="22"/>
                      <w:szCs w:val="22"/>
                    </w:rPr>
                  </w:pPr>
                  <w:r w:rsidRPr="001604FE">
                    <w:rPr>
                      <w:rFonts w:ascii="Open Sans" w:hAnsi="Open Sans" w:cs="Open Sans"/>
                      <w:b/>
                      <w:sz w:val="22"/>
                      <w:szCs w:val="22"/>
                    </w:rPr>
                    <w:t xml:space="preserve">3 </w:t>
                  </w:r>
                  <w:r>
                    <w:rPr>
                      <w:rFonts w:ascii="Open Sans" w:hAnsi="Open Sans" w:cs="Open Sans"/>
                      <w:b/>
                      <w:sz w:val="22"/>
                      <w:szCs w:val="22"/>
                    </w:rPr>
                    <w:t>Imagen de apoyo</w:t>
                  </w:r>
                  <w:r w:rsidRPr="001604FE">
                    <w:rPr>
                      <w:rFonts w:ascii="Open Sans" w:hAnsi="Open Sans" w:cs="Open Sans"/>
                      <w:b/>
                      <w:sz w:val="22"/>
                      <w:szCs w:val="22"/>
                    </w:rPr>
                    <w:t xml:space="preserve"> </w:t>
                  </w:r>
                </w:p>
                <w:p w:rsidR="008129B4" w:rsidRDefault="008129B4" w:rsidP="006949A9">
                  <w:pPr>
                    <w:ind w:right="-108"/>
                    <w:rPr>
                      <w:rFonts w:ascii="Open Sans" w:hAnsi="Open Sans" w:cs="Open Sans"/>
                      <w:sz w:val="22"/>
                      <w:szCs w:val="22"/>
                    </w:rPr>
                  </w:pPr>
                </w:p>
                <w:p w:rsidR="004C3AB2" w:rsidRDefault="007C6B1B" w:rsidP="00525DEA">
                  <w:pPr>
                    <w:ind w:right="-108"/>
                    <w:rPr>
                      <w:rFonts w:ascii="Open Sans" w:hAnsi="Open Sans" w:cs="Open Sans"/>
                      <w:sz w:val="22"/>
                      <w:szCs w:val="22"/>
                    </w:rPr>
                  </w:pPr>
                  <w:r>
                    <w:rPr>
                      <w:rFonts w:ascii="Open Sans" w:hAnsi="Open Sans" w:cs="Open Sans"/>
                      <w:sz w:val="22"/>
                      <w:szCs w:val="22"/>
                    </w:rPr>
                    <w:t xml:space="preserve">Plano medio, aparece el profesor </w:t>
                  </w:r>
                  <w:r w:rsidR="00E23B1D">
                    <w:rPr>
                      <w:rFonts w:ascii="Open Sans" w:hAnsi="Open Sans" w:cs="Open Sans"/>
                      <w:sz w:val="22"/>
                      <w:szCs w:val="22"/>
                    </w:rPr>
                    <w:t xml:space="preserve">hablando y en el tablero </w:t>
                  </w:r>
                  <w:r w:rsidR="00FB20AC">
                    <w:rPr>
                      <w:rFonts w:ascii="Open Sans" w:hAnsi="Open Sans" w:cs="Open Sans"/>
                      <w:sz w:val="22"/>
                      <w:szCs w:val="22"/>
                    </w:rPr>
                    <w:t xml:space="preserve">una </w:t>
                  </w:r>
                  <w:r w:rsidR="00E23B1D">
                    <w:rPr>
                      <w:rFonts w:ascii="Open Sans" w:hAnsi="Open Sans" w:cs="Open Sans"/>
                      <w:sz w:val="22"/>
                      <w:szCs w:val="22"/>
                    </w:rPr>
                    <w:t>im</w:t>
                  </w:r>
                  <w:r w:rsidR="00FB20AC">
                    <w:rPr>
                      <w:rFonts w:ascii="Open Sans" w:hAnsi="Open Sans" w:cs="Open Sans"/>
                      <w:sz w:val="22"/>
                      <w:szCs w:val="22"/>
                    </w:rPr>
                    <w:t xml:space="preserve">agen </w:t>
                  </w:r>
                  <w:r w:rsidR="009949E0">
                    <w:rPr>
                      <w:rFonts w:ascii="Open Sans" w:hAnsi="Open Sans" w:cs="Open Sans"/>
                      <w:sz w:val="22"/>
                      <w:szCs w:val="22"/>
                    </w:rPr>
                    <w:t xml:space="preserve">del cacao simulando estar </w:t>
                  </w:r>
                  <w:r w:rsidR="00FB20AC">
                    <w:rPr>
                      <w:rFonts w:ascii="Open Sans" w:hAnsi="Open Sans" w:cs="Open Sans"/>
                      <w:sz w:val="22"/>
                      <w:szCs w:val="22"/>
                    </w:rPr>
                    <w:t xml:space="preserve">dibujadas </w:t>
                  </w:r>
                  <w:r w:rsidR="00525DEA">
                    <w:rPr>
                      <w:rFonts w:ascii="Open Sans" w:hAnsi="Open Sans" w:cs="Open Sans"/>
                      <w:sz w:val="22"/>
                      <w:szCs w:val="22"/>
                    </w:rPr>
                    <w:t>con tiza</w:t>
                  </w:r>
                  <w:r w:rsidR="00FB20AC">
                    <w:rPr>
                      <w:rFonts w:ascii="Open Sans" w:hAnsi="Open Sans" w:cs="Open Sans"/>
                      <w:sz w:val="22"/>
                      <w:szCs w:val="22"/>
                    </w:rPr>
                    <w:t xml:space="preserve"> y</w:t>
                  </w:r>
                  <w:r w:rsidR="00614282">
                    <w:rPr>
                      <w:rFonts w:ascii="Open Sans" w:hAnsi="Open Sans" w:cs="Open Sans"/>
                      <w:sz w:val="22"/>
                      <w:szCs w:val="22"/>
                    </w:rPr>
                    <w:t xml:space="preserve"> </w:t>
                  </w:r>
                  <w:r w:rsidR="003F3937">
                    <w:rPr>
                      <w:rFonts w:ascii="Open Sans" w:hAnsi="Open Sans" w:cs="Open Sans"/>
                      <w:sz w:val="22"/>
                      <w:szCs w:val="22"/>
                    </w:rPr>
                    <w:t xml:space="preserve">líneas </w:t>
                  </w:r>
                  <w:r w:rsidR="00475E5D">
                    <w:rPr>
                      <w:rFonts w:ascii="Open Sans" w:hAnsi="Open Sans" w:cs="Open Sans"/>
                      <w:sz w:val="22"/>
                      <w:szCs w:val="22"/>
                    </w:rPr>
                    <w:t>que parezcan texto</w:t>
                  </w:r>
                  <w:r w:rsidR="00525DEA">
                    <w:rPr>
                      <w:rFonts w:ascii="Open Sans" w:hAnsi="Open Sans" w:cs="Open Sans"/>
                      <w:sz w:val="22"/>
                      <w:szCs w:val="22"/>
                    </w:rPr>
                    <w:t>.</w:t>
                  </w:r>
                </w:p>
                <w:p w:rsidR="004C4A1C" w:rsidRDefault="00623967" w:rsidP="00525DEA">
                  <w:pPr>
                    <w:ind w:right="-108"/>
                    <w:rPr>
                      <w:rFonts w:ascii="Open Sans" w:hAnsi="Open Sans" w:cs="Open Sans"/>
                      <w:sz w:val="22"/>
                      <w:szCs w:val="22"/>
                    </w:rPr>
                  </w:pPr>
                  <w:r>
                    <w:rPr>
                      <w:noProof/>
                      <w:lang w:val="es-CO" w:eastAsia="es-CO"/>
                    </w:rPr>
                    <w:drawing>
                      <wp:inline distT="0" distB="0" distL="0" distR="0" wp14:anchorId="646C214A" wp14:editId="4DA95946">
                        <wp:extent cx="704850" cy="10477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04850" cy="1047750"/>
                                </a:xfrm>
                                <a:prstGeom prst="rect">
                                  <a:avLst/>
                                </a:prstGeom>
                              </pic:spPr>
                            </pic:pic>
                          </a:graphicData>
                        </a:graphic>
                      </wp:inline>
                    </w:drawing>
                  </w:r>
                </w:p>
                <w:p w:rsidR="002970F6" w:rsidRDefault="004C4A1C" w:rsidP="00525DEA">
                  <w:pPr>
                    <w:ind w:right="-108"/>
                    <w:rPr>
                      <w:rFonts w:ascii="Open Sans" w:hAnsi="Open Sans" w:cs="Open Sans"/>
                      <w:sz w:val="22"/>
                      <w:szCs w:val="22"/>
                    </w:rPr>
                  </w:pPr>
                  <w:r>
                    <w:rPr>
                      <w:rFonts w:ascii="Open Sans" w:hAnsi="Open Sans" w:cs="Open Sans"/>
                      <w:sz w:val="22"/>
                      <w:szCs w:val="22"/>
                    </w:rPr>
                    <w:t>Profesor</w:t>
                  </w:r>
                  <w:r w:rsidR="0049453D">
                    <w:rPr>
                      <w:rFonts w:ascii="Open Sans" w:hAnsi="Open Sans" w:cs="Open Sans"/>
                      <w:sz w:val="22"/>
                      <w:szCs w:val="22"/>
                    </w:rPr>
                    <w:t xml:space="preserve"> </w:t>
                  </w:r>
                  <w:hyperlink r:id="rId23" w:history="1">
                    <w:r w:rsidR="002970F6" w:rsidRPr="00331C5D">
                      <w:rPr>
                        <w:rStyle w:val="Hipervnculo"/>
                        <w:rFonts w:ascii="Open Sans" w:hAnsi="Open Sans" w:cs="Open Sans"/>
                        <w:sz w:val="22"/>
                        <w:szCs w:val="22"/>
                      </w:rPr>
                      <w:t>https://shutr.bz/2IoWnBt</w:t>
                    </w:r>
                  </w:hyperlink>
                  <w:r w:rsidR="00623967">
                    <w:rPr>
                      <w:rFonts w:ascii="Open Sans" w:hAnsi="Open Sans" w:cs="Open Sans"/>
                      <w:sz w:val="22"/>
                      <w:szCs w:val="22"/>
                    </w:rPr>
                    <w:t xml:space="preserve"> en esta debe tener los ojos abiertos</w:t>
                  </w:r>
                </w:p>
                <w:p w:rsidR="004C4A1C" w:rsidRDefault="004C4A1C" w:rsidP="00525DEA">
                  <w:pPr>
                    <w:ind w:right="-108"/>
                    <w:rPr>
                      <w:rFonts w:ascii="Open Sans" w:hAnsi="Open Sans" w:cs="Open Sans"/>
                      <w:sz w:val="22"/>
                      <w:szCs w:val="22"/>
                    </w:rPr>
                  </w:pPr>
                  <w:r>
                    <w:rPr>
                      <w:rFonts w:ascii="Open Sans" w:hAnsi="Open Sans" w:cs="Open Sans"/>
                      <w:sz w:val="22"/>
                      <w:szCs w:val="22"/>
                    </w:rPr>
                    <w:t xml:space="preserve">Tablero </w:t>
                  </w:r>
                  <w:hyperlink r:id="rId24" w:history="1">
                    <w:r w:rsidRPr="00331C5D">
                      <w:rPr>
                        <w:rStyle w:val="Hipervnculo"/>
                        <w:rFonts w:ascii="Open Sans" w:hAnsi="Open Sans" w:cs="Open Sans"/>
                        <w:sz w:val="22"/>
                        <w:szCs w:val="22"/>
                      </w:rPr>
                      <w:t>https://shutr.bz/2Iq7ytV</w:t>
                    </w:r>
                  </w:hyperlink>
                </w:p>
                <w:p w:rsidR="00351D31" w:rsidRDefault="00351D31" w:rsidP="00525DEA">
                  <w:pPr>
                    <w:ind w:right="-108"/>
                    <w:rPr>
                      <w:rFonts w:ascii="Open Sans" w:hAnsi="Open Sans" w:cs="Open Sans"/>
                      <w:sz w:val="22"/>
                      <w:szCs w:val="22"/>
                    </w:rPr>
                  </w:pPr>
                </w:p>
                <w:p w:rsidR="00351D31" w:rsidRDefault="00351D31" w:rsidP="00525DEA">
                  <w:pPr>
                    <w:ind w:right="-108"/>
                    <w:rPr>
                      <w:rFonts w:ascii="Open Sans" w:hAnsi="Open Sans" w:cs="Open Sans"/>
                      <w:sz w:val="22"/>
                      <w:szCs w:val="22"/>
                    </w:rPr>
                  </w:pPr>
                  <w:r>
                    <w:rPr>
                      <w:noProof/>
                      <w:lang w:val="es-CO" w:eastAsia="es-CO"/>
                    </w:rPr>
                    <w:lastRenderedPageBreak/>
                    <w:drawing>
                      <wp:inline distT="0" distB="0" distL="0" distR="0" wp14:anchorId="4F74A73F" wp14:editId="4940F74D">
                        <wp:extent cx="1409700" cy="1472353"/>
                        <wp:effectExtent l="0" t="0" r="0" b="0"/>
                        <wp:docPr id="12" name="Imagen 12" descr="Cacao fruit, beans and powder, set of style vector illustrations isolated on white background. Hand drawn cacao fruit, raw cacao beans and heap of powder with a wooden s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cao fruit, beans and powder, set of style vector illustrations isolated on white background. Hand drawn cacao fruit, raw cacao beans and heap of powder with a wooden skoo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2126" cy="1474887"/>
                                </a:xfrm>
                                <a:prstGeom prst="rect">
                                  <a:avLst/>
                                </a:prstGeom>
                                <a:noFill/>
                                <a:ln>
                                  <a:noFill/>
                                </a:ln>
                              </pic:spPr>
                            </pic:pic>
                          </a:graphicData>
                        </a:graphic>
                      </wp:inline>
                    </w:drawing>
                  </w:r>
                </w:p>
                <w:p w:rsidR="0049453D" w:rsidRDefault="006431FD" w:rsidP="00525DEA">
                  <w:pPr>
                    <w:ind w:right="-108"/>
                    <w:rPr>
                      <w:rFonts w:ascii="Open Sans" w:hAnsi="Open Sans" w:cs="Open Sans"/>
                      <w:sz w:val="22"/>
                      <w:szCs w:val="22"/>
                    </w:rPr>
                  </w:pPr>
                  <w:hyperlink r:id="rId26" w:history="1">
                    <w:r w:rsidR="00351D31" w:rsidRPr="00331C5D">
                      <w:rPr>
                        <w:rStyle w:val="Hipervnculo"/>
                        <w:rFonts w:ascii="Open Sans" w:hAnsi="Open Sans" w:cs="Open Sans"/>
                        <w:sz w:val="22"/>
                        <w:szCs w:val="22"/>
                      </w:rPr>
                      <w:t>https://shutr.bz/2Gehy7S</w:t>
                    </w:r>
                  </w:hyperlink>
                </w:p>
                <w:p w:rsidR="00351D31" w:rsidRDefault="00351D31" w:rsidP="00525DEA">
                  <w:pPr>
                    <w:ind w:right="-108"/>
                    <w:rPr>
                      <w:rFonts w:ascii="Open Sans" w:hAnsi="Open Sans" w:cs="Open Sans"/>
                      <w:sz w:val="22"/>
                      <w:szCs w:val="22"/>
                    </w:rPr>
                  </w:pPr>
                </w:p>
                <w:p w:rsidR="00351D31" w:rsidRDefault="00351D31" w:rsidP="00525DEA">
                  <w:pPr>
                    <w:ind w:right="-108"/>
                    <w:rPr>
                      <w:rFonts w:ascii="Open Sans" w:hAnsi="Open Sans" w:cs="Open Sans"/>
                      <w:sz w:val="22"/>
                      <w:szCs w:val="22"/>
                    </w:rPr>
                  </w:pPr>
                </w:p>
                <w:p w:rsidR="004C4A1C" w:rsidRPr="001604FE" w:rsidRDefault="004C4A1C" w:rsidP="00525DEA">
                  <w:pPr>
                    <w:ind w:right="-108"/>
                    <w:rPr>
                      <w:rFonts w:ascii="Open Sans" w:hAnsi="Open Sans" w:cs="Open Sans"/>
                      <w:sz w:val="22"/>
                      <w:szCs w:val="22"/>
                    </w:rPr>
                  </w:pPr>
                </w:p>
              </w:tc>
              <w:tc>
                <w:tcPr>
                  <w:tcW w:w="9356" w:type="dxa"/>
                </w:tcPr>
                <w:p w:rsidR="004C1F61" w:rsidRDefault="004C1F61" w:rsidP="006949A9">
                  <w:pPr>
                    <w:ind w:right="-332"/>
                    <w:rPr>
                      <w:rFonts w:ascii="Open Sans" w:hAnsi="Open Sans" w:cs="Open Sans"/>
                      <w:b/>
                      <w:sz w:val="22"/>
                      <w:szCs w:val="22"/>
                    </w:rPr>
                  </w:pPr>
                  <w:r w:rsidRPr="001604FE">
                    <w:rPr>
                      <w:rFonts w:ascii="Open Sans" w:hAnsi="Open Sans" w:cs="Open Sans"/>
                      <w:b/>
                      <w:sz w:val="22"/>
                      <w:szCs w:val="22"/>
                    </w:rPr>
                    <w:lastRenderedPageBreak/>
                    <w:t xml:space="preserve">3 </w:t>
                  </w:r>
                  <w:r>
                    <w:rPr>
                      <w:rFonts w:ascii="Open Sans" w:hAnsi="Open Sans" w:cs="Open Sans"/>
                      <w:b/>
                      <w:sz w:val="22"/>
                      <w:szCs w:val="22"/>
                    </w:rPr>
                    <w:t>Textos</w:t>
                  </w:r>
                </w:p>
                <w:p w:rsidR="00C955E3" w:rsidRDefault="00C955E3" w:rsidP="00C955E3">
                  <w:pPr>
                    <w:jc w:val="both"/>
                    <w:rPr>
                      <w:rFonts w:eastAsia="Times New Roman" w:cstheme="minorHAnsi"/>
                    </w:rPr>
                  </w:pPr>
                  <w:r>
                    <w:rPr>
                      <w:rFonts w:eastAsia="Times New Roman" w:cstheme="minorHAnsi"/>
                    </w:rPr>
                    <w:t xml:space="preserve">Muy emocionados por emprender este nuevo proyecto encontraron tres variedades de cacao diferentes, al no conocer en qué se diferencian cada uno decidieron contactar al profesor de la universidad para que les explicara la diferencia entre los diferentes tipos de cacaos. </w:t>
                  </w:r>
                </w:p>
                <w:p w:rsidR="00C955E3" w:rsidRPr="00C70E40" w:rsidRDefault="00C955E3" w:rsidP="00C955E3">
                  <w:pPr>
                    <w:jc w:val="both"/>
                    <w:rPr>
                      <w:rFonts w:eastAsia="Times New Roman" w:cstheme="minorHAnsi"/>
                      <w:color w:val="000000" w:themeColor="text1"/>
                    </w:rPr>
                  </w:pPr>
                </w:p>
                <w:p w:rsidR="004C1F61" w:rsidRPr="001604FE" w:rsidRDefault="004C1F61" w:rsidP="00C955E3">
                  <w:pPr>
                    <w:ind w:right="94"/>
                    <w:jc w:val="both"/>
                    <w:rPr>
                      <w:rFonts w:ascii="Open Sans" w:hAnsi="Open Sans" w:cs="Open Sans"/>
                      <w:b/>
                      <w:sz w:val="22"/>
                      <w:szCs w:val="22"/>
                    </w:rPr>
                  </w:pPr>
                </w:p>
              </w:tc>
              <w:tc>
                <w:tcPr>
                  <w:tcW w:w="357" w:type="dxa"/>
                </w:tcPr>
                <w:p w:rsidR="004C1F61" w:rsidRPr="001604FE" w:rsidRDefault="004C1F61" w:rsidP="006949A9">
                  <w:pPr>
                    <w:spacing w:after="160" w:line="259" w:lineRule="auto"/>
                    <w:rPr>
                      <w:rFonts w:ascii="Open Sans" w:hAnsi="Open Sans" w:cs="Open Sans"/>
                      <w:sz w:val="22"/>
                      <w:szCs w:val="22"/>
                    </w:rPr>
                  </w:pPr>
                  <w:r w:rsidRPr="001604FE">
                    <w:rPr>
                      <w:rFonts w:ascii="Open Sans" w:hAnsi="Open Sans" w:cs="Open Sans"/>
                      <w:sz w:val="22"/>
                      <w:szCs w:val="22"/>
                    </w:rPr>
                    <w:tab/>
                  </w:r>
                  <w:r w:rsidRPr="001604FE">
                    <w:rPr>
                      <w:rFonts w:ascii="Open Sans" w:hAnsi="Open Sans" w:cs="Open Sans"/>
                      <w:sz w:val="22"/>
                      <w:szCs w:val="22"/>
                    </w:rPr>
                    <w:tab/>
                  </w:r>
                </w:p>
              </w:tc>
            </w:tr>
            <w:tr w:rsidR="004C1F61" w:rsidRPr="001604FE" w:rsidTr="006949A9">
              <w:trPr>
                <w:gridAfter w:val="1"/>
                <w:wAfter w:w="357" w:type="dxa"/>
                <w:trHeight w:val="337"/>
              </w:trPr>
              <w:tc>
                <w:tcPr>
                  <w:tcW w:w="6833" w:type="dxa"/>
                </w:tcPr>
                <w:p w:rsidR="004C1F61" w:rsidRDefault="004C1F61" w:rsidP="006949A9">
                  <w:pPr>
                    <w:ind w:right="-332"/>
                    <w:rPr>
                      <w:rFonts w:ascii="Open Sans" w:hAnsi="Open Sans" w:cs="Open Sans"/>
                      <w:b/>
                      <w:sz w:val="22"/>
                      <w:szCs w:val="22"/>
                    </w:rPr>
                  </w:pPr>
                  <w:r w:rsidRPr="001604FE">
                    <w:rPr>
                      <w:rFonts w:ascii="Open Sans" w:hAnsi="Open Sans" w:cs="Open Sans"/>
                      <w:b/>
                      <w:sz w:val="22"/>
                      <w:szCs w:val="22"/>
                    </w:rPr>
                    <w:t xml:space="preserve">4 </w:t>
                  </w:r>
                  <w:r>
                    <w:rPr>
                      <w:rFonts w:ascii="Open Sans" w:hAnsi="Open Sans" w:cs="Open Sans"/>
                      <w:b/>
                      <w:sz w:val="22"/>
                      <w:szCs w:val="22"/>
                    </w:rPr>
                    <w:t>Imagen de apoyo</w:t>
                  </w:r>
                </w:p>
                <w:p w:rsidR="00242E7D" w:rsidRDefault="003540D4" w:rsidP="00242E7D">
                  <w:r>
                    <w:t>Plano medio</w:t>
                  </w:r>
                  <w:r w:rsidR="00E80C99">
                    <w:t xml:space="preserve"> en el que </w:t>
                  </w:r>
                  <w:r>
                    <w:t>aparece</w:t>
                  </w:r>
                  <w:r w:rsidR="00E80C99">
                    <w:t xml:space="preserve">n </w:t>
                  </w:r>
                  <w:r>
                    <w:t xml:space="preserve"> </w:t>
                  </w:r>
                  <w:r w:rsidR="000E58BD">
                    <w:t>Mateo</w:t>
                  </w:r>
                  <w:r w:rsidR="00942E7F">
                    <w:t xml:space="preserve"> con esa imagen y </w:t>
                  </w:r>
                  <w:r w:rsidR="00BE1F61">
                    <w:t>signos de interrogación</w:t>
                  </w:r>
                  <w:r w:rsidR="00242E7D">
                    <w:t>.</w:t>
                  </w:r>
                </w:p>
                <w:p w:rsidR="00E56AF3" w:rsidRDefault="00E56AF3" w:rsidP="00A26B9A">
                  <w:pPr>
                    <w:ind w:right="-332"/>
                    <w:rPr>
                      <w:rFonts w:ascii="Open Sans" w:hAnsi="Open Sans" w:cs="Open Sans"/>
                      <w:sz w:val="22"/>
                      <w:szCs w:val="22"/>
                    </w:rPr>
                  </w:pPr>
                </w:p>
                <w:p w:rsidR="00A26B9A" w:rsidRDefault="00E56AF3" w:rsidP="00A26B9A">
                  <w:pPr>
                    <w:ind w:right="-332"/>
                    <w:rPr>
                      <w:rFonts w:ascii="Open Sans" w:hAnsi="Open Sans" w:cs="Open Sans"/>
                      <w:sz w:val="22"/>
                      <w:szCs w:val="22"/>
                    </w:rPr>
                  </w:pPr>
                  <w:r>
                    <w:rPr>
                      <w:noProof/>
                      <w:lang w:val="es-CO" w:eastAsia="es-CO"/>
                    </w:rPr>
                    <w:drawing>
                      <wp:inline distT="0" distB="0" distL="0" distR="0" wp14:anchorId="728E59A0" wp14:editId="5842ECF1">
                        <wp:extent cx="809625" cy="10668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809625" cy="1066800"/>
                                </a:xfrm>
                                <a:prstGeom prst="rect">
                                  <a:avLst/>
                                </a:prstGeom>
                              </pic:spPr>
                            </pic:pic>
                          </a:graphicData>
                        </a:graphic>
                      </wp:inline>
                    </w:drawing>
                  </w:r>
                  <w:hyperlink r:id="rId28" w:history="1">
                    <w:r w:rsidR="00E80C99" w:rsidRPr="00331C5D">
                      <w:rPr>
                        <w:rStyle w:val="Hipervnculo"/>
                        <w:rFonts w:ascii="Open Sans" w:hAnsi="Open Sans" w:cs="Open Sans"/>
                        <w:sz w:val="22"/>
                        <w:szCs w:val="22"/>
                      </w:rPr>
                      <w:t>https://shutr.bz/2InKXhy</w:t>
                    </w:r>
                  </w:hyperlink>
                </w:p>
                <w:p w:rsidR="00A26B9A" w:rsidRDefault="00620449" w:rsidP="00620449">
                  <w:pPr>
                    <w:ind w:right="-332"/>
                    <w:rPr>
                      <w:rFonts w:ascii="Open Sans" w:hAnsi="Open Sans" w:cs="Open Sans"/>
                      <w:sz w:val="22"/>
                    </w:rPr>
                  </w:pPr>
                  <w:r>
                    <w:rPr>
                      <w:rFonts w:ascii="Open Sans" w:hAnsi="Open Sans" w:cs="Open Sans"/>
                      <w:sz w:val="22"/>
                      <w:szCs w:val="22"/>
                    </w:rPr>
                    <w:t xml:space="preserve">Interrogación </w:t>
                  </w:r>
                  <w:hyperlink r:id="rId29" w:history="1">
                    <w:r w:rsidRPr="00331C5D">
                      <w:rPr>
                        <w:rStyle w:val="Hipervnculo"/>
                        <w:rFonts w:ascii="Open Sans" w:hAnsi="Open Sans" w:cs="Open Sans"/>
                        <w:sz w:val="22"/>
                      </w:rPr>
                      <w:t>https://shutr.bz/2IoWVHG</w:t>
                    </w:r>
                  </w:hyperlink>
                </w:p>
                <w:p w:rsidR="00620449" w:rsidRPr="00242E7D" w:rsidRDefault="00620449" w:rsidP="00242E7D">
                  <w:pPr>
                    <w:ind w:right="-108"/>
                    <w:rPr>
                      <w:rFonts w:ascii="Open Sans" w:hAnsi="Open Sans" w:cs="Open Sans"/>
                      <w:sz w:val="22"/>
                    </w:rPr>
                  </w:pPr>
                </w:p>
                <w:p w:rsidR="00242E7D" w:rsidRPr="00251496" w:rsidRDefault="00242E7D" w:rsidP="00242E7D">
                  <w:pPr>
                    <w:ind w:right="-108"/>
                    <w:rPr>
                      <w:rFonts w:ascii="Open Sans" w:hAnsi="Open Sans" w:cs="Open Sans"/>
                      <w:b/>
                      <w:sz w:val="22"/>
                    </w:rPr>
                  </w:pPr>
                </w:p>
              </w:tc>
              <w:tc>
                <w:tcPr>
                  <w:tcW w:w="9356" w:type="dxa"/>
                </w:tcPr>
                <w:p w:rsidR="004C1F61" w:rsidRDefault="004C1F61" w:rsidP="006949A9">
                  <w:pPr>
                    <w:ind w:right="-332"/>
                    <w:rPr>
                      <w:rFonts w:ascii="Open Sans" w:hAnsi="Open Sans" w:cs="Open Sans"/>
                      <w:b/>
                      <w:sz w:val="22"/>
                      <w:szCs w:val="22"/>
                    </w:rPr>
                  </w:pPr>
                  <w:r w:rsidRPr="001604FE">
                    <w:rPr>
                      <w:rFonts w:ascii="Open Sans" w:hAnsi="Open Sans" w:cs="Open Sans"/>
                      <w:b/>
                      <w:sz w:val="22"/>
                      <w:szCs w:val="22"/>
                    </w:rPr>
                    <w:t xml:space="preserve">4 </w:t>
                  </w:r>
                  <w:r>
                    <w:rPr>
                      <w:rFonts w:ascii="Open Sans" w:hAnsi="Open Sans" w:cs="Open Sans"/>
                      <w:b/>
                      <w:sz w:val="22"/>
                      <w:szCs w:val="22"/>
                    </w:rPr>
                    <w:t>Textos</w:t>
                  </w:r>
                </w:p>
                <w:p w:rsidR="00C955E3" w:rsidRDefault="00C955E3" w:rsidP="00C955E3">
                  <w:pPr>
                    <w:ind w:right="94"/>
                    <w:jc w:val="both"/>
                    <w:rPr>
                      <w:rFonts w:cs="Open Sans"/>
                    </w:rPr>
                  </w:pPr>
                  <w:r>
                    <w:rPr>
                      <w:rFonts w:eastAsia="Times New Roman" w:cstheme="minorHAnsi"/>
                      <w:b/>
                      <w:color w:val="000000"/>
                    </w:rPr>
                    <w:t>¿Qué diferencia existe entre un cacao criollo, forastero y trinitario</w:t>
                  </w:r>
                  <w:r w:rsidRPr="00C70E40">
                    <w:rPr>
                      <w:rFonts w:eastAsia="Times New Roman" w:cstheme="minorHAnsi"/>
                      <w:b/>
                      <w:color w:val="000000"/>
                    </w:rPr>
                    <w:t>?</w:t>
                  </w:r>
                  <w:r>
                    <w:rPr>
                      <w:rFonts w:eastAsia="Times New Roman" w:cstheme="minorHAnsi"/>
                      <w:b/>
                      <w:color w:val="000000"/>
                    </w:rPr>
                    <w:t xml:space="preserve"> ¿Y cómo se diferencian a nivel geográfico? </w:t>
                  </w:r>
                </w:p>
                <w:p w:rsidR="004C1F61" w:rsidRPr="001604FE" w:rsidRDefault="004C1F61" w:rsidP="006949A9">
                  <w:pPr>
                    <w:ind w:right="-332"/>
                    <w:rPr>
                      <w:rFonts w:ascii="Open Sans" w:hAnsi="Open Sans" w:cs="Open Sans"/>
                      <w:b/>
                      <w:sz w:val="22"/>
                      <w:szCs w:val="22"/>
                    </w:rPr>
                  </w:pPr>
                </w:p>
                <w:p w:rsidR="004C1F61" w:rsidRDefault="004C1F61" w:rsidP="006949A9">
                  <w:pPr>
                    <w:jc w:val="both"/>
                    <w:rPr>
                      <w:rFonts w:ascii="Open Sans" w:eastAsia="Times New Roman" w:hAnsi="Open Sans" w:cs="Open Sans"/>
                      <w:sz w:val="22"/>
                      <w:szCs w:val="22"/>
                    </w:rPr>
                  </w:pPr>
                </w:p>
                <w:p w:rsidR="00242E7D" w:rsidRPr="001604FE" w:rsidRDefault="00242E7D" w:rsidP="006949A9">
                  <w:pPr>
                    <w:jc w:val="both"/>
                    <w:rPr>
                      <w:rFonts w:ascii="Open Sans" w:eastAsia="Times New Roman" w:hAnsi="Open Sans" w:cs="Open Sans"/>
                      <w:sz w:val="22"/>
                      <w:szCs w:val="22"/>
                    </w:rPr>
                  </w:pPr>
                </w:p>
              </w:tc>
            </w:tr>
          </w:tbl>
          <w:p w:rsidR="004C1F61" w:rsidRPr="00D43C33" w:rsidRDefault="004C1F61" w:rsidP="006949A9">
            <w:pPr>
              <w:ind w:right="-332"/>
              <w:rPr>
                <w:rFonts w:ascii="Open Sans" w:hAnsi="Open Sans" w:cs="Open Sans"/>
                <w:b/>
              </w:rPr>
            </w:pPr>
          </w:p>
          <w:p w:rsidR="004C1F61" w:rsidRPr="00D43C33" w:rsidRDefault="004C1F61" w:rsidP="006949A9">
            <w:pPr>
              <w:ind w:right="-332"/>
              <w:rPr>
                <w:rFonts w:ascii="Open Sans" w:hAnsi="Open Sans" w:cs="Open Sans"/>
                <w:b/>
              </w:rPr>
            </w:pPr>
          </w:p>
        </w:tc>
      </w:tr>
      <w:tr w:rsidR="004C1F61" w:rsidRPr="00D43C33" w:rsidTr="006949A9">
        <w:tc>
          <w:tcPr>
            <w:tcW w:w="16406" w:type="dxa"/>
            <w:gridSpan w:val="6"/>
          </w:tcPr>
          <w:p w:rsidR="004C1F61" w:rsidRPr="00D43C33" w:rsidRDefault="004C1F61" w:rsidP="006949A9">
            <w:pPr>
              <w:ind w:right="-332"/>
              <w:rPr>
                <w:rFonts w:ascii="Open Sans" w:hAnsi="Open Sans" w:cs="Open Sans"/>
                <w:b/>
              </w:rPr>
            </w:pPr>
            <w:r w:rsidRPr="00D43C33">
              <w:rPr>
                <w:rFonts w:ascii="Open Sans" w:hAnsi="Open Sans" w:cs="Open Sans"/>
                <w:b/>
              </w:rPr>
              <w:lastRenderedPageBreak/>
              <w:t>OBSERVACIONES PARA TENER EN CUENTA</w:t>
            </w:r>
          </w:p>
          <w:p w:rsidR="004C1F61" w:rsidRPr="00D43C33" w:rsidRDefault="004C1F61" w:rsidP="006949A9">
            <w:pPr>
              <w:ind w:right="-332"/>
              <w:rPr>
                <w:rFonts w:ascii="Open Sans" w:hAnsi="Open Sans" w:cs="Open Sans"/>
                <w:b/>
              </w:rPr>
            </w:pPr>
          </w:p>
          <w:p w:rsidR="004C1F61" w:rsidRPr="00D43C33" w:rsidRDefault="004C1F61" w:rsidP="006949A9">
            <w:pPr>
              <w:ind w:right="-332"/>
              <w:rPr>
                <w:rFonts w:ascii="Open Sans" w:hAnsi="Open Sans" w:cs="Open Sans"/>
                <w:b/>
              </w:rPr>
            </w:pPr>
          </w:p>
        </w:tc>
      </w:tr>
    </w:tbl>
    <w:p w:rsidR="004C1F61" w:rsidRDefault="004C1F61" w:rsidP="004C1F61">
      <w:pPr>
        <w:ind w:right="-332"/>
        <w:rPr>
          <w:rFonts w:ascii="Open Sans" w:hAnsi="Open Sans" w:cs="Open Sans"/>
          <w:b/>
        </w:rPr>
      </w:pPr>
    </w:p>
    <w:p w:rsidR="004C1F61" w:rsidRPr="00D43C33" w:rsidRDefault="004C1F61" w:rsidP="004C1F61">
      <w:pPr>
        <w:ind w:right="-332"/>
        <w:rPr>
          <w:rFonts w:ascii="Open Sans" w:hAnsi="Open Sans" w:cs="Open Sans"/>
          <w:b/>
        </w:rPr>
      </w:pPr>
    </w:p>
    <w:p w:rsidR="00C94463" w:rsidRDefault="006431FD"/>
    <w:sectPr w:rsidR="00C94463" w:rsidSect="00D43C33">
      <w:headerReference w:type="default" r:id="rId30"/>
      <w:pgSz w:w="16838" w:h="11906" w:orient="landscape"/>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1FD" w:rsidRDefault="006431FD">
      <w:r>
        <w:separator/>
      </w:r>
    </w:p>
  </w:endnote>
  <w:endnote w:type="continuationSeparator" w:id="0">
    <w:p w:rsidR="006431FD" w:rsidRDefault="0064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1FD" w:rsidRDefault="006431FD">
      <w:r>
        <w:separator/>
      </w:r>
    </w:p>
  </w:footnote>
  <w:footnote w:type="continuationSeparator" w:id="0">
    <w:p w:rsidR="006431FD" w:rsidRDefault="00643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18" w:rsidRDefault="00AF4B9C">
    <w:pPr>
      <w:pStyle w:val="Encabezado"/>
    </w:pPr>
    <w:r w:rsidRPr="00F35EF7">
      <w:rPr>
        <w:noProof/>
        <w:lang w:val="es-CO" w:eastAsia="es-CO"/>
      </w:rPr>
      <w:drawing>
        <wp:anchor distT="0" distB="0" distL="114300" distR="114300" simplePos="0" relativeHeight="251659264" behindDoc="1" locked="0" layoutInCell="1" allowOverlap="1" wp14:anchorId="690AC29B" wp14:editId="5CD8B2B6">
          <wp:simplePos x="0" y="0"/>
          <wp:positionH relativeFrom="page">
            <wp:posOffset>19050</wp:posOffset>
          </wp:positionH>
          <wp:positionV relativeFrom="paragraph">
            <wp:posOffset>-440055</wp:posOffset>
          </wp:positionV>
          <wp:extent cx="10687050" cy="1838325"/>
          <wp:effectExtent l="0" t="0" r="0" b="9525"/>
          <wp:wrapNone/>
          <wp:docPr id="5" name="Imagen 5"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838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15F60"/>
    <w:multiLevelType w:val="hybridMultilevel"/>
    <w:tmpl w:val="E0EEC16E"/>
    <w:lvl w:ilvl="0" w:tplc="C35C585A">
      <w:start w:val="1"/>
      <w:numFmt w:val="upperLetter"/>
      <w:lvlText w:val="%1."/>
      <w:lvlJc w:val="left"/>
      <w:pPr>
        <w:ind w:left="627" w:hanging="360"/>
      </w:pPr>
      <w:rPr>
        <w:rFonts w:cstheme="minorBidi" w:hint="default"/>
      </w:rPr>
    </w:lvl>
    <w:lvl w:ilvl="1" w:tplc="240A0019" w:tentative="1">
      <w:start w:val="1"/>
      <w:numFmt w:val="lowerLetter"/>
      <w:lvlText w:val="%2."/>
      <w:lvlJc w:val="left"/>
      <w:pPr>
        <w:ind w:left="1347" w:hanging="360"/>
      </w:pPr>
    </w:lvl>
    <w:lvl w:ilvl="2" w:tplc="240A001B" w:tentative="1">
      <w:start w:val="1"/>
      <w:numFmt w:val="lowerRoman"/>
      <w:lvlText w:val="%3."/>
      <w:lvlJc w:val="right"/>
      <w:pPr>
        <w:ind w:left="2067" w:hanging="180"/>
      </w:pPr>
    </w:lvl>
    <w:lvl w:ilvl="3" w:tplc="240A000F" w:tentative="1">
      <w:start w:val="1"/>
      <w:numFmt w:val="decimal"/>
      <w:lvlText w:val="%4."/>
      <w:lvlJc w:val="left"/>
      <w:pPr>
        <w:ind w:left="2787" w:hanging="360"/>
      </w:pPr>
    </w:lvl>
    <w:lvl w:ilvl="4" w:tplc="240A0019" w:tentative="1">
      <w:start w:val="1"/>
      <w:numFmt w:val="lowerLetter"/>
      <w:lvlText w:val="%5."/>
      <w:lvlJc w:val="left"/>
      <w:pPr>
        <w:ind w:left="3507" w:hanging="360"/>
      </w:pPr>
    </w:lvl>
    <w:lvl w:ilvl="5" w:tplc="240A001B" w:tentative="1">
      <w:start w:val="1"/>
      <w:numFmt w:val="lowerRoman"/>
      <w:lvlText w:val="%6."/>
      <w:lvlJc w:val="right"/>
      <w:pPr>
        <w:ind w:left="4227" w:hanging="180"/>
      </w:pPr>
    </w:lvl>
    <w:lvl w:ilvl="6" w:tplc="240A000F" w:tentative="1">
      <w:start w:val="1"/>
      <w:numFmt w:val="decimal"/>
      <w:lvlText w:val="%7."/>
      <w:lvlJc w:val="left"/>
      <w:pPr>
        <w:ind w:left="4947" w:hanging="360"/>
      </w:pPr>
    </w:lvl>
    <w:lvl w:ilvl="7" w:tplc="240A0019" w:tentative="1">
      <w:start w:val="1"/>
      <w:numFmt w:val="lowerLetter"/>
      <w:lvlText w:val="%8."/>
      <w:lvlJc w:val="left"/>
      <w:pPr>
        <w:ind w:left="5667" w:hanging="360"/>
      </w:pPr>
    </w:lvl>
    <w:lvl w:ilvl="8" w:tplc="240A001B" w:tentative="1">
      <w:start w:val="1"/>
      <w:numFmt w:val="lowerRoman"/>
      <w:lvlText w:val="%9."/>
      <w:lvlJc w:val="right"/>
      <w:pPr>
        <w:ind w:left="63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61"/>
    <w:rsid w:val="00020E7B"/>
    <w:rsid w:val="000437DA"/>
    <w:rsid w:val="00052077"/>
    <w:rsid w:val="00081576"/>
    <w:rsid w:val="00096679"/>
    <w:rsid w:val="00097CF3"/>
    <w:rsid w:val="000A736B"/>
    <w:rsid w:val="000B3562"/>
    <w:rsid w:val="000E58BD"/>
    <w:rsid w:val="000F1090"/>
    <w:rsid w:val="0011741F"/>
    <w:rsid w:val="00141910"/>
    <w:rsid w:val="0014500B"/>
    <w:rsid w:val="0014712F"/>
    <w:rsid w:val="00181070"/>
    <w:rsid w:val="00196DA2"/>
    <w:rsid w:val="001A73B1"/>
    <w:rsid w:val="001B3B1B"/>
    <w:rsid w:val="001C5CE6"/>
    <w:rsid w:val="001E4C76"/>
    <w:rsid w:val="001F0026"/>
    <w:rsid w:val="001F1473"/>
    <w:rsid w:val="001F2C3E"/>
    <w:rsid w:val="001F5A52"/>
    <w:rsid w:val="002049CD"/>
    <w:rsid w:val="002401BA"/>
    <w:rsid w:val="00242E7D"/>
    <w:rsid w:val="00267D32"/>
    <w:rsid w:val="002970F6"/>
    <w:rsid w:val="002D0E33"/>
    <w:rsid w:val="002D4080"/>
    <w:rsid w:val="00304730"/>
    <w:rsid w:val="00307C9B"/>
    <w:rsid w:val="00323227"/>
    <w:rsid w:val="00351D31"/>
    <w:rsid w:val="003540D4"/>
    <w:rsid w:val="003B4F24"/>
    <w:rsid w:val="003B6B39"/>
    <w:rsid w:val="003C6645"/>
    <w:rsid w:val="003C780D"/>
    <w:rsid w:val="003D51DC"/>
    <w:rsid w:val="003D6C24"/>
    <w:rsid w:val="003F3937"/>
    <w:rsid w:val="00402FA1"/>
    <w:rsid w:val="00436F65"/>
    <w:rsid w:val="00475E5D"/>
    <w:rsid w:val="0048528D"/>
    <w:rsid w:val="0049453D"/>
    <w:rsid w:val="00497032"/>
    <w:rsid w:val="004C01BB"/>
    <w:rsid w:val="004C1F61"/>
    <w:rsid w:val="004C2AE0"/>
    <w:rsid w:val="004C3AB2"/>
    <w:rsid w:val="004C4A1C"/>
    <w:rsid w:val="004D53F4"/>
    <w:rsid w:val="004E4350"/>
    <w:rsid w:val="004F5CAB"/>
    <w:rsid w:val="00520239"/>
    <w:rsid w:val="00525DEA"/>
    <w:rsid w:val="00531E53"/>
    <w:rsid w:val="0053638D"/>
    <w:rsid w:val="00537A34"/>
    <w:rsid w:val="005614C1"/>
    <w:rsid w:val="00563B85"/>
    <w:rsid w:val="00573401"/>
    <w:rsid w:val="00574ECE"/>
    <w:rsid w:val="00575B05"/>
    <w:rsid w:val="00587311"/>
    <w:rsid w:val="005A7EEC"/>
    <w:rsid w:val="005B1A70"/>
    <w:rsid w:val="005E580B"/>
    <w:rsid w:val="006052BF"/>
    <w:rsid w:val="00614282"/>
    <w:rsid w:val="00615D9C"/>
    <w:rsid w:val="00620449"/>
    <w:rsid w:val="00623967"/>
    <w:rsid w:val="006431FD"/>
    <w:rsid w:val="00647CC1"/>
    <w:rsid w:val="006729BA"/>
    <w:rsid w:val="006805C4"/>
    <w:rsid w:val="00696672"/>
    <w:rsid w:val="006A3AA3"/>
    <w:rsid w:val="006B734D"/>
    <w:rsid w:val="006C3AFF"/>
    <w:rsid w:val="007033DD"/>
    <w:rsid w:val="007269AA"/>
    <w:rsid w:val="00734E13"/>
    <w:rsid w:val="007B56AD"/>
    <w:rsid w:val="007B6FFE"/>
    <w:rsid w:val="007C6183"/>
    <w:rsid w:val="007C6B1B"/>
    <w:rsid w:val="007C78E6"/>
    <w:rsid w:val="008129B4"/>
    <w:rsid w:val="00827617"/>
    <w:rsid w:val="00827DAF"/>
    <w:rsid w:val="00846FDF"/>
    <w:rsid w:val="00857D3F"/>
    <w:rsid w:val="00885D4D"/>
    <w:rsid w:val="008A1AB0"/>
    <w:rsid w:val="008C1B7B"/>
    <w:rsid w:val="008C4795"/>
    <w:rsid w:val="008C71D9"/>
    <w:rsid w:val="008D2DA1"/>
    <w:rsid w:val="008E7D30"/>
    <w:rsid w:val="00900E11"/>
    <w:rsid w:val="00942E7F"/>
    <w:rsid w:val="00953FC2"/>
    <w:rsid w:val="00965BCC"/>
    <w:rsid w:val="00967916"/>
    <w:rsid w:val="009707A7"/>
    <w:rsid w:val="0097574E"/>
    <w:rsid w:val="0098269E"/>
    <w:rsid w:val="009949E0"/>
    <w:rsid w:val="00A068A6"/>
    <w:rsid w:val="00A26B9A"/>
    <w:rsid w:val="00A27B83"/>
    <w:rsid w:val="00A37A81"/>
    <w:rsid w:val="00A4505F"/>
    <w:rsid w:val="00A55C18"/>
    <w:rsid w:val="00A55EDA"/>
    <w:rsid w:val="00A62BB8"/>
    <w:rsid w:val="00A72D5A"/>
    <w:rsid w:val="00A83290"/>
    <w:rsid w:val="00A947C2"/>
    <w:rsid w:val="00AB155E"/>
    <w:rsid w:val="00AB65C2"/>
    <w:rsid w:val="00AF10E5"/>
    <w:rsid w:val="00AF4B9C"/>
    <w:rsid w:val="00B05FD5"/>
    <w:rsid w:val="00B06AF3"/>
    <w:rsid w:val="00B20C0A"/>
    <w:rsid w:val="00B26C3F"/>
    <w:rsid w:val="00B34B93"/>
    <w:rsid w:val="00B3739E"/>
    <w:rsid w:val="00B52668"/>
    <w:rsid w:val="00B53A8E"/>
    <w:rsid w:val="00B576A7"/>
    <w:rsid w:val="00B62366"/>
    <w:rsid w:val="00B633FB"/>
    <w:rsid w:val="00B7473F"/>
    <w:rsid w:val="00B80A28"/>
    <w:rsid w:val="00B947E0"/>
    <w:rsid w:val="00B94F9B"/>
    <w:rsid w:val="00BC12C4"/>
    <w:rsid w:val="00BE1F61"/>
    <w:rsid w:val="00BE680B"/>
    <w:rsid w:val="00C16471"/>
    <w:rsid w:val="00C3016B"/>
    <w:rsid w:val="00C479F2"/>
    <w:rsid w:val="00C623A9"/>
    <w:rsid w:val="00C761E0"/>
    <w:rsid w:val="00C935EC"/>
    <w:rsid w:val="00C955E3"/>
    <w:rsid w:val="00CB3070"/>
    <w:rsid w:val="00CB3194"/>
    <w:rsid w:val="00CC4AC4"/>
    <w:rsid w:val="00CC630D"/>
    <w:rsid w:val="00CD4A18"/>
    <w:rsid w:val="00D021F9"/>
    <w:rsid w:val="00D11639"/>
    <w:rsid w:val="00D1255F"/>
    <w:rsid w:val="00D16DAC"/>
    <w:rsid w:val="00D177A7"/>
    <w:rsid w:val="00D24F38"/>
    <w:rsid w:val="00D54DA4"/>
    <w:rsid w:val="00D5649D"/>
    <w:rsid w:val="00D73CEE"/>
    <w:rsid w:val="00D9121F"/>
    <w:rsid w:val="00D9693C"/>
    <w:rsid w:val="00DD7A10"/>
    <w:rsid w:val="00DF4FAE"/>
    <w:rsid w:val="00DF773F"/>
    <w:rsid w:val="00E00113"/>
    <w:rsid w:val="00E23B1D"/>
    <w:rsid w:val="00E333F1"/>
    <w:rsid w:val="00E33D81"/>
    <w:rsid w:val="00E47BB1"/>
    <w:rsid w:val="00E56AF3"/>
    <w:rsid w:val="00E760A8"/>
    <w:rsid w:val="00E80C99"/>
    <w:rsid w:val="00EA02DD"/>
    <w:rsid w:val="00EA6EFC"/>
    <w:rsid w:val="00EB2590"/>
    <w:rsid w:val="00EC3E98"/>
    <w:rsid w:val="00F04731"/>
    <w:rsid w:val="00F176B1"/>
    <w:rsid w:val="00F21F00"/>
    <w:rsid w:val="00F22088"/>
    <w:rsid w:val="00F27898"/>
    <w:rsid w:val="00F32035"/>
    <w:rsid w:val="00F651A8"/>
    <w:rsid w:val="00F73D93"/>
    <w:rsid w:val="00F901BF"/>
    <w:rsid w:val="00FB20AC"/>
    <w:rsid w:val="00FE20A6"/>
    <w:rsid w:val="00FF74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AF972-9C9D-4738-BD64-ECB31344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61"/>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1F61"/>
    <w:pPr>
      <w:tabs>
        <w:tab w:val="center" w:pos="4252"/>
        <w:tab w:val="right" w:pos="8504"/>
      </w:tabs>
    </w:pPr>
  </w:style>
  <w:style w:type="character" w:customStyle="1" w:styleId="EncabezadoCar">
    <w:name w:val="Encabezado Car"/>
    <w:basedOn w:val="Fuentedeprrafopredeter"/>
    <w:link w:val="Encabezado"/>
    <w:uiPriority w:val="99"/>
    <w:rsid w:val="004C1F61"/>
    <w:rPr>
      <w:rFonts w:eastAsiaTheme="minorEastAsia"/>
      <w:sz w:val="24"/>
      <w:szCs w:val="24"/>
      <w:lang w:val="es-ES_tradnl" w:eastAsia="es-ES"/>
    </w:rPr>
  </w:style>
  <w:style w:type="table" w:styleId="Tablaconcuadrcula">
    <w:name w:val="Table Grid"/>
    <w:basedOn w:val="Tablanormal"/>
    <w:uiPriority w:val="59"/>
    <w:rsid w:val="004C1F6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1F61"/>
    <w:rPr>
      <w:color w:val="0563C1" w:themeColor="hyperlink"/>
      <w:u w:val="single"/>
    </w:rPr>
  </w:style>
  <w:style w:type="paragraph" w:styleId="Sinespaciado">
    <w:name w:val="No Spacing"/>
    <w:uiPriority w:val="1"/>
    <w:qFormat/>
    <w:rsid w:val="004C1F61"/>
    <w:pPr>
      <w:spacing w:after="0" w:line="240" w:lineRule="auto"/>
    </w:pPr>
    <w:rPr>
      <w:rFonts w:eastAsiaTheme="minorEastAsia"/>
      <w:sz w:val="24"/>
      <w:szCs w:val="24"/>
      <w:lang w:val="es-ES_tradnl" w:eastAsia="es-ES"/>
    </w:rPr>
  </w:style>
  <w:style w:type="paragraph" w:styleId="Prrafodelista">
    <w:name w:val="List Paragraph"/>
    <w:basedOn w:val="Normal"/>
    <w:uiPriority w:val="34"/>
    <w:qFormat/>
    <w:rsid w:val="008A1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utr.bz/2In5PW8" TargetMode="External"/><Relationship Id="rId13" Type="http://schemas.openxmlformats.org/officeDocument/2006/relationships/hyperlink" Target="https://shutr.bz/2In5PW8" TargetMode="External"/><Relationship Id="rId18" Type="http://schemas.openxmlformats.org/officeDocument/2006/relationships/hyperlink" Target="https://shutr.bz/2GfyqeI" TargetMode="External"/><Relationship Id="rId26" Type="http://schemas.openxmlformats.org/officeDocument/2006/relationships/hyperlink" Target="https://shutr.bz/2Gehy7S" TargetMode="External"/><Relationship Id="rId3" Type="http://schemas.openxmlformats.org/officeDocument/2006/relationships/settings" Target="settings.xml"/><Relationship Id="rId21" Type="http://schemas.openxmlformats.org/officeDocument/2006/relationships/hyperlink" Target="https://shutr.bz/2GhG4VX" TargetMode="External"/><Relationship Id="rId7" Type="http://schemas.openxmlformats.org/officeDocument/2006/relationships/image" Target="media/image1.jpeg"/><Relationship Id="rId12" Type="http://schemas.openxmlformats.org/officeDocument/2006/relationships/hyperlink" Target="https://shutr.bz/2Iq7ydp" TargetMode="External"/><Relationship Id="rId17" Type="http://schemas.openxmlformats.org/officeDocument/2006/relationships/image" Target="media/image5.pn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shutr.bz/2Gehy7S" TargetMode="External"/><Relationship Id="rId20" Type="http://schemas.openxmlformats.org/officeDocument/2006/relationships/hyperlink" Target="https://shutr.bz/2GezBLl" TargetMode="External"/><Relationship Id="rId29" Type="http://schemas.openxmlformats.org/officeDocument/2006/relationships/hyperlink" Target="https://shutr.bz/2IoWVH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shutr.bz/2Iq7yt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shutr.bz/2IoWnBt" TargetMode="External"/><Relationship Id="rId28" Type="http://schemas.openxmlformats.org/officeDocument/2006/relationships/hyperlink" Target="https://shutr.bz/2InKXhy" TargetMode="External"/><Relationship Id="rId10" Type="http://schemas.openxmlformats.org/officeDocument/2006/relationships/hyperlink" Target="https://shutr.bz/2GbCufJ"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hutr.bz/2GbCufJ" TargetMode="Externa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Pages>
  <Words>805</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194</cp:revision>
  <dcterms:created xsi:type="dcterms:W3CDTF">2019-01-18T14:08:00Z</dcterms:created>
  <dcterms:modified xsi:type="dcterms:W3CDTF">2019-04-23T14:14:00Z</dcterms:modified>
</cp:coreProperties>
</file>