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CA9" w:rsidRPr="007B1621" w:rsidRDefault="00343B97" w:rsidP="007B1621">
      <w:pPr>
        <w:spacing w:line="360" w:lineRule="auto"/>
        <w:jc w:val="both"/>
        <w:rPr>
          <w:rFonts w:cstheme="minorHAnsi"/>
          <w:sz w:val="24"/>
          <w:szCs w:val="24"/>
        </w:rPr>
      </w:pPr>
      <w:bookmarkStart w:id="0" w:name="_GoBack"/>
      <w:bookmarkEnd w:id="0"/>
      <w:r w:rsidRPr="007B1621">
        <w:rPr>
          <w:rFonts w:cstheme="minorHAnsi"/>
          <w:noProof/>
          <w:sz w:val="24"/>
          <w:szCs w:val="24"/>
        </w:rPr>
        <w:drawing>
          <wp:inline distT="0" distB="0" distL="0" distR="0">
            <wp:extent cx="6332220" cy="661035"/>
            <wp:effectExtent l="0" t="0" r="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Word_vf.png"/>
                    <pic:cNvPicPr/>
                  </pic:nvPicPr>
                  <pic:blipFill>
                    <a:blip r:embed="rId8">
                      <a:extLst>
                        <a:ext uri="{28A0092B-C50C-407E-A947-70E740481C1C}">
                          <a14:useLocalDpi xmlns:a14="http://schemas.microsoft.com/office/drawing/2010/main" val="0"/>
                        </a:ext>
                      </a:extLst>
                    </a:blip>
                    <a:stretch>
                      <a:fillRect/>
                    </a:stretch>
                  </pic:blipFill>
                  <pic:spPr>
                    <a:xfrm>
                      <a:off x="0" y="0"/>
                      <a:ext cx="6332220" cy="661035"/>
                    </a:xfrm>
                    <a:prstGeom prst="rect">
                      <a:avLst/>
                    </a:prstGeom>
                  </pic:spPr>
                </pic:pic>
              </a:graphicData>
            </a:graphic>
          </wp:inline>
        </w:drawing>
      </w:r>
    </w:p>
    <w:tbl>
      <w:tblPr>
        <w:tblW w:w="9930" w:type="dxa"/>
        <w:jc w:val="center"/>
        <w:tblCellMar>
          <w:left w:w="70" w:type="dxa"/>
          <w:right w:w="70" w:type="dxa"/>
        </w:tblCellMar>
        <w:tblLook w:val="04A0" w:firstRow="1" w:lastRow="0" w:firstColumn="1" w:lastColumn="0" w:noHBand="0" w:noVBand="1"/>
      </w:tblPr>
      <w:tblGrid>
        <w:gridCol w:w="9930"/>
      </w:tblGrid>
      <w:tr w:rsidR="007D5E3C" w:rsidRPr="007B1621" w:rsidTr="007D5E3C">
        <w:trPr>
          <w:trHeight w:val="300"/>
          <w:jc w:val="center"/>
        </w:trPr>
        <w:tc>
          <w:tcPr>
            <w:tcW w:w="9930" w:type="dxa"/>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7D5E3C" w:rsidRPr="007B1621" w:rsidRDefault="007D5E3C"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DE MÓDULO</w:t>
            </w:r>
          </w:p>
        </w:tc>
      </w:tr>
      <w:tr w:rsidR="007D5E3C" w:rsidRPr="007B1621" w:rsidTr="00D02A86">
        <w:trPr>
          <w:trHeight w:val="351"/>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D5E3C" w:rsidRPr="007B1621" w:rsidRDefault="004A095D" w:rsidP="007B1621">
            <w:pPr>
              <w:spacing w:after="0" w:line="360" w:lineRule="auto"/>
              <w:jc w:val="center"/>
              <w:rPr>
                <w:rFonts w:eastAsia="Times New Roman" w:cstheme="minorHAnsi"/>
                <w:color w:val="000000"/>
                <w:sz w:val="24"/>
                <w:szCs w:val="24"/>
              </w:rPr>
            </w:pPr>
            <w:r w:rsidRPr="007B1621">
              <w:rPr>
                <w:rFonts w:cstheme="minorHAnsi"/>
                <w:bCs/>
                <w:sz w:val="24"/>
                <w:szCs w:val="24"/>
              </w:rPr>
              <w:t>CHOCOLATERIA</w:t>
            </w:r>
          </w:p>
        </w:tc>
      </w:tr>
      <w:tr w:rsidR="00D02A86" w:rsidRPr="007B1621" w:rsidTr="00686BB7">
        <w:trPr>
          <w:trHeight w:val="300"/>
          <w:jc w:val="center"/>
        </w:trPr>
        <w:tc>
          <w:tcPr>
            <w:tcW w:w="9930" w:type="dxa"/>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D02A86" w:rsidRPr="007B1621" w:rsidRDefault="00D02A86"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NÚMERO DE UNIDAD</w:t>
            </w:r>
          </w:p>
        </w:tc>
      </w:tr>
      <w:tr w:rsidR="00D02A86" w:rsidRPr="007B1621" w:rsidTr="00686BB7">
        <w:trPr>
          <w:trHeight w:val="334"/>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2A86" w:rsidRPr="007B1621" w:rsidRDefault="00787CB3" w:rsidP="007B1621">
            <w:pPr>
              <w:spacing w:after="0" w:line="360" w:lineRule="auto"/>
              <w:jc w:val="center"/>
              <w:rPr>
                <w:rFonts w:eastAsia="Times New Roman" w:cstheme="minorHAnsi"/>
                <w:color w:val="000000"/>
                <w:sz w:val="24"/>
                <w:szCs w:val="24"/>
              </w:rPr>
            </w:pPr>
            <w:r>
              <w:rPr>
                <w:rFonts w:eastAsia="Times New Roman" w:cstheme="minorHAnsi"/>
                <w:color w:val="000000"/>
                <w:sz w:val="24"/>
                <w:szCs w:val="24"/>
              </w:rPr>
              <w:t xml:space="preserve">CUATRO </w:t>
            </w:r>
          </w:p>
        </w:tc>
      </w:tr>
      <w:tr w:rsidR="00D02A86" w:rsidRPr="007B1621" w:rsidTr="00D02A86">
        <w:trPr>
          <w:trHeight w:val="334"/>
          <w:jc w:val="center"/>
        </w:trPr>
        <w:tc>
          <w:tcPr>
            <w:tcW w:w="9930" w:type="dxa"/>
            <w:tcBorders>
              <w:top w:val="single" w:sz="4" w:space="0" w:color="auto"/>
              <w:left w:val="single" w:sz="4" w:space="0" w:color="auto"/>
              <w:bottom w:val="single" w:sz="4" w:space="0" w:color="auto"/>
              <w:right w:val="single" w:sz="4" w:space="0" w:color="auto"/>
            </w:tcBorders>
            <w:shd w:val="clear" w:color="auto" w:fill="E8E8E8"/>
            <w:noWrap/>
            <w:vAlign w:val="bottom"/>
            <w:hideMark/>
          </w:tcPr>
          <w:p w:rsidR="00D02A86" w:rsidRPr="007B1621" w:rsidRDefault="00D02A86" w:rsidP="007B1621">
            <w:pPr>
              <w:spacing w:after="0" w:line="360" w:lineRule="auto"/>
              <w:jc w:val="center"/>
              <w:rPr>
                <w:rFonts w:eastAsia="Times New Roman" w:cstheme="minorHAnsi"/>
                <w:color w:val="000000"/>
                <w:sz w:val="24"/>
                <w:szCs w:val="24"/>
              </w:rPr>
            </w:pPr>
            <w:r w:rsidRPr="007B1621">
              <w:rPr>
                <w:rFonts w:eastAsia="Times New Roman" w:cstheme="minorHAnsi"/>
                <w:b/>
                <w:color w:val="000000"/>
                <w:sz w:val="24"/>
                <w:szCs w:val="24"/>
              </w:rPr>
              <w:t>TEMA GENERAL DE LA UNIDAD</w:t>
            </w:r>
          </w:p>
        </w:tc>
      </w:tr>
      <w:tr w:rsidR="00D02A86" w:rsidRPr="007B1621" w:rsidTr="00686BB7">
        <w:trPr>
          <w:trHeight w:val="334"/>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DB5" w:rsidRDefault="00D03DB5" w:rsidP="00D03DB5">
            <w:pPr>
              <w:spacing w:line="360" w:lineRule="auto"/>
              <w:jc w:val="center"/>
              <w:rPr>
                <w:rFonts w:cs="Arial"/>
                <w:b/>
                <w:sz w:val="24"/>
                <w:szCs w:val="24"/>
              </w:rPr>
            </w:pPr>
          </w:p>
          <w:p w:rsidR="00125BA3" w:rsidRPr="007B1621" w:rsidRDefault="00125BA3" w:rsidP="00D03DB5">
            <w:pPr>
              <w:spacing w:line="360" w:lineRule="auto"/>
              <w:jc w:val="center"/>
              <w:rPr>
                <w:rFonts w:cs="Arial"/>
                <w:b/>
                <w:sz w:val="24"/>
                <w:szCs w:val="24"/>
              </w:rPr>
            </w:pPr>
            <w:r w:rsidRPr="00971088">
              <w:rPr>
                <w:rFonts w:ascii="Arial" w:hAnsi="Arial" w:cs="Arial"/>
              </w:rPr>
              <w:t>MÉTODOS DE ATEMPERADO DEL CHOCOLATE</w:t>
            </w:r>
          </w:p>
        </w:tc>
      </w:tr>
      <w:tr w:rsidR="00793E48" w:rsidRPr="007B1621" w:rsidTr="00793E48">
        <w:trPr>
          <w:trHeight w:val="297"/>
          <w:jc w:val="center"/>
        </w:trPr>
        <w:tc>
          <w:tcPr>
            <w:tcW w:w="9930" w:type="dxa"/>
            <w:tcBorders>
              <w:top w:val="single" w:sz="4" w:space="0" w:color="auto"/>
              <w:left w:val="single" w:sz="4" w:space="0" w:color="auto"/>
              <w:bottom w:val="single" w:sz="4" w:space="0" w:color="auto"/>
              <w:right w:val="single" w:sz="4" w:space="0" w:color="auto"/>
            </w:tcBorders>
            <w:shd w:val="clear" w:color="auto" w:fill="E7E7E7"/>
            <w:noWrap/>
            <w:vAlign w:val="bottom"/>
          </w:tcPr>
          <w:p w:rsidR="00793E48" w:rsidRPr="007B1621" w:rsidRDefault="00793E48"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ELEMENTO DE COMPETENCIA</w:t>
            </w:r>
          </w:p>
        </w:tc>
      </w:tr>
      <w:tr w:rsidR="00793E48" w:rsidRPr="00D03DB5" w:rsidTr="00D02A86">
        <w:trPr>
          <w:trHeight w:val="323"/>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00C1E" w:rsidRPr="00D03DB5" w:rsidRDefault="00700C1E" w:rsidP="007B1621">
            <w:pPr>
              <w:spacing w:after="0" w:line="360" w:lineRule="auto"/>
              <w:ind w:left="720"/>
              <w:jc w:val="center"/>
              <w:rPr>
                <w:rFonts w:eastAsia="Arial" w:cstheme="minorHAnsi"/>
                <w:sz w:val="24"/>
                <w:szCs w:val="24"/>
              </w:rPr>
            </w:pPr>
          </w:p>
          <w:p w:rsidR="00D03DB5" w:rsidRPr="00D03DB5" w:rsidRDefault="00D03DB5" w:rsidP="00D03DB5">
            <w:pPr>
              <w:spacing w:after="0" w:line="240" w:lineRule="auto"/>
              <w:jc w:val="both"/>
              <w:rPr>
                <w:rFonts w:eastAsia="Arial" w:cstheme="minorHAnsi"/>
                <w:sz w:val="24"/>
                <w:szCs w:val="24"/>
              </w:rPr>
            </w:pPr>
            <w:r w:rsidRPr="00D03DB5">
              <w:rPr>
                <w:rFonts w:eastAsia="Arial" w:cstheme="minorHAnsi"/>
                <w:sz w:val="24"/>
                <w:szCs w:val="24"/>
              </w:rPr>
              <w:t>Aplica técnicas de atemperado de chocolate para desarrollar productos como bombones, trufas, postres etc. según requerimientos técnicos de la industria gastronómica en Colombia</w:t>
            </w:r>
          </w:p>
          <w:p w:rsidR="001D636B" w:rsidRPr="00D03DB5" w:rsidRDefault="00125BA3" w:rsidP="007B1621">
            <w:pPr>
              <w:spacing w:after="0" w:line="360" w:lineRule="auto"/>
              <w:ind w:left="720"/>
              <w:jc w:val="center"/>
              <w:rPr>
                <w:rFonts w:eastAsia="Arial" w:cstheme="minorHAnsi"/>
                <w:sz w:val="24"/>
                <w:szCs w:val="24"/>
              </w:rPr>
            </w:pPr>
            <w:r w:rsidRPr="00D03DB5">
              <w:rPr>
                <w:rFonts w:eastAsia="Arial" w:cstheme="minorHAnsi"/>
                <w:sz w:val="24"/>
                <w:szCs w:val="24"/>
              </w:rPr>
              <w:t xml:space="preserve"> </w:t>
            </w:r>
          </w:p>
        </w:tc>
      </w:tr>
      <w:tr w:rsidR="00ED142C" w:rsidRPr="007B1621" w:rsidTr="00D502F4">
        <w:trPr>
          <w:trHeight w:val="90"/>
          <w:jc w:val="center"/>
        </w:trPr>
        <w:tc>
          <w:tcPr>
            <w:tcW w:w="9930" w:type="dxa"/>
            <w:tcBorders>
              <w:top w:val="single" w:sz="4" w:space="0" w:color="auto"/>
              <w:left w:val="single" w:sz="4" w:space="0" w:color="auto"/>
              <w:bottom w:val="single" w:sz="4" w:space="0" w:color="auto"/>
              <w:right w:val="single" w:sz="4" w:space="0" w:color="auto"/>
            </w:tcBorders>
            <w:shd w:val="clear" w:color="auto" w:fill="E8E8E8"/>
            <w:noWrap/>
            <w:vAlign w:val="center"/>
          </w:tcPr>
          <w:p w:rsidR="00ED142C" w:rsidRPr="007B1621" w:rsidRDefault="00ED142C" w:rsidP="007B1621">
            <w:pPr>
              <w:spacing w:before="240"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AUTOR (NOMBRES Y APELLIDOS)</w:t>
            </w:r>
          </w:p>
        </w:tc>
      </w:tr>
      <w:tr w:rsidR="00ED142C" w:rsidRPr="007B1621" w:rsidTr="009B7930">
        <w:trPr>
          <w:trHeight w:val="358"/>
          <w:jc w:val="center"/>
        </w:trPr>
        <w:tc>
          <w:tcPr>
            <w:tcW w:w="99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D675B" w:rsidRPr="007B1621" w:rsidRDefault="003D675B" w:rsidP="007B1621">
            <w:pPr>
              <w:spacing w:before="240"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Edwin Castiblanco</w:t>
            </w:r>
          </w:p>
        </w:tc>
      </w:tr>
    </w:tbl>
    <w:p w:rsidR="007D5E3C" w:rsidRPr="007B1621" w:rsidRDefault="007D5E3C" w:rsidP="007B1621">
      <w:pPr>
        <w:spacing w:line="360" w:lineRule="auto"/>
        <w:jc w:val="both"/>
        <w:rPr>
          <w:rFonts w:cstheme="minorHAnsi"/>
          <w:sz w:val="24"/>
          <w:szCs w:val="24"/>
        </w:rPr>
      </w:pPr>
    </w:p>
    <w:tbl>
      <w:tblPr>
        <w:tblW w:w="9853" w:type="dxa"/>
        <w:tblInd w:w="65" w:type="dxa"/>
        <w:tblCellMar>
          <w:left w:w="70" w:type="dxa"/>
          <w:right w:w="70" w:type="dxa"/>
        </w:tblCellMar>
        <w:tblLook w:val="04A0" w:firstRow="1" w:lastRow="0" w:firstColumn="1" w:lastColumn="0" w:noHBand="0" w:noVBand="1"/>
      </w:tblPr>
      <w:tblGrid>
        <w:gridCol w:w="2536"/>
        <w:gridCol w:w="562"/>
        <w:gridCol w:w="1682"/>
        <w:gridCol w:w="1732"/>
        <w:gridCol w:w="3385"/>
      </w:tblGrid>
      <w:tr w:rsidR="009B7930" w:rsidRPr="007B1621" w:rsidTr="003F7879">
        <w:trPr>
          <w:trHeight w:val="63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9B7930" w:rsidRPr="007B1621" w:rsidRDefault="009B7930"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ACTIVIDAD NÚMERO UNO</w:t>
            </w:r>
          </w:p>
        </w:tc>
      </w:tr>
      <w:tr w:rsidR="009751EE" w:rsidRPr="007B1621" w:rsidTr="003F7879">
        <w:trPr>
          <w:trHeight w:val="944"/>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9751EE" w:rsidRPr="007B1621" w:rsidRDefault="009B7930" w:rsidP="00C11018">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C</w:t>
            </w:r>
            <w:r w:rsidR="004605ED" w:rsidRPr="007B1621">
              <w:rPr>
                <w:rFonts w:eastAsia="Times New Roman" w:cstheme="minorHAnsi"/>
                <w:color w:val="000000"/>
                <w:sz w:val="24"/>
                <w:szCs w:val="24"/>
              </w:rPr>
              <w:t xml:space="preserve">onsiste en una actividad orientada a </w:t>
            </w:r>
            <w:r w:rsidR="00C16C4A" w:rsidRPr="007B1621">
              <w:rPr>
                <w:rFonts w:eastAsia="Times New Roman" w:cstheme="minorHAnsi"/>
                <w:color w:val="000000"/>
                <w:sz w:val="24"/>
                <w:szCs w:val="24"/>
              </w:rPr>
              <w:t xml:space="preserve">que el estudiante </w:t>
            </w:r>
            <w:r w:rsidRPr="007B1621">
              <w:rPr>
                <w:rFonts w:eastAsia="Times New Roman" w:cstheme="minorHAnsi"/>
                <w:b/>
                <w:color w:val="000000"/>
                <w:sz w:val="24"/>
                <w:szCs w:val="24"/>
              </w:rPr>
              <w:t>cono</w:t>
            </w:r>
            <w:r w:rsidR="00C16C4A" w:rsidRPr="007B1621">
              <w:rPr>
                <w:rFonts w:eastAsia="Times New Roman" w:cstheme="minorHAnsi"/>
                <w:b/>
                <w:color w:val="000000"/>
                <w:sz w:val="24"/>
                <w:szCs w:val="24"/>
              </w:rPr>
              <w:t xml:space="preserve">zca </w:t>
            </w:r>
            <w:r w:rsidR="006611A4" w:rsidRPr="007B1621">
              <w:rPr>
                <w:rFonts w:eastAsia="Times New Roman" w:cstheme="minorHAnsi"/>
                <w:b/>
                <w:color w:val="000000"/>
                <w:sz w:val="24"/>
                <w:szCs w:val="24"/>
              </w:rPr>
              <w:t>y</w:t>
            </w:r>
            <w:r w:rsidRPr="007B1621">
              <w:rPr>
                <w:rFonts w:eastAsia="Times New Roman" w:cstheme="minorHAnsi"/>
                <w:b/>
                <w:color w:val="000000"/>
                <w:sz w:val="24"/>
                <w:szCs w:val="24"/>
              </w:rPr>
              <w:t xml:space="preserve"> comprend</w:t>
            </w:r>
            <w:r w:rsidR="00C16C4A" w:rsidRPr="007B1621">
              <w:rPr>
                <w:rFonts w:eastAsia="Times New Roman" w:cstheme="minorHAnsi"/>
                <w:b/>
                <w:color w:val="000000"/>
                <w:sz w:val="24"/>
                <w:szCs w:val="24"/>
              </w:rPr>
              <w:t>a</w:t>
            </w:r>
            <w:r w:rsidR="005A7AE1">
              <w:rPr>
                <w:rFonts w:eastAsia="Times New Roman" w:cstheme="minorHAnsi"/>
                <w:b/>
                <w:color w:val="000000"/>
                <w:sz w:val="24"/>
                <w:szCs w:val="24"/>
              </w:rPr>
              <w:t xml:space="preserve"> </w:t>
            </w:r>
            <w:r w:rsidR="004605ED" w:rsidRPr="007B1621">
              <w:rPr>
                <w:rFonts w:eastAsia="Times New Roman" w:cstheme="minorHAnsi"/>
                <w:color w:val="000000"/>
                <w:sz w:val="24"/>
                <w:szCs w:val="24"/>
              </w:rPr>
              <w:t>conceptos básicos de la disciplina</w:t>
            </w:r>
            <w:r w:rsidRPr="007B1621">
              <w:rPr>
                <w:rFonts w:eastAsia="Times New Roman" w:cstheme="minorHAnsi"/>
                <w:color w:val="000000"/>
                <w:sz w:val="24"/>
                <w:szCs w:val="24"/>
              </w:rPr>
              <w:t>, a partir de una situación real o hipotética que</w:t>
            </w:r>
            <w:r w:rsidR="000A0DB1" w:rsidRPr="007B1621">
              <w:rPr>
                <w:rFonts w:eastAsia="Times New Roman" w:cstheme="minorHAnsi"/>
                <w:color w:val="000000"/>
                <w:sz w:val="24"/>
                <w:szCs w:val="24"/>
              </w:rPr>
              <w:t xml:space="preserve"> le </w:t>
            </w:r>
            <w:r w:rsidR="0093395D" w:rsidRPr="007B1621">
              <w:rPr>
                <w:rFonts w:eastAsia="Times New Roman" w:cstheme="minorHAnsi"/>
                <w:color w:val="000000"/>
                <w:sz w:val="24"/>
                <w:szCs w:val="24"/>
              </w:rPr>
              <w:t xml:space="preserve">plantee </w:t>
            </w:r>
            <w:r w:rsidRPr="007B1621">
              <w:rPr>
                <w:rFonts w:eastAsia="Times New Roman" w:cstheme="minorHAnsi"/>
                <w:color w:val="000000"/>
                <w:sz w:val="24"/>
                <w:szCs w:val="24"/>
              </w:rPr>
              <w:t xml:space="preserve">la necesidad </w:t>
            </w:r>
            <w:r w:rsidR="0093395D" w:rsidRPr="007B1621">
              <w:rPr>
                <w:rFonts w:eastAsia="Times New Roman" w:cstheme="minorHAnsi"/>
                <w:color w:val="000000"/>
                <w:sz w:val="24"/>
                <w:szCs w:val="24"/>
              </w:rPr>
              <w:t>o utilidad del conocimiento</w:t>
            </w:r>
            <w:r w:rsidR="00360F75" w:rsidRPr="007B1621">
              <w:rPr>
                <w:rFonts w:eastAsia="Times New Roman" w:cstheme="minorHAnsi"/>
                <w:color w:val="000000"/>
                <w:sz w:val="24"/>
                <w:szCs w:val="24"/>
              </w:rPr>
              <w:t xml:space="preserve"> desarrollado</w:t>
            </w:r>
            <w:r w:rsidR="00C175A9" w:rsidRPr="007B1621">
              <w:rPr>
                <w:rFonts w:eastAsia="Times New Roman" w:cstheme="minorHAnsi"/>
                <w:color w:val="000000"/>
                <w:sz w:val="24"/>
                <w:szCs w:val="24"/>
              </w:rPr>
              <w:t xml:space="preserve"> (contexto)</w:t>
            </w:r>
            <w:r w:rsidR="0093395D" w:rsidRPr="007B1621">
              <w:rPr>
                <w:rFonts w:eastAsia="Times New Roman" w:cstheme="minorHAnsi"/>
                <w:color w:val="000000"/>
                <w:sz w:val="24"/>
                <w:szCs w:val="24"/>
              </w:rPr>
              <w:t>.</w:t>
            </w:r>
            <w:r w:rsidR="006B6A67" w:rsidRPr="007B1621">
              <w:rPr>
                <w:rFonts w:eastAsia="Times New Roman" w:cstheme="minorHAnsi"/>
                <w:color w:val="000000"/>
                <w:sz w:val="24"/>
                <w:szCs w:val="24"/>
              </w:rPr>
              <w:t>Está</w:t>
            </w:r>
            <w:r w:rsidR="004605ED" w:rsidRPr="007B1621">
              <w:rPr>
                <w:rFonts w:eastAsia="Times New Roman" w:cstheme="minorHAnsi"/>
                <w:color w:val="000000"/>
                <w:sz w:val="24"/>
                <w:szCs w:val="24"/>
              </w:rPr>
              <w:t xml:space="preserve"> compuesta por un m</w:t>
            </w:r>
            <w:r w:rsidR="00360F75" w:rsidRPr="007B1621">
              <w:rPr>
                <w:rFonts w:eastAsia="Times New Roman" w:cstheme="minorHAnsi"/>
                <w:color w:val="000000"/>
                <w:sz w:val="24"/>
                <w:szCs w:val="24"/>
              </w:rPr>
              <w:t xml:space="preserve">omento de trabajo independiente </w:t>
            </w:r>
            <w:r w:rsidR="004605ED" w:rsidRPr="007B1621">
              <w:rPr>
                <w:rFonts w:eastAsia="Times New Roman" w:cstheme="minorHAnsi"/>
                <w:color w:val="000000"/>
                <w:sz w:val="24"/>
                <w:szCs w:val="24"/>
              </w:rPr>
              <w:t>y un momento de trabajo colaborativo.</w:t>
            </w:r>
          </w:p>
        </w:tc>
      </w:tr>
      <w:tr w:rsidR="005A67BD" w:rsidRPr="007B1621" w:rsidTr="003F7879">
        <w:trPr>
          <w:trHeight w:val="30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ACTIVIDAD</w:t>
            </w:r>
          </w:p>
        </w:tc>
      </w:tr>
      <w:tr w:rsidR="005A67BD" w:rsidRPr="007B1621" w:rsidTr="003F7879">
        <w:trPr>
          <w:trHeight w:val="300"/>
        </w:trPr>
        <w:tc>
          <w:tcPr>
            <w:tcW w:w="98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5D30" w:rsidRDefault="000C5D30" w:rsidP="000C5D30">
            <w:pPr>
              <w:spacing w:after="0" w:line="360" w:lineRule="auto"/>
              <w:jc w:val="center"/>
              <w:rPr>
                <w:rFonts w:cstheme="minorHAnsi"/>
                <w:b/>
                <w:sz w:val="24"/>
                <w:szCs w:val="24"/>
              </w:rPr>
            </w:pPr>
          </w:p>
          <w:p w:rsidR="0046504A" w:rsidRPr="007B1621" w:rsidRDefault="000C5D30" w:rsidP="000C5D30">
            <w:pPr>
              <w:spacing w:after="0" w:line="360" w:lineRule="auto"/>
              <w:jc w:val="center"/>
              <w:rPr>
                <w:rFonts w:eastAsia="Times New Roman" w:cstheme="minorHAnsi"/>
                <w:color w:val="000000"/>
                <w:sz w:val="24"/>
                <w:szCs w:val="24"/>
              </w:rPr>
            </w:pPr>
            <w:r w:rsidRPr="00236D0A">
              <w:rPr>
                <w:rFonts w:cstheme="minorHAnsi"/>
                <w:sz w:val="24"/>
                <w:szCs w:val="24"/>
              </w:rPr>
              <w:t>Métodos de atemperado del chocolate</w:t>
            </w:r>
          </w:p>
        </w:tc>
      </w:tr>
      <w:tr w:rsidR="005A67BD" w:rsidRPr="007B1621" w:rsidTr="003F7879">
        <w:trPr>
          <w:trHeight w:val="30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SABERES</w:t>
            </w:r>
          </w:p>
        </w:tc>
      </w:tr>
      <w:tr w:rsidR="005A67BD" w:rsidRPr="007B1621" w:rsidTr="003F7879">
        <w:trPr>
          <w:trHeight w:val="300"/>
        </w:trPr>
        <w:tc>
          <w:tcPr>
            <w:tcW w:w="3124" w:type="dxa"/>
            <w:gridSpan w:val="2"/>
            <w:tcBorders>
              <w:top w:val="nil"/>
              <w:left w:val="single" w:sz="4" w:space="0" w:color="auto"/>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SER</w:t>
            </w:r>
          </w:p>
        </w:tc>
        <w:tc>
          <w:tcPr>
            <w:tcW w:w="3402" w:type="dxa"/>
            <w:gridSpan w:val="2"/>
            <w:tcBorders>
              <w:top w:val="nil"/>
              <w:left w:val="nil"/>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SABER</w:t>
            </w:r>
          </w:p>
        </w:tc>
        <w:tc>
          <w:tcPr>
            <w:tcW w:w="3327" w:type="dxa"/>
            <w:tcBorders>
              <w:top w:val="nil"/>
              <w:left w:val="nil"/>
              <w:bottom w:val="single" w:sz="4" w:space="0" w:color="auto"/>
              <w:right w:val="single" w:sz="4" w:space="0" w:color="auto"/>
            </w:tcBorders>
            <w:shd w:val="clear" w:color="auto" w:fill="E7E7E7"/>
            <w:noWrap/>
            <w:vAlign w:val="bottom"/>
            <w:hideMark/>
          </w:tcPr>
          <w:p w:rsidR="005A67BD" w:rsidRPr="007B1621" w:rsidRDefault="005A67BD"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HACER</w:t>
            </w:r>
          </w:p>
        </w:tc>
      </w:tr>
      <w:tr w:rsidR="00694395" w:rsidRPr="007B1621" w:rsidTr="00E53706">
        <w:trPr>
          <w:trHeight w:val="1833"/>
        </w:trPr>
        <w:tc>
          <w:tcPr>
            <w:tcW w:w="3124" w:type="dxa"/>
            <w:gridSpan w:val="2"/>
            <w:tcBorders>
              <w:top w:val="nil"/>
              <w:left w:val="single" w:sz="4" w:space="0" w:color="auto"/>
              <w:bottom w:val="single" w:sz="4" w:space="0" w:color="auto"/>
              <w:right w:val="single" w:sz="4" w:space="0" w:color="auto"/>
            </w:tcBorders>
            <w:shd w:val="clear" w:color="auto" w:fill="E7E7E7"/>
            <w:noWrap/>
            <w:vAlign w:val="center"/>
          </w:tcPr>
          <w:p w:rsidR="00694395" w:rsidRPr="007B1621" w:rsidRDefault="00694395" w:rsidP="00E53706">
            <w:pPr>
              <w:spacing w:line="360" w:lineRule="auto"/>
              <w:jc w:val="both"/>
              <w:rPr>
                <w:rFonts w:cstheme="minorHAnsi"/>
                <w:sz w:val="24"/>
                <w:szCs w:val="24"/>
              </w:rPr>
            </w:pPr>
            <w:r w:rsidRPr="007B1621">
              <w:rPr>
                <w:rFonts w:cstheme="minorHAnsi"/>
                <w:sz w:val="24"/>
                <w:szCs w:val="24"/>
              </w:rPr>
              <w:lastRenderedPageBreak/>
              <w:t>Actitudes y valores desarrollados o favorecidos con la realización de la actividad.</w:t>
            </w:r>
          </w:p>
        </w:tc>
        <w:tc>
          <w:tcPr>
            <w:tcW w:w="3402" w:type="dxa"/>
            <w:gridSpan w:val="2"/>
            <w:tcBorders>
              <w:top w:val="nil"/>
              <w:left w:val="nil"/>
              <w:bottom w:val="single" w:sz="4" w:space="0" w:color="auto"/>
              <w:right w:val="single" w:sz="4" w:space="0" w:color="auto"/>
            </w:tcBorders>
            <w:shd w:val="clear" w:color="auto" w:fill="E7E7E7"/>
            <w:noWrap/>
            <w:vAlign w:val="center"/>
          </w:tcPr>
          <w:p w:rsidR="00694395" w:rsidRPr="007B1621" w:rsidRDefault="00694395" w:rsidP="00E53706">
            <w:pPr>
              <w:spacing w:line="360" w:lineRule="auto"/>
              <w:jc w:val="both"/>
              <w:rPr>
                <w:rFonts w:cstheme="minorHAnsi"/>
                <w:sz w:val="24"/>
                <w:szCs w:val="24"/>
              </w:rPr>
            </w:pPr>
            <w:r w:rsidRPr="007B1621">
              <w:rPr>
                <w:rFonts w:cstheme="minorHAnsi"/>
                <w:sz w:val="24"/>
                <w:szCs w:val="24"/>
              </w:rPr>
              <w:t>Conocimientos, conceptos, tipologías, teorías requeridas para el desarrollo de la actividad.</w:t>
            </w:r>
          </w:p>
        </w:tc>
        <w:tc>
          <w:tcPr>
            <w:tcW w:w="3327" w:type="dxa"/>
            <w:tcBorders>
              <w:top w:val="nil"/>
              <w:left w:val="nil"/>
              <w:bottom w:val="single" w:sz="4" w:space="0" w:color="auto"/>
              <w:right w:val="single" w:sz="4" w:space="0" w:color="auto"/>
            </w:tcBorders>
            <w:shd w:val="clear" w:color="auto" w:fill="E7E7E7"/>
            <w:noWrap/>
            <w:vAlign w:val="center"/>
          </w:tcPr>
          <w:p w:rsidR="00694395" w:rsidRPr="007B1621" w:rsidRDefault="00694395" w:rsidP="00E53706">
            <w:pPr>
              <w:spacing w:line="360" w:lineRule="auto"/>
              <w:jc w:val="both"/>
              <w:rPr>
                <w:rFonts w:cstheme="minorHAnsi"/>
                <w:sz w:val="24"/>
                <w:szCs w:val="24"/>
              </w:rPr>
            </w:pPr>
            <w:r w:rsidRPr="007B1621">
              <w:rPr>
                <w:rFonts w:cstheme="minorHAnsi"/>
                <w:sz w:val="24"/>
                <w:szCs w:val="24"/>
              </w:rPr>
              <w:t>Habilidades y destrezas desarrolladas con la realización de la actividad.</w:t>
            </w:r>
          </w:p>
        </w:tc>
      </w:tr>
      <w:tr w:rsidR="003D675B" w:rsidRPr="007B1621" w:rsidTr="00686BB7">
        <w:trPr>
          <w:trHeight w:val="510"/>
        </w:trPr>
        <w:tc>
          <w:tcPr>
            <w:tcW w:w="3124" w:type="dxa"/>
            <w:gridSpan w:val="2"/>
            <w:tcBorders>
              <w:top w:val="nil"/>
              <w:left w:val="single" w:sz="4" w:space="0" w:color="auto"/>
              <w:bottom w:val="single" w:sz="4" w:space="0" w:color="auto"/>
              <w:right w:val="single" w:sz="4" w:space="0" w:color="auto"/>
            </w:tcBorders>
            <w:shd w:val="clear" w:color="auto" w:fill="auto"/>
            <w:noWrap/>
            <w:hideMark/>
          </w:tcPr>
          <w:p w:rsidR="003D675B" w:rsidRPr="00B62937" w:rsidRDefault="00B62937" w:rsidP="00AA393F">
            <w:pPr>
              <w:spacing w:after="0" w:line="360" w:lineRule="auto"/>
              <w:jc w:val="both"/>
              <w:rPr>
                <w:rFonts w:cstheme="minorHAnsi"/>
                <w:sz w:val="24"/>
                <w:szCs w:val="24"/>
              </w:rPr>
            </w:pPr>
            <w:r>
              <w:rPr>
                <w:rFonts w:cstheme="minorHAnsi"/>
                <w:sz w:val="24"/>
                <w:szCs w:val="24"/>
              </w:rPr>
              <w:t xml:space="preserve">Aprecia el valor nutricional de </w:t>
            </w:r>
            <w:r w:rsidR="00AA393F">
              <w:rPr>
                <w:rFonts w:cstheme="minorHAnsi"/>
                <w:sz w:val="24"/>
                <w:szCs w:val="24"/>
              </w:rPr>
              <w:t xml:space="preserve">las coberturas </w:t>
            </w:r>
            <w:r w:rsidR="00AA393F" w:rsidRPr="007B1621">
              <w:rPr>
                <w:rFonts w:cstheme="minorHAnsi"/>
                <w:sz w:val="24"/>
                <w:szCs w:val="24"/>
              </w:rPr>
              <w:t>y</w:t>
            </w:r>
            <w:r w:rsidR="00AA393F">
              <w:rPr>
                <w:rFonts w:cstheme="minorHAnsi"/>
                <w:sz w:val="24"/>
                <w:szCs w:val="24"/>
              </w:rPr>
              <w:t xml:space="preserve"> métodos de atemperado </w:t>
            </w:r>
            <w:r w:rsidR="00AA393F" w:rsidRPr="007B1621">
              <w:rPr>
                <w:rFonts w:cstheme="minorHAnsi"/>
                <w:sz w:val="24"/>
                <w:szCs w:val="24"/>
              </w:rPr>
              <w:t>para desarrollar</w:t>
            </w:r>
            <w:r w:rsidR="00AA393F">
              <w:rPr>
                <w:rFonts w:cstheme="minorHAnsi"/>
                <w:sz w:val="24"/>
                <w:szCs w:val="24"/>
              </w:rPr>
              <w:t xml:space="preserve"> productos a base de chocolate.</w:t>
            </w:r>
          </w:p>
        </w:tc>
        <w:tc>
          <w:tcPr>
            <w:tcW w:w="3402" w:type="dxa"/>
            <w:gridSpan w:val="2"/>
            <w:tcBorders>
              <w:top w:val="nil"/>
              <w:left w:val="nil"/>
              <w:bottom w:val="single" w:sz="4" w:space="0" w:color="auto"/>
              <w:right w:val="single" w:sz="4" w:space="0" w:color="auto"/>
            </w:tcBorders>
            <w:shd w:val="clear" w:color="auto" w:fill="auto"/>
            <w:noWrap/>
            <w:hideMark/>
          </w:tcPr>
          <w:p w:rsidR="003D675B" w:rsidRPr="007B1621" w:rsidRDefault="00FC2A80" w:rsidP="00B62937">
            <w:pPr>
              <w:spacing w:line="360" w:lineRule="auto"/>
              <w:jc w:val="both"/>
              <w:rPr>
                <w:rFonts w:cstheme="minorHAnsi"/>
                <w:sz w:val="24"/>
                <w:szCs w:val="24"/>
              </w:rPr>
            </w:pPr>
            <w:r w:rsidRPr="007B1621">
              <w:rPr>
                <w:rFonts w:cstheme="minorHAnsi"/>
                <w:sz w:val="24"/>
                <w:szCs w:val="24"/>
              </w:rPr>
              <w:t xml:space="preserve">Conoce los conceptos </w:t>
            </w:r>
            <w:r w:rsidR="000C5D30">
              <w:rPr>
                <w:rFonts w:cstheme="minorHAnsi"/>
                <w:sz w:val="24"/>
                <w:szCs w:val="24"/>
              </w:rPr>
              <w:t xml:space="preserve">de coberturas </w:t>
            </w:r>
            <w:r w:rsidR="000C5D30" w:rsidRPr="007B1621">
              <w:rPr>
                <w:rFonts w:cstheme="minorHAnsi"/>
                <w:sz w:val="24"/>
                <w:szCs w:val="24"/>
              </w:rPr>
              <w:t>y</w:t>
            </w:r>
            <w:r w:rsidR="000C5D30">
              <w:rPr>
                <w:rFonts w:cstheme="minorHAnsi"/>
                <w:sz w:val="24"/>
                <w:szCs w:val="24"/>
              </w:rPr>
              <w:t xml:space="preserve"> métodos de atemperado </w:t>
            </w:r>
            <w:r w:rsidR="000C5D30" w:rsidRPr="007B1621">
              <w:rPr>
                <w:rFonts w:cstheme="minorHAnsi"/>
                <w:sz w:val="24"/>
                <w:szCs w:val="24"/>
              </w:rPr>
              <w:t>para desarrollar</w:t>
            </w:r>
            <w:r w:rsidR="000C5D30">
              <w:rPr>
                <w:rFonts w:cstheme="minorHAnsi"/>
                <w:sz w:val="24"/>
                <w:szCs w:val="24"/>
              </w:rPr>
              <w:t xml:space="preserve"> productos a base de chocolate</w:t>
            </w:r>
            <w:r w:rsidR="00B62937">
              <w:rPr>
                <w:rFonts w:cstheme="minorHAnsi"/>
                <w:sz w:val="24"/>
                <w:szCs w:val="24"/>
              </w:rPr>
              <w:t>.</w:t>
            </w:r>
          </w:p>
        </w:tc>
        <w:tc>
          <w:tcPr>
            <w:tcW w:w="3327" w:type="dxa"/>
            <w:tcBorders>
              <w:top w:val="nil"/>
              <w:left w:val="nil"/>
              <w:bottom w:val="single" w:sz="4" w:space="0" w:color="auto"/>
              <w:right w:val="single" w:sz="4" w:space="0" w:color="auto"/>
            </w:tcBorders>
            <w:shd w:val="clear" w:color="auto" w:fill="auto"/>
            <w:noWrap/>
            <w:hideMark/>
          </w:tcPr>
          <w:p w:rsidR="003D675B" w:rsidRPr="007B1621" w:rsidRDefault="003D675B" w:rsidP="00B62937">
            <w:pPr>
              <w:spacing w:line="360" w:lineRule="auto"/>
              <w:jc w:val="both"/>
              <w:rPr>
                <w:rFonts w:cstheme="minorHAnsi"/>
                <w:sz w:val="24"/>
                <w:szCs w:val="24"/>
              </w:rPr>
            </w:pPr>
            <w:r w:rsidRPr="007B1621">
              <w:rPr>
                <w:rFonts w:cstheme="minorHAnsi"/>
                <w:sz w:val="24"/>
                <w:szCs w:val="24"/>
              </w:rPr>
              <w:t>U</w:t>
            </w:r>
            <w:r w:rsidR="003E2A97" w:rsidRPr="007B1621">
              <w:rPr>
                <w:rFonts w:cstheme="minorHAnsi"/>
                <w:sz w:val="24"/>
                <w:szCs w:val="24"/>
              </w:rPr>
              <w:t>tiliza los conceptos</w:t>
            </w:r>
            <w:r w:rsidR="0046504A" w:rsidRPr="007B1621">
              <w:rPr>
                <w:rFonts w:cstheme="minorHAnsi"/>
                <w:sz w:val="24"/>
                <w:szCs w:val="24"/>
              </w:rPr>
              <w:t xml:space="preserve"> </w:t>
            </w:r>
            <w:r w:rsidR="000C5D30">
              <w:rPr>
                <w:rFonts w:cstheme="minorHAnsi"/>
                <w:sz w:val="24"/>
                <w:szCs w:val="24"/>
              </w:rPr>
              <w:t xml:space="preserve">de cobertura </w:t>
            </w:r>
            <w:r w:rsidR="000C5D30" w:rsidRPr="007B1621">
              <w:rPr>
                <w:rFonts w:cstheme="minorHAnsi"/>
                <w:sz w:val="24"/>
                <w:szCs w:val="24"/>
              </w:rPr>
              <w:t>y</w:t>
            </w:r>
            <w:r w:rsidR="000C5D30">
              <w:rPr>
                <w:rFonts w:cstheme="minorHAnsi"/>
                <w:sz w:val="24"/>
                <w:szCs w:val="24"/>
              </w:rPr>
              <w:t xml:space="preserve"> métodos de atemperado </w:t>
            </w:r>
            <w:r w:rsidR="000C5D30" w:rsidRPr="007B1621">
              <w:rPr>
                <w:rFonts w:cstheme="minorHAnsi"/>
                <w:sz w:val="24"/>
                <w:szCs w:val="24"/>
              </w:rPr>
              <w:t>para desarrollar</w:t>
            </w:r>
            <w:r w:rsidR="000C5D30">
              <w:rPr>
                <w:rFonts w:cstheme="minorHAnsi"/>
                <w:sz w:val="24"/>
                <w:szCs w:val="24"/>
              </w:rPr>
              <w:t xml:space="preserve"> productos a base de chocolate </w:t>
            </w:r>
            <w:r w:rsidR="00B62937">
              <w:rPr>
                <w:rFonts w:cstheme="minorHAnsi"/>
                <w:sz w:val="24"/>
                <w:szCs w:val="24"/>
              </w:rPr>
              <w:t>resaltando su valor nutricional.</w:t>
            </w:r>
          </w:p>
        </w:tc>
      </w:tr>
      <w:tr w:rsidR="003D675B" w:rsidRPr="007B1621" w:rsidTr="003F7879">
        <w:trPr>
          <w:trHeight w:val="300"/>
        </w:trPr>
        <w:tc>
          <w:tcPr>
            <w:tcW w:w="3124" w:type="dxa"/>
            <w:gridSpan w:val="2"/>
            <w:tcBorders>
              <w:top w:val="nil"/>
              <w:left w:val="single" w:sz="4" w:space="0" w:color="auto"/>
              <w:bottom w:val="single" w:sz="4" w:space="0" w:color="auto"/>
              <w:right w:val="single" w:sz="4" w:space="0" w:color="auto"/>
            </w:tcBorders>
            <w:shd w:val="clear" w:color="auto" w:fill="E7E7E7"/>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HTI</w:t>
            </w:r>
          </w:p>
        </w:tc>
        <w:tc>
          <w:tcPr>
            <w:tcW w:w="3402" w:type="dxa"/>
            <w:gridSpan w:val="2"/>
            <w:tcBorders>
              <w:top w:val="nil"/>
              <w:left w:val="nil"/>
              <w:bottom w:val="single" w:sz="4" w:space="0" w:color="auto"/>
              <w:right w:val="single" w:sz="4" w:space="0" w:color="auto"/>
            </w:tcBorders>
            <w:shd w:val="clear" w:color="auto" w:fill="E7E7E7"/>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HTC</w:t>
            </w:r>
          </w:p>
        </w:tc>
        <w:tc>
          <w:tcPr>
            <w:tcW w:w="3327" w:type="dxa"/>
            <w:tcBorders>
              <w:top w:val="nil"/>
              <w:left w:val="nil"/>
              <w:bottom w:val="single" w:sz="4" w:space="0" w:color="auto"/>
              <w:right w:val="single" w:sz="4" w:space="0" w:color="auto"/>
            </w:tcBorders>
            <w:shd w:val="clear" w:color="auto" w:fill="E7E7E7"/>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HTT</w:t>
            </w:r>
          </w:p>
        </w:tc>
      </w:tr>
      <w:tr w:rsidR="003D675B" w:rsidRPr="007B1621" w:rsidTr="003F7879">
        <w:trPr>
          <w:trHeight w:val="468"/>
        </w:trPr>
        <w:tc>
          <w:tcPr>
            <w:tcW w:w="3124" w:type="dxa"/>
            <w:gridSpan w:val="2"/>
            <w:tcBorders>
              <w:top w:val="nil"/>
              <w:left w:val="single" w:sz="4" w:space="0" w:color="auto"/>
              <w:bottom w:val="single" w:sz="4" w:space="0" w:color="auto"/>
              <w:right w:val="single" w:sz="4" w:space="0" w:color="auto"/>
            </w:tcBorders>
            <w:shd w:val="clear" w:color="auto" w:fill="auto"/>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3402" w:type="dxa"/>
            <w:gridSpan w:val="2"/>
            <w:tcBorders>
              <w:top w:val="nil"/>
              <w:left w:val="nil"/>
              <w:bottom w:val="single" w:sz="4" w:space="0" w:color="auto"/>
              <w:right w:val="single" w:sz="4" w:space="0" w:color="auto"/>
            </w:tcBorders>
            <w:shd w:val="clear" w:color="auto" w:fill="auto"/>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3327" w:type="dxa"/>
            <w:tcBorders>
              <w:top w:val="nil"/>
              <w:left w:val="nil"/>
              <w:bottom w:val="single" w:sz="4" w:space="0" w:color="auto"/>
              <w:right w:val="single" w:sz="4" w:space="0" w:color="auto"/>
            </w:tcBorders>
            <w:shd w:val="clear" w:color="auto" w:fill="auto"/>
            <w:noWrap/>
            <w:vAlign w:val="bottom"/>
            <w:hideMark/>
          </w:tcPr>
          <w:p w:rsidR="003D675B" w:rsidRPr="007B1621" w:rsidRDefault="003D675B" w:rsidP="007B1621">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 DE LA ACTIVIDAD</w:t>
            </w:r>
          </w:p>
        </w:tc>
      </w:tr>
      <w:tr w:rsidR="003D675B" w:rsidRPr="007B1621" w:rsidTr="00F07518">
        <w:trPr>
          <w:trHeight w:val="1350"/>
        </w:trPr>
        <w:tc>
          <w:tcPr>
            <w:tcW w:w="98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Debe contener un planteamiento del </w:t>
            </w:r>
            <w:r w:rsidRPr="007B1621">
              <w:rPr>
                <w:rFonts w:eastAsia="Times New Roman" w:cstheme="minorHAnsi"/>
                <w:b/>
                <w:color w:val="000000"/>
                <w:sz w:val="24"/>
                <w:szCs w:val="24"/>
              </w:rPr>
              <w:t>contexto para la actividad</w:t>
            </w:r>
            <w:r w:rsidRPr="007B1621">
              <w:rPr>
                <w:rFonts w:eastAsia="Times New Roman" w:cstheme="minorHAnsi"/>
                <w:color w:val="000000"/>
                <w:sz w:val="24"/>
                <w:szCs w:val="24"/>
              </w:rPr>
              <w:t>, mediante una situación, caso, problema, ejemplo, lugar o escenario ya sea real o hipotético, que le muestre al estudiante la necesidad y utilidad del conocimiento.  La actividad planteada en el momento individual y colaborativo debe estar referida al presente contexto. (Tamaño aproximado: 1 página)</w:t>
            </w:r>
          </w:p>
        </w:tc>
      </w:tr>
      <w:tr w:rsidR="003D675B" w:rsidRPr="007B1621" w:rsidTr="003F7879">
        <w:trPr>
          <w:trHeight w:val="1215"/>
        </w:trPr>
        <w:tc>
          <w:tcPr>
            <w:tcW w:w="98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1DC" w:rsidRDefault="00A711DC" w:rsidP="00A711DC">
            <w:pPr>
              <w:spacing w:after="0" w:line="360" w:lineRule="auto"/>
              <w:rPr>
                <w:rFonts w:eastAsia="Times New Roman" w:cstheme="minorHAnsi"/>
                <w:color w:val="000000"/>
                <w:sz w:val="24"/>
                <w:szCs w:val="24"/>
              </w:rPr>
            </w:pPr>
          </w:p>
          <w:p w:rsidR="00D813AE" w:rsidRDefault="00A711DC" w:rsidP="00A711DC">
            <w:pPr>
              <w:spacing w:after="0" w:line="360" w:lineRule="auto"/>
              <w:jc w:val="both"/>
              <w:rPr>
                <w:rFonts w:eastAsia="Times New Roman" w:cstheme="minorHAnsi"/>
                <w:color w:val="000000"/>
                <w:sz w:val="24"/>
                <w:szCs w:val="24"/>
              </w:rPr>
            </w:pPr>
            <w:r w:rsidRPr="00A711DC">
              <w:rPr>
                <w:rFonts w:eastAsia="Times New Roman" w:cstheme="minorHAnsi"/>
                <w:color w:val="000000"/>
                <w:sz w:val="24"/>
                <w:szCs w:val="24"/>
              </w:rPr>
              <w:t>Martha se encuentra</w:t>
            </w:r>
            <w:r w:rsidR="00236D0A">
              <w:rPr>
                <w:rFonts w:eastAsia="Times New Roman" w:cstheme="minorHAnsi"/>
                <w:color w:val="000000"/>
                <w:sz w:val="24"/>
                <w:szCs w:val="24"/>
              </w:rPr>
              <w:t xml:space="preserve"> muy feliz al ver que su amigo M</w:t>
            </w:r>
            <w:r w:rsidRPr="00A711DC">
              <w:rPr>
                <w:rFonts w:eastAsia="Times New Roman" w:cstheme="minorHAnsi"/>
                <w:color w:val="000000"/>
                <w:sz w:val="24"/>
                <w:szCs w:val="24"/>
              </w:rPr>
              <w:t xml:space="preserve">ateo y sus padres están produciendo cacaos de muy buena calidad </w:t>
            </w:r>
            <w:r w:rsidR="00236D0A">
              <w:rPr>
                <w:rFonts w:eastAsia="Times New Roman" w:cstheme="minorHAnsi"/>
                <w:color w:val="000000"/>
                <w:sz w:val="24"/>
                <w:szCs w:val="24"/>
              </w:rPr>
              <w:t>en su finca,</w:t>
            </w:r>
            <w:r>
              <w:rPr>
                <w:rFonts w:eastAsia="Times New Roman" w:cstheme="minorHAnsi"/>
                <w:color w:val="000000"/>
                <w:sz w:val="24"/>
                <w:szCs w:val="24"/>
              </w:rPr>
              <w:t xml:space="preserve"> también han crecido en la </w:t>
            </w:r>
            <w:r w:rsidRPr="00A711DC">
              <w:rPr>
                <w:rFonts w:eastAsia="Times New Roman" w:cstheme="minorHAnsi"/>
                <w:color w:val="000000"/>
                <w:sz w:val="24"/>
                <w:szCs w:val="24"/>
              </w:rPr>
              <w:t>fabrica</w:t>
            </w:r>
            <w:r>
              <w:rPr>
                <w:rFonts w:eastAsia="Times New Roman" w:cstheme="minorHAnsi"/>
                <w:color w:val="000000"/>
                <w:sz w:val="24"/>
                <w:szCs w:val="24"/>
              </w:rPr>
              <w:t xml:space="preserve">ción de coberturas de chocolate aplicando el concepto de “Bean to Bar” del grano a la barra, manejando procesos estandarizados </w:t>
            </w:r>
            <w:r w:rsidR="00CC3216">
              <w:rPr>
                <w:rFonts w:eastAsia="Times New Roman" w:cstheme="minorHAnsi"/>
                <w:color w:val="000000"/>
                <w:sz w:val="24"/>
                <w:szCs w:val="24"/>
              </w:rPr>
              <w:t xml:space="preserve">y produciendo productos de muy buena calidad. </w:t>
            </w:r>
          </w:p>
          <w:p w:rsidR="00236D0A" w:rsidRDefault="00236D0A" w:rsidP="00A711DC">
            <w:pPr>
              <w:spacing w:after="0" w:line="360" w:lineRule="auto"/>
              <w:jc w:val="both"/>
              <w:rPr>
                <w:rFonts w:eastAsia="Times New Roman" w:cstheme="minorHAnsi"/>
                <w:color w:val="000000"/>
                <w:sz w:val="24"/>
                <w:szCs w:val="24"/>
              </w:rPr>
            </w:pPr>
          </w:p>
          <w:p w:rsidR="00CC3216" w:rsidRPr="00236D0A" w:rsidRDefault="00CC3216" w:rsidP="00236D0A">
            <w:pPr>
              <w:spacing w:after="0" w:line="360" w:lineRule="auto"/>
              <w:jc w:val="both"/>
              <w:rPr>
                <w:rFonts w:eastAsia="Times New Roman" w:cstheme="minorHAnsi"/>
                <w:b/>
                <w:color w:val="000000"/>
                <w:sz w:val="24"/>
                <w:szCs w:val="24"/>
              </w:rPr>
            </w:pPr>
            <w:r>
              <w:rPr>
                <w:rFonts w:eastAsia="Times New Roman" w:cstheme="minorHAnsi"/>
                <w:color w:val="000000"/>
                <w:sz w:val="24"/>
                <w:szCs w:val="24"/>
              </w:rPr>
              <w:t xml:space="preserve">Mateo impacto mucho a </w:t>
            </w:r>
            <w:r w:rsidR="00610448">
              <w:rPr>
                <w:rFonts w:eastAsia="Times New Roman" w:cstheme="minorHAnsi"/>
                <w:color w:val="000000"/>
                <w:sz w:val="24"/>
                <w:szCs w:val="24"/>
              </w:rPr>
              <w:t>Martha</w:t>
            </w:r>
            <w:r>
              <w:rPr>
                <w:rFonts w:eastAsia="Times New Roman" w:cstheme="minorHAnsi"/>
                <w:color w:val="000000"/>
                <w:sz w:val="24"/>
                <w:szCs w:val="24"/>
              </w:rPr>
              <w:t xml:space="preserve"> con su proyecto</w:t>
            </w:r>
            <w:r w:rsidR="00610448">
              <w:rPr>
                <w:rFonts w:eastAsia="Times New Roman" w:cstheme="minorHAnsi"/>
                <w:color w:val="000000"/>
                <w:sz w:val="24"/>
                <w:szCs w:val="24"/>
              </w:rPr>
              <w:t xml:space="preserve"> de cacao y coberturas</w:t>
            </w:r>
            <w:r>
              <w:rPr>
                <w:rFonts w:eastAsia="Times New Roman" w:cstheme="minorHAnsi"/>
                <w:color w:val="000000"/>
                <w:sz w:val="24"/>
                <w:szCs w:val="24"/>
              </w:rPr>
              <w:t xml:space="preserve">, </w:t>
            </w:r>
            <w:r w:rsidR="00610448">
              <w:rPr>
                <w:rFonts w:eastAsia="Times New Roman" w:cstheme="minorHAnsi"/>
                <w:color w:val="000000"/>
                <w:sz w:val="24"/>
                <w:szCs w:val="24"/>
              </w:rPr>
              <w:t>ella</w:t>
            </w:r>
            <w:r>
              <w:rPr>
                <w:rFonts w:eastAsia="Times New Roman" w:cstheme="minorHAnsi"/>
                <w:color w:val="000000"/>
                <w:sz w:val="24"/>
                <w:szCs w:val="24"/>
              </w:rPr>
              <w:t xml:space="preserve"> quiere ahora emprender una chocolatería y vender los mejores bombones de la región</w:t>
            </w:r>
            <w:r w:rsidR="00610448">
              <w:rPr>
                <w:rFonts w:eastAsia="Times New Roman" w:cstheme="minorHAnsi"/>
                <w:color w:val="000000"/>
                <w:sz w:val="24"/>
                <w:szCs w:val="24"/>
              </w:rPr>
              <w:t>, para ello se inscribió</w:t>
            </w:r>
            <w:r>
              <w:rPr>
                <w:rFonts w:eastAsia="Times New Roman" w:cstheme="minorHAnsi"/>
                <w:color w:val="000000"/>
                <w:sz w:val="24"/>
                <w:szCs w:val="24"/>
              </w:rPr>
              <w:t xml:space="preserve"> en un curso de chocolatería </w:t>
            </w:r>
            <w:r w:rsidR="00610448">
              <w:rPr>
                <w:rFonts w:eastAsia="Times New Roman" w:cstheme="minorHAnsi"/>
                <w:color w:val="000000"/>
                <w:sz w:val="24"/>
                <w:szCs w:val="24"/>
              </w:rPr>
              <w:t xml:space="preserve">con el fin de </w:t>
            </w:r>
            <w:r>
              <w:rPr>
                <w:rFonts w:eastAsia="Times New Roman" w:cstheme="minorHAnsi"/>
                <w:color w:val="000000"/>
                <w:sz w:val="24"/>
                <w:szCs w:val="24"/>
              </w:rPr>
              <w:t>aprender técnicas de templado y la elaboración de ganaches con frutas colombianas</w:t>
            </w:r>
            <w:r w:rsidR="00236D0A">
              <w:rPr>
                <w:rFonts w:eastAsia="Times New Roman" w:cstheme="minorHAnsi"/>
                <w:color w:val="000000"/>
                <w:sz w:val="24"/>
                <w:szCs w:val="24"/>
              </w:rPr>
              <w:t>, en este nuevo sueño M</w:t>
            </w:r>
            <w:r w:rsidR="00610448">
              <w:rPr>
                <w:rFonts w:eastAsia="Times New Roman" w:cstheme="minorHAnsi"/>
                <w:color w:val="000000"/>
                <w:sz w:val="24"/>
                <w:szCs w:val="24"/>
              </w:rPr>
              <w:t>ateo le enseña todo lo referente al cacao y su transformación en coberturas de chocolate, ahora Martha va a implementar las técnicas aprendidas  desarrollando bombones de chocolate.</w:t>
            </w:r>
          </w:p>
          <w:p w:rsidR="00CC3216" w:rsidRPr="00236D0A" w:rsidRDefault="00610448" w:rsidP="00A711DC">
            <w:pPr>
              <w:spacing w:after="0" w:line="360" w:lineRule="auto"/>
              <w:jc w:val="both"/>
              <w:rPr>
                <w:rFonts w:eastAsia="Times New Roman" w:cstheme="minorHAnsi"/>
                <w:b/>
                <w:color w:val="000000"/>
                <w:sz w:val="24"/>
                <w:szCs w:val="24"/>
              </w:rPr>
            </w:pPr>
            <w:r w:rsidRPr="00236D0A">
              <w:rPr>
                <w:rFonts w:eastAsia="Times New Roman" w:cstheme="minorHAnsi"/>
                <w:b/>
                <w:color w:val="000000"/>
                <w:sz w:val="24"/>
                <w:szCs w:val="24"/>
              </w:rPr>
              <w:t>¿Cómo aplicar las técnicas de atemperado para desarrollar bombones de chocolate?</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D675B" w:rsidRPr="007B1621" w:rsidRDefault="003D675B" w:rsidP="007B1621">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CONTENIDO RECURSO PRINCIPAL</w:t>
            </w:r>
          </w:p>
        </w:tc>
      </w:tr>
      <w:tr w:rsidR="003D675B" w:rsidRPr="007B1621" w:rsidTr="00F07518">
        <w:trPr>
          <w:trHeight w:val="1838"/>
        </w:trPr>
        <w:tc>
          <w:tcPr>
            <w:tcW w:w="98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D675B" w:rsidRPr="007B1621" w:rsidRDefault="003D675B" w:rsidP="007B1621">
            <w:pPr>
              <w:spacing w:after="0" w:line="360" w:lineRule="auto"/>
              <w:jc w:val="both"/>
              <w:rPr>
                <w:rFonts w:eastAsia="Times New Roman" w:cstheme="minorHAnsi"/>
                <w:color w:val="000000"/>
                <w:sz w:val="24"/>
                <w:szCs w:val="24"/>
              </w:rPr>
            </w:pPr>
          </w:p>
          <w:p w:rsidR="003D675B" w:rsidRPr="007B1621" w:rsidRDefault="003D675B" w:rsidP="007B1621">
            <w:pPr>
              <w:spacing w:after="0" w:line="360" w:lineRule="auto"/>
              <w:jc w:val="both"/>
              <w:rPr>
                <w:rFonts w:cstheme="minorHAnsi"/>
                <w:sz w:val="24"/>
                <w:szCs w:val="24"/>
              </w:rPr>
            </w:pPr>
            <w:r w:rsidRPr="007B1621">
              <w:rPr>
                <w:rFonts w:eastAsia="Times New Roman" w:cstheme="minorHAnsi"/>
                <w:color w:val="000000"/>
                <w:sz w:val="24"/>
                <w:szCs w:val="24"/>
              </w:rPr>
              <w:t xml:space="preserve">Debe contener todos los conceptos, teorías, </w:t>
            </w:r>
            <w:r w:rsidRPr="007B1621">
              <w:rPr>
                <w:rFonts w:cstheme="minorHAnsi"/>
                <w:sz w:val="24"/>
                <w:szCs w:val="24"/>
              </w:rPr>
              <w:t xml:space="preserve">métodos y tipologías requeridos para que el estudiante pueda desarrollar las actividades propuestas en el momento individual y colaborativo, en relación con el contexto planteado.  </w:t>
            </w:r>
            <w:r w:rsidRPr="007B1621">
              <w:rPr>
                <w:rFonts w:eastAsia="Times New Roman" w:cstheme="minorHAnsi"/>
                <w:color w:val="000000"/>
                <w:sz w:val="24"/>
                <w:szCs w:val="24"/>
              </w:rPr>
              <w:t>El texto debe respetar derechos de autor. (Tamaño máximo: 5 páginas)</w:t>
            </w:r>
          </w:p>
          <w:p w:rsidR="003D675B" w:rsidRPr="007B1621" w:rsidRDefault="003D675B" w:rsidP="007B1621">
            <w:pPr>
              <w:spacing w:after="0" w:line="360" w:lineRule="auto"/>
              <w:jc w:val="both"/>
              <w:rPr>
                <w:rFonts w:cstheme="minorHAnsi"/>
                <w:sz w:val="24"/>
                <w:szCs w:val="24"/>
              </w:rPr>
            </w:pP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B1621" w:rsidRDefault="007B1621" w:rsidP="007B1621">
            <w:pPr>
              <w:spacing w:line="360" w:lineRule="auto"/>
              <w:jc w:val="center"/>
              <w:rPr>
                <w:rFonts w:cstheme="minorHAnsi"/>
                <w:b/>
                <w:sz w:val="24"/>
                <w:szCs w:val="24"/>
              </w:rPr>
            </w:pPr>
          </w:p>
          <w:p w:rsidR="00610448" w:rsidRDefault="00610448" w:rsidP="00236D0A">
            <w:pPr>
              <w:pStyle w:val="Ttulo2"/>
              <w:spacing w:line="360" w:lineRule="auto"/>
              <w:jc w:val="center"/>
              <w:rPr>
                <w:rFonts w:asciiTheme="minorHAnsi" w:hAnsiTheme="minorHAnsi" w:cs="Arial"/>
                <w:color w:val="000000" w:themeColor="text1"/>
                <w:sz w:val="24"/>
                <w:szCs w:val="24"/>
              </w:rPr>
            </w:pPr>
            <w:r w:rsidRPr="00CB07D1">
              <w:rPr>
                <w:rFonts w:asciiTheme="minorHAnsi" w:hAnsiTheme="minorHAnsi" w:cs="Arial"/>
                <w:color w:val="000000" w:themeColor="text1"/>
                <w:sz w:val="24"/>
                <w:szCs w:val="24"/>
              </w:rPr>
              <w:t>MÉTODOS Y TÉ</w:t>
            </w:r>
            <w:r>
              <w:rPr>
                <w:rFonts w:asciiTheme="minorHAnsi" w:hAnsiTheme="minorHAnsi" w:cs="Arial"/>
                <w:color w:val="000000" w:themeColor="text1"/>
                <w:sz w:val="24"/>
                <w:szCs w:val="24"/>
              </w:rPr>
              <w:t>CNICAS DE TEMPLADO DE CHOCOLATE</w:t>
            </w:r>
          </w:p>
          <w:p w:rsidR="00610448" w:rsidRPr="0010443A" w:rsidRDefault="00610448" w:rsidP="00610448"/>
          <w:p w:rsidR="00610448" w:rsidRPr="00CB07D1" w:rsidRDefault="00610448" w:rsidP="00610448">
            <w:pPr>
              <w:spacing w:line="360" w:lineRule="auto"/>
              <w:jc w:val="both"/>
              <w:rPr>
                <w:rFonts w:cs="Arial"/>
                <w:color w:val="000000" w:themeColor="text1"/>
                <w:sz w:val="24"/>
                <w:szCs w:val="24"/>
              </w:rPr>
            </w:pPr>
            <w:r w:rsidRPr="00CB07D1">
              <w:rPr>
                <w:rFonts w:cs="Arial"/>
                <w:color w:val="000000" w:themeColor="text1"/>
                <w:sz w:val="24"/>
                <w:szCs w:val="24"/>
              </w:rPr>
              <w:t>La cobertura de chocolate es un producto utilizado en la elaboración de bombones de chocolate, trufas, postres etc. Las coberturas están compuestas por pasta de cacao, azúcar y manteca de cacao la cual</w:t>
            </w:r>
            <w:r w:rsidR="00236D0A">
              <w:rPr>
                <w:rFonts w:cs="Arial"/>
                <w:color w:val="000000" w:themeColor="text1"/>
                <w:sz w:val="24"/>
                <w:szCs w:val="24"/>
              </w:rPr>
              <w:t xml:space="preserve"> está formada por 4 cristales: alfa, beta, beta 2 y g</w:t>
            </w:r>
            <w:r w:rsidRPr="00CB07D1">
              <w:rPr>
                <w:rFonts w:cs="Arial"/>
                <w:color w:val="000000" w:themeColor="text1"/>
                <w:sz w:val="24"/>
                <w:szCs w:val="24"/>
              </w:rPr>
              <w:t xml:space="preserve">amma, estos cristales funden y cristalizan a una temperatura especifica. Al fundir las coberturas los cristales se separan generando inestabilidad en el chocolate, para ello es necesario desarrollar la curva de atemperado para que la cobertura fundida cristalice y genere brillo. </w:t>
            </w:r>
          </w:p>
          <w:p w:rsidR="00610448" w:rsidRPr="00CB07D1" w:rsidRDefault="00610448" w:rsidP="00D303E2">
            <w:pPr>
              <w:spacing w:line="360" w:lineRule="auto"/>
              <w:jc w:val="center"/>
              <w:rPr>
                <w:rFonts w:cs="Arial"/>
                <w:color w:val="000000" w:themeColor="text1"/>
                <w:sz w:val="24"/>
                <w:szCs w:val="24"/>
              </w:rPr>
            </w:pPr>
            <w:r w:rsidRPr="00CB07D1">
              <w:rPr>
                <w:rFonts w:cs="Arial"/>
                <w:noProof/>
                <w:color w:val="000000" w:themeColor="text1"/>
                <w:sz w:val="24"/>
                <w:szCs w:val="24"/>
              </w:rPr>
              <w:drawing>
                <wp:inline distT="0" distB="0" distL="0" distR="0" wp14:anchorId="3A22027D" wp14:editId="45C63673">
                  <wp:extent cx="5400040" cy="381825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srcRect l="11566" t="13867" r="34078" b="17774"/>
                          <a:stretch>
                            <a:fillRect/>
                          </a:stretch>
                        </pic:blipFill>
                        <pic:spPr bwMode="auto">
                          <a:xfrm>
                            <a:off x="0" y="0"/>
                            <a:ext cx="5400040" cy="3818255"/>
                          </a:xfrm>
                          <a:prstGeom prst="rect">
                            <a:avLst/>
                          </a:prstGeom>
                          <a:noFill/>
                          <a:ln w="9525">
                            <a:noFill/>
                            <a:miter lim="800000"/>
                            <a:headEnd/>
                            <a:tailEnd/>
                          </a:ln>
                          <a:effectLst/>
                        </pic:spPr>
                      </pic:pic>
                    </a:graphicData>
                  </a:graphic>
                </wp:inline>
              </w:drawing>
            </w:r>
          </w:p>
          <w:p w:rsidR="00610448" w:rsidRPr="00CB07D1" w:rsidRDefault="00610448" w:rsidP="00610448">
            <w:pPr>
              <w:pStyle w:val="Ttulo2"/>
              <w:spacing w:line="360" w:lineRule="auto"/>
              <w:jc w:val="center"/>
              <w:rPr>
                <w:rFonts w:asciiTheme="minorHAnsi" w:hAnsiTheme="minorHAnsi" w:cs="Arial"/>
                <w:color w:val="000000" w:themeColor="text1"/>
                <w:sz w:val="24"/>
                <w:szCs w:val="24"/>
              </w:rPr>
            </w:pPr>
            <w:bookmarkStart w:id="1" w:name="_Toc452066595"/>
            <w:r w:rsidRPr="00CB07D1">
              <w:rPr>
                <w:rFonts w:asciiTheme="minorHAnsi" w:hAnsiTheme="minorHAnsi" w:cs="Arial"/>
                <w:color w:val="000000" w:themeColor="text1"/>
                <w:sz w:val="24"/>
                <w:szCs w:val="24"/>
              </w:rPr>
              <w:lastRenderedPageBreak/>
              <w:t>TÉCNICA DE TEMPLADO</w:t>
            </w:r>
            <w:bookmarkEnd w:id="1"/>
          </w:p>
          <w:p w:rsidR="00610448" w:rsidRPr="00CB07D1" w:rsidRDefault="00610448" w:rsidP="00610448">
            <w:pPr>
              <w:spacing w:line="360" w:lineRule="auto"/>
              <w:jc w:val="both"/>
            </w:pPr>
          </w:p>
          <w:p w:rsidR="00610448" w:rsidRPr="00CB07D1" w:rsidRDefault="00610448" w:rsidP="00610448">
            <w:pPr>
              <w:spacing w:line="360" w:lineRule="auto"/>
              <w:jc w:val="both"/>
              <w:rPr>
                <w:rFonts w:cs="Arial"/>
                <w:b/>
                <w:color w:val="000000" w:themeColor="text1"/>
                <w:sz w:val="24"/>
                <w:szCs w:val="24"/>
              </w:rPr>
            </w:pPr>
            <w:r w:rsidRPr="00CB07D1">
              <w:rPr>
                <w:rFonts w:cs="Arial"/>
                <w:b/>
                <w:color w:val="000000" w:themeColor="text1"/>
                <w:sz w:val="24"/>
                <w:szCs w:val="24"/>
              </w:rPr>
              <w:t xml:space="preserve">RECOMENDACIONES </w:t>
            </w:r>
          </w:p>
          <w:p w:rsidR="00610448" w:rsidRPr="00CB07D1" w:rsidRDefault="00610448" w:rsidP="00610448">
            <w:pPr>
              <w:pStyle w:val="Prrafodelista"/>
              <w:numPr>
                <w:ilvl w:val="0"/>
                <w:numId w:val="20"/>
              </w:numPr>
              <w:spacing w:after="160" w:line="360" w:lineRule="auto"/>
              <w:jc w:val="both"/>
              <w:rPr>
                <w:rFonts w:cs="Arial"/>
                <w:color w:val="000000" w:themeColor="text1"/>
                <w:sz w:val="24"/>
                <w:szCs w:val="24"/>
              </w:rPr>
            </w:pPr>
            <w:r w:rsidRPr="00CB07D1">
              <w:rPr>
                <w:rFonts w:cs="Arial"/>
                <w:color w:val="000000" w:themeColor="text1"/>
                <w:sz w:val="24"/>
                <w:szCs w:val="24"/>
              </w:rPr>
              <w:t xml:space="preserve">La temperatura de ambiente para templar chocolate debe estar entre 20º - 22°C, con una humedad relativa inferior al 50%. </w:t>
            </w:r>
          </w:p>
          <w:p w:rsidR="00610448" w:rsidRPr="00CB07D1" w:rsidRDefault="00610448" w:rsidP="00610448">
            <w:pPr>
              <w:pStyle w:val="Prrafodelista"/>
              <w:numPr>
                <w:ilvl w:val="0"/>
                <w:numId w:val="20"/>
              </w:numPr>
              <w:spacing w:after="160" w:line="360" w:lineRule="auto"/>
              <w:jc w:val="both"/>
              <w:rPr>
                <w:rFonts w:cs="Arial"/>
                <w:color w:val="000000" w:themeColor="text1"/>
                <w:sz w:val="24"/>
                <w:szCs w:val="24"/>
              </w:rPr>
            </w:pPr>
            <w:r w:rsidRPr="00CB07D1">
              <w:rPr>
                <w:rFonts w:cs="Arial"/>
                <w:color w:val="000000" w:themeColor="text1"/>
                <w:sz w:val="24"/>
                <w:szCs w:val="24"/>
              </w:rPr>
              <w:t xml:space="preserve">Utensilios limpios y secos. </w:t>
            </w:r>
          </w:p>
          <w:p w:rsidR="00610448" w:rsidRPr="00CB07D1" w:rsidRDefault="00610448" w:rsidP="00610448">
            <w:pPr>
              <w:pStyle w:val="Prrafodelista"/>
              <w:numPr>
                <w:ilvl w:val="0"/>
                <w:numId w:val="20"/>
              </w:numPr>
              <w:spacing w:after="160" w:line="360" w:lineRule="auto"/>
              <w:jc w:val="both"/>
              <w:rPr>
                <w:rFonts w:cs="Arial"/>
                <w:color w:val="000000" w:themeColor="text1"/>
                <w:sz w:val="24"/>
                <w:szCs w:val="24"/>
              </w:rPr>
            </w:pPr>
            <w:r w:rsidRPr="00CB07D1">
              <w:rPr>
                <w:rFonts w:cs="Arial"/>
                <w:color w:val="000000" w:themeColor="text1"/>
                <w:sz w:val="24"/>
                <w:szCs w:val="24"/>
              </w:rPr>
              <w:t>Fund</w:t>
            </w:r>
            <w:r w:rsidR="00236D0A">
              <w:rPr>
                <w:rFonts w:cs="Arial"/>
                <w:color w:val="000000" w:themeColor="text1"/>
                <w:sz w:val="24"/>
                <w:szCs w:val="24"/>
              </w:rPr>
              <w:t>ir el chocolate en calor seco (m</w:t>
            </w:r>
            <w:r w:rsidRPr="00CB07D1">
              <w:rPr>
                <w:rFonts w:cs="Arial"/>
                <w:color w:val="000000" w:themeColor="text1"/>
                <w:sz w:val="24"/>
                <w:szCs w:val="24"/>
              </w:rPr>
              <w:t xml:space="preserve">icroondas) dando choques térmicos cada 30 segundos y revolver constantemente. </w:t>
            </w:r>
          </w:p>
          <w:p w:rsidR="00610448" w:rsidRPr="00CB07D1" w:rsidRDefault="00610448" w:rsidP="000009A3">
            <w:pPr>
              <w:spacing w:line="360" w:lineRule="auto"/>
              <w:ind w:left="360"/>
              <w:jc w:val="center"/>
              <w:rPr>
                <w:rFonts w:cs="Arial"/>
                <w:color w:val="000000" w:themeColor="text1"/>
                <w:sz w:val="24"/>
                <w:szCs w:val="24"/>
              </w:rPr>
            </w:pPr>
            <w:r w:rsidRPr="00CB07D1">
              <w:rPr>
                <w:rFonts w:cs="Arial"/>
                <w:noProof/>
                <w:color w:val="000000" w:themeColor="text1"/>
                <w:sz w:val="24"/>
                <w:szCs w:val="24"/>
              </w:rPr>
              <w:drawing>
                <wp:inline distT="0" distB="0" distL="0" distR="0" wp14:anchorId="6023A6BA" wp14:editId="52C01C50">
                  <wp:extent cx="5400040" cy="2162810"/>
                  <wp:effectExtent l="0" t="0" r="0" b="88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0"/>
                          <a:srcRect l="18118" t="13672" r="39056" b="55813"/>
                          <a:stretch/>
                        </pic:blipFill>
                        <pic:spPr bwMode="auto">
                          <a:xfrm>
                            <a:off x="0" y="0"/>
                            <a:ext cx="5400040" cy="2162810"/>
                          </a:xfrm>
                          <a:prstGeom prst="rect">
                            <a:avLst/>
                          </a:prstGeom>
                          <a:noFill/>
                          <a:ln w="9525">
                            <a:noFill/>
                            <a:miter lim="800000"/>
                            <a:headEnd/>
                            <a:tailEnd/>
                          </a:ln>
                          <a:effectLst/>
                        </pic:spPr>
                      </pic:pic>
                    </a:graphicData>
                  </a:graphic>
                </wp:inline>
              </w:drawing>
            </w:r>
          </w:p>
          <w:p w:rsidR="00610448" w:rsidRPr="00CB07D1" w:rsidRDefault="00610448" w:rsidP="00610448">
            <w:pPr>
              <w:spacing w:line="360" w:lineRule="auto"/>
              <w:ind w:left="360"/>
              <w:jc w:val="center"/>
              <w:rPr>
                <w:rFonts w:cs="Arial"/>
                <w:b/>
                <w:color w:val="000000" w:themeColor="text1"/>
                <w:sz w:val="24"/>
                <w:szCs w:val="24"/>
              </w:rPr>
            </w:pPr>
            <w:r w:rsidRPr="00CB07D1">
              <w:rPr>
                <w:rFonts w:cs="Arial"/>
                <w:b/>
                <w:color w:val="000000" w:themeColor="text1"/>
                <w:sz w:val="24"/>
                <w:szCs w:val="24"/>
              </w:rPr>
              <w:t>PROCESO DE CRISTALIZACION</w:t>
            </w:r>
          </w:p>
          <w:p w:rsidR="00610448" w:rsidRPr="00CB07D1" w:rsidRDefault="00610448" w:rsidP="00610448">
            <w:pPr>
              <w:pStyle w:val="Prrafodelista"/>
              <w:numPr>
                <w:ilvl w:val="0"/>
                <w:numId w:val="21"/>
              </w:numPr>
              <w:spacing w:after="160" w:line="360" w:lineRule="auto"/>
              <w:jc w:val="both"/>
              <w:rPr>
                <w:rFonts w:cs="Arial"/>
                <w:color w:val="000000" w:themeColor="text1"/>
                <w:sz w:val="24"/>
                <w:szCs w:val="24"/>
              </w:rPr>
            </w:pPr>
            <w:r w:rsidRPr="00CB07D1">
              <w:rPr>
                <w:rFonts w:cs="Arial"/>
                <w:b/>
                <w:color w:val="000000" w:themeColor="text1"/>
                <w:sz w:val="24"/>
                <w:szCs w:val="24"/>
              </w:rPr>
              <w:t>Des cristalización o fusión</w:t>
            </w:r>
            <w:r w:rsidRPr="00CB07D1">
              <w:rPr>
                <w:rFonts w:cs="Arial"/>
                <w:color w:val="000000" w:themeColor="text1"/>
                <w:sz w:val="24"/>
                <w:szCs w:val="24"/>
              </w:rPr>
              <w:t xml:space="preserve">: Para fundir la cobertura debemos “descristalizarla” o fusionar a una temperatura entre 45ºC - 50ºC para lograr que las cadenas de carbono se rompan, algunos chocolateros recomiendan un proceso de 4 a 24 horas. </w:t>
            </w:r>
          </w:p>
          <w:p w:rsidR="00610448" w:rsidRPr="00CB07D1" w:rsidRDefault="00610448" w:rsidP="00610448">
            <w:pPr>
              <w:pStyle w:val="Prrafodelista"/>
              <w:spacing w:line="360" w:lineRule="auto"/>
              <w:jc w:val="both"/>
              <w:rPr>
                <w:rFonts w:cs="Arial"/>
                <w:i/>
                <w:color w:val="000000" w:themeColor="text1"/>
                <w:sz w:val="24"/>
                <w:szCs w:val="24"/>
              </w:rPr>
            </w:pPr>
            <w:r w:rsidRPr="00CB07D1">
              <w:rPr>
                <w:rFonts w:cs="Arial"/>
                <w:i/>
                <w:color w:val="000000" w:themeColor="text1"/>
                <w:sz w:val="24"/>
                <w:szCs w:val="24"/>
              </w:rPr>
              <w:t xml:space="preserve">“Una cobertura fundida con demasiada rapidez a temperatura excesiva no alcanzará su punto de des cristalización, lo cual producirá un espesamiento demasiado rápido y un brillo apagado” </w:t>
            </w:r>
            <w:sdt>
              <w:sdtPr>
                <w:rPr>
                  <w:rFonts w:cs="Arial"/>
                  <w:i/>
                  <w:color w:val="000000" w:themeColor="text1"/>
                  <w:sz w:val="24"/>
                  <w:szCs w:val="24"/>
                </w:rPr>
                <w:id w:val="-210192232"/>
                <w:citation/>
              </w:sdtPr>
              <w:sdtEndPr/>
              <w:sdtContent>
                <w:r w:rsidRPr="00CB07D1">
                  <w:rPr>
                    <w:rFonts w:cs="Arial"/>
                    <w:i/>
                    <w:color w:val="000000" w:themeColor="text1"/>
                    <w:sz w:val="24"/>
                    <w:szCs w:val="24"/>
                  </w:rPr>
                  <w:fldChar w:fldCharType="begin"/>
                </w:r>
                <w:r w:rsidRPr="00CB07D1">
                  <w:rPr>
                    <w:rFonts w:cs="Arial"/>
                    <w:i/>
                    <w:color w:val="000000" w:themeColor="text1"/>
                    <w:sz w:val="24"/>
                    <w:szCs w:val="24"/>
                  </w:rPr>
                  <w:instrText xml:space="preserve"> CITATION coc \l 9226 </w:instrText>
                </w:r>
                <w:r w:rsidRPr="00CB07D1">
                  <w:rPr>
                    <w:rFonts w:cs="Arial"/>
                    <w:i/>
                    <w:color w:val="000000" w:themeColor="text1"/>
                    <w:sz w:val="24"/>
                    <w:szCs w:val="24"/>
                  </w:rPr>
                  <w:fldChar w:fldCharType="separate"/>
                </w:r>
                <w:r w:rsidRPr="00CB07D1">
                  <w:rPr>
                    <w:rFonts w:cs="Arial"/>
                    <w:noProof/>
                    <w:color w:val="000000" w:themeColor="text1"/>
                    <w:sz w:val="24"/>
                    <w:szCs w:val="24"/>
                  </w:rPr>
                  <w:t>(cocimaniacos, s.f.)</w:t>
                </w:r>
                <w:r w:rsidRPr="00CB07D1">
                  <w:rPr>
                    <w:rFonts w:cs="Arial"/>
                    <w:i/>
                    <w:color w:val="000000" w:themeColor="text1"/>
                    <w:sz w:val="24"/>
                    <w:szCs w:val="24"/>
                  </w:rPr>
                  <w:fldChar w:fldCharType="end"/>
                </w:r>
              </w:sdtContent>
            </w:sdt>
          </w:p>
          <w:p w:rsidR="00610448" w:rsidRPr="00CB07D1" w:rsidRDefault="00610448" w:rsidP="00610448">
            <w:pPr>
              <w:pStyle w:val="Prrafodelista"/>
              <w:numPr>
                <w:ilvl w:val="0"/>
                <w:numId w:val="21"/>
              </w:numPr>
              <w:tabs>
                <w:tab w:val="left" w:pos="426"/>
              </w:tabs>
              <w:spacing w:after="160" w:line="360" w:lineRule="auto"/>
              <w:jc w:val="both"/>
              <w:rPr>
                <w:rFonts w:cs="Arial"/>
                <w:color w:val="000000" w:themeColor="text1"/>
                <w:sz w:val="24"/>
                <w:szCs w:val="24"/>
              </w:rPr>
            </w:pPr>
            <w:r w:rsidRPr="00CB07D1">
              <w:rPr>
                <w:rFonts w:cs="Arial"/>
                <w:b/>
                <w:color w:val="000000" w:themeColor="text1"/>
                <w:sz w:val="24"/>
                <w:szCs w:val="24"/>
              </w:rPr>
              <w:t>Cristalización o descenso de temperatura</w:t>
            </w:r>
            <w:r w:rsidRPr="00CB07D1">
              <w:rPr>
                <w:rFonts w:cs="Arial"/>
                <w:color w:val="000000" w:themeColor="text1"/>
                <w:sz w:val="24"/>
                <w:szCs w:val="24"/>
              </w:rPr>
              <w:t xml:space="preserve">: Bajar la temperatura del chocolate entre 26ºC -27ºC por algún método de templado </w:t>
            </w:r>
          </w:p>
          <w:p w:rsidR="00610448" w:rsidRPr="00CB07D1" w:rsidRDefault="00610448" w:rsidP="00610448">
            <w:pPr>
              <w:pStyle w:val="Prrafodelista"/>
              <w:numPr>
                <w:ilvl w:val="0"/>
                <w:numId w:val="21"/>
              </w:numPr>
              <w:tabs>
                <w:tab w:val="left" w:pos="426"/>
              </w:tabs>
              <w:spacing w:after="160" w:line="360" w:lineRule="auto"/>
              <w:jc w:val="both"/>
              <w:rPr>
                <w:rFonts w:cs="Arial"/>
                <w:color w:val="000000" w:themeColor="text1"/>
                <w:sz w:val="24"/>
                <w:szCs w:val="24"/>
              </w:rPr>
            </w:pPr>
            <w:r w:rsidRPr="00CB07D1">
              <w:rPr>
                <w:rFonts w:cs="Arial"/>
                <w:b/>
                <w:color w:val="000000" w:themeColor="text1"/>
                <w:sz w:val="24"/>
                <w:szCs w:val="24"/>
              </w:rPr>
              <w:t>Remonte de temperatura:</w:t>
            </w:r>
            <w:r w:rsidRPr="00CB07D1">
              <w:rPr>
                <w:rFonts w:cs="Arial"/>
                <w:color w:val="000000" w:themeColor="text1"/>
                <w:sz w:val="24"/>
                <w:szCs w:val="24"/>
              </w:rPr>
              <w:t xml:space="preserve"> Subir la temperatura de 30-32ºc en el cual las cadenas de carbono se unirán y desarrollaran el máximo punto de cristalización del chocolate y por consiguiente solidificara y dará un brillo especifico. Si las coberturas quedan por debajo de 28 grados la </w:t>
            </w:r>
            <w:r w:rsidRPr="00CB07D1">
              <w:rPr>
                <w:rFonts w:cs="Arial"/>
                <w:color w:val="000000" w:themeColor="text1"/>
                <w:sz w:val="24"/>
                <w:szCs w:val="24"/>
              </w:rPr>
              <w:lastRenderedPageBreak/>
              <w:t xml:space="preserve">textura será mucho más espesa generando betas blancas al enfriar, si por el contrario la temperatura está por encima de los 32ºc queda inestable y tomará más tiempo en solidificar. </w:t>
            </w:r>
          </w:p>
          <w:tbl>
            <w:tblPr>
              <w:tblW w:w="6640" w:type="dxa"/>
              <w:jc w:val="center"/>
              <w:tblCellMar>
                <w:left w:w="70" w:type="dxa"/>
                <w:right w:w="70" w:type="dxa"/>
              </w:tblCellMar>
              <w:tblLook w:val="04A0" w:firstRow="1" w:lastRow="0" w:firstColumn="1" w:lastColumn="0" w:noHBand="0" w:noVBand="1"/>
            </w:tblPr>
            <w:tblGrid>
              <w:gridCol w:w="2120"/>
              <w:gridCol w:w="1360"/>
              <w:gridCol w:w="1440"/>
              <w:gridCol w:w="1739"/>
            </w:tblGrid>
            <w:tr w:rsidR="00610448" w:rsidRPr="00EB03E5" w:rsidTr="00D03DB5">
              <w:trPr>
                <w:trHeight w:val="300"/>
                <w:jc w:val="center"/>
              </w:trPr>
              <w:tc>
                <w:tcPr>
                  <w:tcW w:w="66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PROCESO DE ATEMPERADO</w:t>
                  </w:r>
                </w:p>
              </w:tc>
            </w:tr>
            <w:tr w:rsidR="00610448" w:rsidRPr="00EB03E5" w:rsidTr="00D03DB5">
              <w:trPr>
                <w:trHeight w:val="600"/>
                <w:jc w:val="center"/>
              </w:trPr>
              <w:tc>
                <w:tcPr>
                  <w:tcW w:w="2120" w:type="dxa"/>
                  <w:tcBorders>
                    <w:top w:val="nil"/>
                    <w:left w:val="single" w:sz="4" w:space="0" w:color="auto"/>
                    <w:bottom w:val="single" w:sz="4" w:space="0" w:color="auto"/>
                    <w:right w:val="single" w:sz="4" w:space="0" w:color="auto"/>
                  </w:tcBorders>
                  <w:shd w:val="clear" w:color="auto" w:fill="auto"/>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COBERTURA</w:t>
                  </w:r>
                </w:p>
              </w:tc>
              <w:tc>
                <w:tcPr>
                  <w:tcW w:w="1360" w:type="dxa"/>
                  <w:tcBorders>
                    <w:top w:val="nil"/>
                    <w:left w:val="nil"/>
                    <w:bottom w:val="single" w:sz="4" w:space="0" w:color="auto"/>
                    <w:right w:val="single" w:sz="4" w:space="0" w:color="auto"/>
                  </w:tcBorders>
                  <w:shd w:val="clear" w:color="auto" w:fill="auto"/>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DILUIDO O FLUIDO</w:t>
                  </w:r>
                </w:p>
              </w:tc>
              <w:tc>
                <w:tcPr>
                  <w:tcW w:w="1440" w:type="dxa"/>
                  <w:tcBorders>
                    <w:top w:val="nil"/>
                    <w:left w:val="nil"/>
                    <w:bottom w:val="single" w:sz="4" w:space="0" w:color="auto"/>
                    <w:right w:val="single" w:sz="4" w:space="0" w:color="auto"/>
                  </w:tcBorders>
                  <w:shd w:val="clear" w:color="auto" w:fill="auto"/>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ENFRIADO O DESCENSO</w:t>
                  </w:r>
                </w:p>
              </w:tc>
              <w:tc>
                <w:tcPr>
                  <w:tcW w:w="1720" w:type="dxa"/>
                  <w:tcBorders>
                    <w:top w:val="nil"/>
                    <w:left w:val="nil"/>
                    <w:bottom w:val="single" w:sz="4" w:space="0" w:color="auto"/>
                    <w:right w:val="single" w:sz="4" w:space="0" w:color="auto"/>
                  </w:tcBorders>
                  <w:shd w:val="clear" w:color="auto" w:fill="auto"/>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REMONTE O CALENTAMIENTO</w:t>
                  </w:r>
                </w:p>
              </w:tc>
            </w:tr>
            <w:tr w:rsidR="00610448" w:rsidRPr="00EB03E5" w:rsidTr="00D03DB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CHOCOLATE NEGRO</w:t>
                  </w:r>
                </w:p>
              </w:tc>
              <w:tc>
                <w:tcPr>
                  <w:tcW w:w="136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45-55ºC</w:t>
                  </w:r>
                </w:p>
              </w:tc>
              <w:tc>
                <w:tcPr>
                  <w:tcW w:w="144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26-27ºC</w:t>
                  </w:r>
                </w:p>
              </w:tc>
              <w:tc>
                <w:tcPr>
                  <w:tcW w:w="172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30-32ºC</w:t>
                  </w:r>
                </w:p>
              </w:tc>
            </w:tr>
            <w:tr w:rsidR="00610448" w:rsidRPr="00EB03E5" w:rsidTr="00D03DB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CHOCOLATE DE LECHE</w:t>
                  </w:r>
                </w:p>
              </w:tc>
              <w:tc>
                <w:tcPr>
                  <w:tcW w:w="136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45-50ºC</w:t>
                  </w:r>
                </w:p>
              </w:tc>
              <w:tc>
                <w:tcPr>
                  <w:tcW w:w="144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26-27ºC</w:t>
                  </w:r>
                </w:p>
              </w:tc>
              <w:tc>
                <w:tcPr>
                  <w:tcW w:w="172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28-30ºC</w:t>
                  </w:r>
                </w:p>
              </w:tc>
            </w:tr>
            <w:tr w:rsidR="00610448" w:rsidRPr="00EB03E5" w:rsidTr="00D03DB5">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center"/>
                    <w:rPr>
                      <w:rFonts w:eastAsia="Times New Roman" w:cs="Times New Roman"/>
                      <w:b/>
                      <w:bCs/>
                      <w:color w:val="000000"/>
                    </w:rPr>
                  </w:pPr>
                  <w:r w:rsidRPr="00EB03E5">
                    <w:rPr>
                      <w:rFonts w:eastAsia="Times New Roman" w:cs="Times New Roman"/>
                      <w:b/>
                      <w:bCs/>
                      <w:color w:val="000000"/>
                    </w:rPr>
                    <w:t>CHOCOLATE BLANCO</w:t>
                  </w:r>
                </w:p>
              </w:tc>
              <w:tc>
                <w:tcPr>
                  <w:tcW w:w="136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 xml:space="preserve">40-45ºC </w:t>
                  </w:r>
                </w:p>
              </w:tc>
              <w:tc>
                <w:tcPr>
                  <w:tcW w:w="144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26-27ºC</w:t>
                  </w:r>
                </w:p>
              </w:tc>
              <w:tc>
                <w:tcPr>
                  <w:tcW w:w="1720" w:type="dxa"/>
                  <w:tcBorders>
                    <w:top w:val="nil"/>
                    <w:left w:val="nil"/>
                    <w:bottom w:val="single" w:sz="4" w:space="0" w:color="auto"/>
                    <w:right w:val="single" w:sz="4" w:space="0" w:color="auto"/>
                  </w:tcBorders>
                  <w:shd w:val="clear" w:color="auto" w:fill="auto"/>
                  <w:noWrap/>
                  <w:vAlign w:val="bottom"/>
                  <w:hideMark/>
                </w:tcPr>
                <w:p w:rsidR="00610448" w:rsidRPr="00EB03E5" w:rsidRDefault="00610448" w:rsidP="00610448">
                  <w:pPr>
                    <w:spacing w:after="0" w:line="360" w:lineRule="auto"/>
                    <w:jc w:val="both"/>
                    <w:rPr>
                      <w:rFonts w:eastAsia="Times New Roman" w:cs="Times New Roman"/>
                      <w:color w:val="000000"/>
                    </w:rPr>
                  </w:pPr>
                  <w:r w:rsidRPr="00EB03E5">
                    <w:rPr>
                      <w:rFonts w:eastAsia="Times New Roman" w:cs="Times New Roman"/>
                      <w:color w:val="000000"/>
                    </w:rPr>
                    <w:t xml:space="preserve">25-30ºC </w:t>
                  </w:r>
                </w:p>
              </w:tc>
            </w:tr>
          </w:tbl>
          <w:p w:rsidR="00610448" w:rsidRPr="00CB07D1" w:rsidRDefault="00610448" w:rsidP="00610448">
            <w:pPr>
              <w:tabs>
                <w:tab w:val="left" w:pos="426"/>
              </w:tabs>
              <w:spacing w:line="360" w:lineRule="auto"/>
              <w:jc w:val="both"/>
              <w:rPr>
                <w:rFonts w:cs="Arial"/>
                <w:color w:val="000000" w:themeColor="text1"/>
                <w:sz w:val="24"/>
                <w:szCs w:val="24"/>
              </w:rPr>
            </w:pPr>
          </w:p>
          <w:p w:rsidR="00610448" w:rsidRPr="00CB07D1" w:rsidRDefault="00610448" w:rsidP="00610448">
            <w:pPr>
              <w:tabs>
                <w:tab w:val="left" w:pos="426"/>
              </w:tabs>
              <w:spacing w:line="360" w:lineRule="auto"/>
              <w:jc w:val="center"/>
              <w:rPr>
                <w:rFonts w:cs="Arial"/>
                <w:color w:val="000000" w:themeColor="text1"/>
                <w:sz w:val="24"/>
                <w:szCs w:val="24"/>
              </w:rPr>
            </w:pPr>
            <w:r w:rsidRPr="00CB07D1">
              <w:rPr>
                <w:rFonts w:cs="Arial"/>
                <w:noProof/>
                <w:color w:val="000000" w:themeColor="text1"/>
                <w:sz w:val="24"/>
                <w:szCs w:val="24"/>
              </w:rPr>
              <w:drawing>
                <wp:inline distT="0" distB="0" distL="0" distR="0" wp14:anchorId="2F0B14BC" wp14:editId="57274ACF">
                  <wp:extent cx="5400040" cy="329374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urvas-de-atemperado_para-web.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293745"/>
                          </a:xfrm>
                          <a:prstGeom prst="rect">
                            <a:avLst/>
                          </a:prstGeom>
                        </pic:spPr>
                      </pic:pic>
                    </a:graphicData>
                  </a:graphic>
                </wp:inline>
              </w:drawing>
            </w:r>
          </w:p>
          <w:p w:rsidR="00610448" w:rsidRPr="00CB07D1" w:rsidRDefault="00610448" w:rsidP="00610448">
            <w:pPr>
              <w:tabs>
                <w:tab w:val="left" w:pos="426"/>
              </w:tabs>
              <w:spacing w:line="360" w:lineRule="auto"/>
              <w:ind w:left="360"/>
              <w:jc w:val="both"/>
              <w:rPr>
                <w:rFonts w:cs="Arial"/>
                <w:color w:val="000000" w:themeColor="text1"/>
                <w:sz w:val="24"/>
                <w:szCs w:val="24"/>
              </w:rPr>
            </w:pPr>
            <w:r w:rsidRPr="00CB07D1">
              <w:rPr>
                <w:rFonts w:cs="Arial"/>
                <w:color w:val="000000" w:themeColor="text1"/>
                <w:sz w:val="24"/>
                <w:szCs w:val="24"/>
              </w:rPr>
              <w:t xml:space="preserve">Tomado de: </w:t>
            </w:r>
            <w:hyperlink r:id="rId12" w:history="1">
              <w:r w:rsidRPr="00CB07D1">
                <w:rPr>
                  <w:rStyle w:val="Hipervnculo"/>
                  <w:rFonts w:cs="Arial"/>
                  <w:sz w:val="24"/>
                  <w:szCs w:val="24"/>
                </w:rPr>
                <w:t>https://andococinando.com/2017/10/28/atempredo-de-chocolate/</w:t>
              </w:r>
            </w:hyperlink>
          </w:p>
          <w:p w:rsidR="00610448" w:rsidRDefault="00610448" w:rsidP="00610448">
            <w:pPr>
              <w:pStyle w:val="Ttulo2"/>
              <w:spacing w:line="360" w:lineRule="auto"/>
              <w:jc w:val="center"/>
              <w:rPr>
                <w:rFonts w:asciiTheme="minorHAnsi" w:hAnsiTheme="minorHAnsi" w:cs="Arial"/>
                <w:color w:val="000000" w:themeColor="text1"/>
                <w:sz w:val="24"/>
                <w:szCs w:val="24"/>
              </w:rPr>
            </w:pPr>
            <w:bookmarkStart w:id="2" w:name="_Toc452066596"/>
            <w:r w:rsidRPr="00CB07D1">
              <w:rPr>
                <w:rFonts w:asciiTheme="minorHAnsi" w:hAnsiTheme="minorHAnsi" w:cs="Arial"/>
                <w:color w:val="000000" w:themeColor="text1"/>
                <w:sz w:val="24"/>
                <w:szCs w:val="24"/>
              </w:rPr>
              <w:t>MÉTODOS DE TEMPLADO O ATEMPERADO</w:t>
            </w:r>
            <w:bookmarkEnd w:id="2"/>
          </w:p>
          <w:p w:rsidR="00610448" w:rsidRPr="00CB07D1" w:rsidRDefault="00610448" w:rsidP="00610448">
            <w:pPr>
              <w:spacing w:line="360" w:lineRule="auto"/>
            </w:pPr>
          </w:p>
          <w:p w:rsidR="00610448" w:rsidRDefault="00610448" w:rsidP="00610448">
            <w:pPr>
              <w:pStyle w:val="Prrafodelista"/>
              <w:numPr>
                <w:ilvl w:val="0"/>
                <w:numId w:val="19"/>
              </w:numPr>
              <w:tabs>
                <w:tab w:val="left" w:pos="426"/>
              </w:tabs>
              <w:spacing w:after="160" w:line="360" w:lineRule="auto"/>
              <w:ind w:left="0" w:firstLine="0"/>
              <w:jc w:val="both"/>
              <w:rPr>
                <w:rFonts w:cs="Arial"/>
                <w:color w:val="000000" w:themeColor="text1"/>
                <w:sz w:val="24"/>
                <w:szCs w:val="24"/>
              </w:rPr>
            </w:pPr>
            <w:r w:rsidRPr="00CB07D1">
              <w:rPr>
                <w:rFonts w:cs="Arial"/>
                <w:b/>
                <w:color w:val="000000" w:themeColor="text1"/>
                <w:sz w:val="24"/>
                <w:szCs w:val="24"/>
              </w:rPr>
              <w:t>POR SIEMBRA O VACUNACIÓN</w:t>
            </w:r>
            <w:r w:rsidRPr="00CB07D1">
              <w:rPr>
                <w:rFonts w:cs="Arial"/>
                <w:color w:val="000000" w:themeColor="text1"/>
                <w:sz w:val="24"/>
                <w:szCs w:val="24"/>
              </w:rPr>
              <w:t xml:space="preserve">: </w:t>
            </w:r>
          </w:p>
          <w:p w:rsidR="00610448" w:rsidRPr="00CB07D1" w:rsidRDefault="00610448" w:rsidP="00610448">
            <w:pPr>
              <w:pStyle w:val="Prrafodelista"/>
              <w:tabs>
                <w:tab w:val="left" w:pos="426"/>
              </w:tabs>
              <w:spacing w:line="360" w:lineRule="auto"/>
              <w:ind w:left="0"/>
              <w:jc w:val="both"/>
              <w:rPr>
                <w:rFonts w:cs="Arial"/>
                <w:color w:val="000000" w:themeColor="text1"/>
                <w:sz w:val="24"/>
                <w:szCs w:val="24"/>
              </w:rPr>
            </w:pPr>
            <w:r>
              <w:rPr>
                <w:rFonts w:cs="Arial"/>
                <w:color w:val="000000" w:themeColor="text1"/>
                <w:sz w:val="24"/>
                <w:szCs w:val="24"/>
              </w:rPr>
              <w:t>C</w:t>
            </w:r>
            <w:r w:rsidRPr="00CB07D1">
              <w:rPr>
                <w:rFonts w:cs="Arial"/>
                <w:color w:val="000000" w:themeColor="text1"/>
                <w:sz w:val="24"/>
                <w:szCs w:val="24"/>
              </w:rPr>
              <w:t xml:space="preserve">onsiste en derretir las ¾ partes del chocolate a la temperatura de 45-50ºc, luego se agrega el resto de chocolate solido previamente triturado y </w:t>
            </w:r>
            <w:r w:rsidR="005E5DFF">
              <w:rPr>
                <w:rFonts w:cs="Arial"/>
                <w:color w:val="000000" w:themeColor="text1"/>
                <w:sz w:val="24"/>
                <w:szCs w:val="24"/>
              </w:rPr>
              <w:t>se mezcla</w:t>
            </w:r>
            <w:r w:rsidRPr="00CB07D1">
              <w:rPr>
                <w:rFonts w:cs="Arial"/>
                <w:color w:val="000000" w:themeColor="text1"/>
                <w:sz w:val="24"/>
                <w:szCs w:val="24"/>
              </w:rPr>
              <w:t xml:space="preserve"> bien hasta lograr la temperatura adecuada de </w:t>
            </w:r>
            <w:r w:rsidRPr="00CB07D1">
              <w:rPr>
                <w:rFonts w:cs="Arial"/>
                <w:color w:val="000000" w:themeColor="text1"/>
                <w:sz w:val="24"/>
                <w:szCs w:val="24"/>
              </w:rPr>
              <w:lastRenderedPageBreak/>
              <w:t>30-32ºc, si no se derriten todos los trozos, retirarlos, por eso la importanc</w:t>
            </w:r>
            <w:r>
              <w:rPr>
                <w:rFonts w:cs="Arial"/>
                <w:color w:val="000000" w:themeColor="text1"/>
                <w:sz w:val="24"/>
                <w:szCs w:val="24"/>
              </w:rPr>
              <w:t xml:space="preserve">ia de que sea finamente picado. </w:t>
            </w:r>
            <w:r w:rsidRPr="00CB07D1">
              <w:rPr>
                <w:rFonts w:cs="Arial"/>
                <w:color w:val="000000" w:themeColor="text1"/>
                <w:sz w:val="24"/>
                <w:szCs w:val="24"/>
              </w:rPr>
              <w:t xml:space="preserve">Ejemplo: 700 gramos de chocolate derretido, agregar, 300. </w:t>
            </w:r>
          </w:p>
          <w:p w:rsidR="00610448" w:rsidRPr="00CB07D1" w:rsidRDefault="00610448" w:rsidP="00610448">
            <w:pPr>
              <w:tabs>
                <w:tab w:val="left" w:pos="426"/>
              </w:tabs>
              <w:spacing w:line="360" w:lineRule="auto"/>
              <w:jc w:val="center"/>
              <w:rPr>
                <w:rFonts w:cs="Arial"/>
                <w:color w:val="000000" w:themeColor="text1"/>
                <w:sz w:val="24"/>
                <w:szCs w:val="24"/>
              </w:rPr>
            </w:pPr>
            <w:r w:rsidRPr="00CB07D1">
              <w:rPr>
                <w:rFonts w:cs="Arial"/>
                <w:noProof/>
                <w:color w:val="000000" w:themeColor="text1"/>
                <w:sz w:val="24"/>
                <w:szCs w:val="24"/>
              </w:rPr>
              <w:drawing>
                <wp:inline distT="0" distB="0" distL="0" distR="0" wp14:anchorId="4BE546AF" wp14:editId="35D591F9">
                  <wp:extent cx="1981200" cy="194691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emperar-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631" cy="1957161"/>
                          </a:xfrm>
                          <a:prstGeom prst="rect">
                            <a:avLst/>
                          </a:prstGeom>
                        </pic:spPr>
                      </pic:pic>
                    </a:graphicData>
                  </a:graphic>
                </wp:inline>
              </w:drawing>
            </w:r>
          </w:p>
          <w:p w:rsidR="00610448" w:rsidRPr="00CB07D1" w:rsidRDefault="00610448" w:rsidP="00610448">
            <w:pPr>
              <w:tabs>
                <w:tab w:val="left" w:pos="426"/>
              </w:tabs>
              <w:spacing w:line="360" w:lineRule="auto"/>
              <w:jc w:val="center"/>
              <w:rPr>
                <w:rFonts w:cs="Arial"/>
                <w:color w:val="000000" w:themeColor="text1"/>
                <w:sz w:val="24"/>
                <w:szCs w:val="24"/>
              </w:rPr>
            </w:pPr>
            <w:r w:rsidRPr="00CB07D1">
              <w:rPr>
                <w:rFonts w:cs="Arial"/>
                <w:color w:val="000000" w:themeColor="text1"/>
                <w:sz w:val="24"/>
                <w:szCs w:val="24"/>
              </w:rPr>
              <w:t xml:space="preserve">Tomado de: </w:t>
            </w:r>
            <w:hyperlink r:id="rId14" w:history="1">
              <w:r w:rsidRPr="00CB07D1">
                <w:rPr>
                  <w:rStyle w:val="Hipervnculo"/>
                  <w:rFonts w:cs="Arial"/>
                  <w:sz w:val="24"/>
                  <w:szCs w:val="24"/>
                </w:rPr>
                <w:t>https://www.youtube.com/watch?v=0w0gw2JV1Lg</w:t>
              </w:r>
            </w:hyperlink>
          </w:p>
          <w:p w:rsidR="00610448" w:rsidRPr="00CB07D1" w:rsidRDefault="00610448" w:rsidP="00610448">
            <w:pPr>
              <w:pStyle w:val="Prrafodelista"/>
              <w:numPr>
                <w:ilvl w:val="0"/>
                <w:numId w:val="19"/>
              </w:numPr>
              <w:tabs>
                <w:tab w:val="left" w:pos="426"/>
              </w:tabs>
              <w:spacing w:after="160" w:line="360" w:lineRule="auto"/>
              <w:ind w:left="0" w:firstLine="0"/>
              <w:jc w:val="both"/>
              <w:rPr>
                <w:rFonts w:cs="Arial"/>
                <w:color w:val="000000" w:themeColor="text1"/>
                <w:sz w:val="24"/>
                <w:szCs w:val="24"/>
              </w:rPr>
            </w:pPr>
            <w:r>
              <w:rPr>
                <w:rFonts w:cs="Arial"/>
                <w:b/>
                <w:color w:val="000000" w:themeColor="text1"/>
                <w:sz w:val="24"/>
                <w:szCs w:val="24"/>
              </w:rPr>
              <w:t>BAÑO MARÍA INVERSO</w:t>
            </w:r>
            <w:r w:rsidRPr="00CB07D1">
              <w:rPr>
                <w:rFonts w:cs="Arial"/>
                <w:b/>
                <w:color w:val="000000" w:themeColor="text1"/>
                <w:sz w:val="24"/>
                <w:szCs w:val="24"/>
              </w:rPr>
              <w:t>:</w:t>
            </w:r>
            <w:r w:rsidRPr="00CB07D1">
              <w:rPr>
                <w:rFonts w:cs="Arial"/>
                <w:color w:val="000000" w:themeColor="text1"/>
                <w:sz w:val="24"/>
                <w:szCs w:val="24"/>
              </w:rPr>
              <w:t xml:space="preserve"> </w:t>
            </w:r>
          </w:p>
          <w:p w:rsidR="00610448" w:rsidRPr="00CB07D1" w:rsidRDefault="00610448" w:rsidP="00610448">
            <w:pPr>
              <w:pStyle w:val="Prrafodelista"/>
              <w:tabs>
                <w:tab w:val="left" w:pos="426"/>
              </w:tabs>
              <w:spacing w:line="360" w:lineRule="auto"/>
              <w:ind w:left="0"/>
              <w:jc w:val="both"/>
              <w:rPr>
                <w:rFonts w:cs="Arial"/>
                <w:color w:val="000000" w:themeColor="text1"/>
                <w:sz w:val="24"/>
                <w:szCs w:val="24"/>
              </w:rPr>
            </w:pPr>
            <w:r w:rsidRPr="00CB07D1">
              <w:rPr>
                <w:rFonts w:cs="Arial"/>
                <w:color w:val="000000" w:themeColor="text1"/>
                <w:sz w:val="24"/>
                <w:szCs w:val="24"/>
              </w:rPr>
              <w:t xml:space="preserve">Fundir todo el chocolate a 45-50ºc, a parte preparar un baño de maría inverso (agua con hielo), colocar el chocolate y mezclar hasta que alcance la temperatura 30-32°c, para generar un choque térmico y lograr el punto de cristalización. </w:t>
            </w:r>
          </w:p>
          <w:p w:rsidR="00610448" w:rsidRPr="00CB07D1" w:rsidRDefault="00610448" w:rsidP="00610448">
            <w:pPr>
              <w:pStyle w:val="Prrafodelista"/>
              <w:tabs>
                <w:tab w:val="left" w:pos="426"/>
              </w:tabs>
              <w:spacing w:line="360" w:lineRule="auto"/>
              <w:ind w:left="0"/>
              <w:jc w:val="center"/>
              <w:rPr>
                <w:rFonts w:cs="Arial"/>
                <w:color w:val="000000" w:themeColor="text1"/>
                <w:sz w:val="24"/>
                <w:szCs w:val="24"/>
              </w:rPr>
            </w:pPr>
            <w:r w:rsidRPr="00CB07D1">
              <w:rPr>
                <w:rFonts w:cs="Arial"/>
                <w:noProof/>
                <w:color w:val="000000" w:themeColor="text1"/>
                <w:sz w:val="24"/>
                <w:szCs w:val="24"/>
              </w:rPr>
              <w:drawing>
                <wp:inline distT="0" distB="0" distL="0" distR="0" wp14:anchorId="5D4DD499" wp14:editId="0DE1D4F1">
                  <wp:extent cx="3457575" cy="23649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yo_maria.jpg"/>
                          <pic:cNvPicPr/>
                        </pic:nvPicPr>
                        <pic:blipFill>
                          <a:blip r:embed="rId15">
                            <a:extLst>
                              <a:ext uri="{28A0092B-C50C-407E-A947-70E740481C1C}">
                                <a14:useLocalDpi xmlns:a14="http://schemas.microsoft.com/office/drawing/2010/main" val="0"/>
                              </a:ext>
                            </a:extLst>
                          </a:blip>
                          <a:stretch>
                            <a:fillRect/>
                          </a:stretch>
                        </pic:blipFill>
                        <pic:spPr>
                          <a:xfrm>
                            <a:off x="0" y="0"/>
                            <a:ext cx="3466322" cy="2370964"/>
                          </a:xfrm>
                          <a:prstGeom prst="rect">
                            <a:avLst/>
                          </a:prstGeom>
                        </pic:spPr>
                      </pic:pic>
                    </a:graphicData>
                  </a:graphic>
                </wp:inline>
              </w:drawing>
            </w:r>
          </w:p>
          <w:p w:rsidR="00610448" w:rsidRPr="00CB07D1" w:rsidRDefault="00610448" w:rsidP="00610448">
            <w:pPr>
              <w:pStyle w:val="Prrafodelista"/>
              <w:tabs>
                <w:tab w:val="left" w:pos="426"/>
              </w:tabs>
              <w:spacing w:line="360" w:lineRule="auto"/>
              <w:ind w:left="0"/>
              <w:jc w:val="center"/>
              <w:rPr>
                <w:rFonts w:cs="Arial"/>
                <w:color w:val="000000" w:themeColor="text1"/>
                <w:sz w:val="24"/>
                <w:szCs w:val="24"/>
              </w:rPr>
            </w:pPr>
            <w:r w:rsidRPr="00CB07D1">
              <w:rPr>
                <w:rFonts w:cs="Arial"/>
                <w:color w:val="000000" w:themeColor="text1"/>
                <w:sz w:val="24"/>
                <w:szCs w:val="24"/>
              </w:rPr>
              <w:t xml:space="preserve">Tomado de: </w:t>
            </w:r>
            <w:hyperlink r:id="rId16" w:history="1">
              <w:r w:rsidRPr="00CB07D1">
                <w:rPr>
                  <w:rStyle w:val="Hipervnculo"/>
                  <w:rFonts w:cs="Arial"/>
                  <w:sz w:val="24"/>
                  <w:szCs w:val="24"/>
                </w:rPr>
                <w:t>https://gastronomiaycia.republica.com/2008/07/27/bano-maria/</w:t>
              </w:r>
            </w:hyperlink>
          </w:p>
          <w:p w:rsidR="00610448" w:rsidRPr="00610448" w:rsidRDefault="00610448" w:rsidP="00610448">
            <w:pPr>
              <w:pStyle w:val="Sinespaciado"/>
              <w:numPr>
                <w:ilvl w:val="0"/>
                <w:numId w:val="19"/>
              </w:numPr>
              <w:spacing w:line="360" w:lineRule="auto"/>
              <w:ind w:left="149" w:firstLine="0"/>
              <w:rPr>
                <w:b/>
                <w:sz w:val="24"/>
                <w:szCs w:val="24"/>
              </w:rPr>
            </w:pPr>
            <w:r w:rsidRPr="00610448">
              <w:rPr>
                <w:b/>
                <w:sz w:val="24"/>
                <w:szCs w:val="24"/>
              </w:rPr>
              <w:t xml:space="preserve">METODO DE TABLEADO: </w:t>
            </w:r>
          </w:p>
          <w:p w:rsidR="00610448" w:rsidRPr="00184F7E" w:rsidRDefault="00610448" w:rsidP="00610448">
            <w:pPr>
              <w:pStyle w:val="Sinespaciado"/>
              <w:spacing w:line="360" w:lineRule="auto"/>
              <w:ind w:left="1800"/>
              <w:rPr>
                <w:b/>
              </w:rPr>
            </w:pPr>
          </w:p>
          <w:p w:rsidR="00610448" w:rsidRPr="00CB07D1" w:rsidRDefault="00610448" w:rsidP="00610448">
            <w:pPr>
              <w:tabs>
                <w:tab w:val="left" w:pos="426"/>
              </w:tabs>
              <w:spacing w:line="360" w:lineRule="auto"/>
              <w:jc w:val="both"/>
              <w:rPr>
                <w:rFonts w:cs="Arial"/>
                <w:color w:val="000000" w:themeColor="text1"/>
                <w:sz w:val="24"/>
                <w:szCs w:val="24"/>
              </w:rPr>
            </w:pPr>
            <w:r w:rsidRPr="00CB07D1">
              <w:rPr>
                <w:rFonts w:cs="Arial"/>
                <w:color w:val="000000" w:themeColor="text1"/>
                <w:sz w:val="24"/>
                <w:szCs w:val="24"/>
              </w:rPr>
              <w:t xml:space="preserve">Fundir </w:t>
            </w:r>
            <w:r>
              <w:rPr>
                <w:rFonts w:cs="Arial"/>
                <w:color w:val="000000" w:themeColor="text1"/>
                <w:sz w:val="24"/>
                <w:szCs w:val="24"/>
              </w:rPr>
              <w:t>el chocolate a una</w:t>
            </w:r>
            <w:r w:rsidRPr="00CB07D1">
              <w:rPr>
                <w:rFonts w:cs="Arial"/>
                <w:color w:val="000000" w:themeColor="text1"/>
                <w:sz w:val="24"/>
                <w:szCs w:val="24"/>
              </w:rPr>
              <w:t xml:space="preserve"> temperatura de 40-50ºc, colocar las ¾ partes aproximadamente sobre el mármol y reservar ¼ del chocolate, con la ayuda de una espátula o paleta metálica enfriar a 26-27ºc </w:t>
            </w:r>
            <w:r w:rsidRPr="00CB07D1">
              <w:rPr>
                <w:rFonts w:cs="Arial"/>
                <w:color w:val="000000" w:themeColor="text1"/>
                <w:sz w:val="24"/>
                <w:szCs w:val="24"/>
              </w:rPr>
              <w:lastRenderedPageBreak/>
              <w:t xml:space="preserve">y regresar al bowl del chocolate restante, mezclar y dejar que alcance la temperatura del templado de 30-32ºc. </w:t>
            </w:r>
          </w:p>
          <w:p w:rsidR="00610448" w:rsidRPr="00CB07D1" w:rsidRDefault="00610448" w:rsidP="00610448">
            <w:pPr>
              <w:tabs>
                <w:tab w:val="left" w:pos="426"/>
              </w:tabs>
              <w:spacing w:line="360" w:lineRule="auto"/>
              <w:jc w:val="center"/>
              <w:rPr>
                <w:rFonts w:cs="Arial"/>
                <w:color w:val="000000" w:themeColor="text1"/>
                <w:sz w:val="24"/>
                <w:szCs w:val="24"/>
              </w:rPr>
            </w:pPr>
            <w:r w:rsidRPr="00CB07D1">
              <w:rPr>
                <w:rFonts w:cs="Arial"/>
                <w:noProof/>
                <w:color w:val="000000" w:themeColor="text1"/>
                <w:sz w:val="24"/>
                <w:szCs w:val="24"/>
              </w:rPr>
              <w:drawing>
                <wp:inline distT="0" distB="0" distL="0" distR="0" wp14:anchorId="2BB2CF7C" wp14:editId="05CE88CA">
                  <wp:extent cx="4533900" cy="36270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50_1000.jpg"/>
                          <pic:cNvPicPr/>
                        </pic:nvPicPr>
                        <pic:blipFill>
                          <a:blip r:embed="rId17">
                            <a:extLst>
                              <a:ext uri="{28A0092B-C50C-407E-A947-70E740481C1C}">
                                <a14:useLocalDpi xmlns:a14="http://schemas.microsoft.com/office/drawing/2010/main" val="0"/>
                              </a:ext>
                            </a:extLst>
                          </a:blip>
                          <a:stretch>
                            <a:fillRect/>
                          </a:stretch>
                        </pic:blipFill>
                        <pic:spPr>
                          <a:xfrm>
                            <a:off x="0" y="0"/>
                            <a:ext cx="4545047" cy="3635930"/>
                          </a:xfrm>
                          <a:prstGeom prst="rect">
                            <a:avLst/>
                          </a:prstGeom>
                        </pic:spPr>
                      </pic:pic>
                    </a:graphicData>
                  </a:graphic>
                </wp:inline>
              </w:drawing>
            </w:r>
          </w:p>
          <w:p w:rsidR="00610448" w:rsidRPr="00CB07D1" w:rsidRDefault="00610448" w:rsidP="00610448">
            <w:pPr>
              <w:tabs>
                <w:tab w:val="left" w:pos="426"/>
              </w:tabs>
              <w:spacing w:line="360" w:lineRule="auto"/>
              <w:jc w:val="center"/>
              <w:rPr>
                <w:rFonts w:cs="Arial"/>
                <w:color w:val="000000" w:themeColor="text1"/>
                <w:sz w:val="24"/>
                <w:szCs w:val="24"/>
              </w:rPr>
            </w:pPr>
            <w:r w:rsidRPr="00CB07D1">
              <w:rPr>
                <w:rFonts w:cs="Arial"/>
                <w:color w:val="000000" w:themeColor="text1"/>
                <w:sz w:val="24"/>
                <w:szCs w:val="24"/>
              </w:rPr>
              <w:t xml:space="preserve">Tomado de: </w:t>
            </w:r>
            <w:hyperlink r:id="rId18" w:history="1">
              <w:r w:rsidRPr="00CB07D1">
                <w:rPr>
                  <w:rStyle w:val="Hipervnculo"/>
                  <w:rFonts w:cs="Arial"/>
                  <w:sz w:val="24"/>
                  <w:szCs w:val="24"/>
                </w:rPr>
                <w:t>https://www.directoalpaladar.com/recetario/como-templar-chocolate</w:t>
              </w:r>
            </w:hyperlink>
          </w:p>
          <w:p w:rsidR="00610448" w:rsidRPr="00CB07D1" w:rsidRDefault="00610448" w:rsidP="00610448">
            <w:pPr>
              <w:tabs>
                <w:tab w:val="left" w:pos="426"/>
              </w:tabs>
              <w:spacing w:line="360" w:lineRule="auto"/>
              <w:jc w:val="center"/>
              <w:rPr>
                <w:rFonts w:cs="Arial"/>
                <w:b/>
                <w:color w:val="000000" w:themeColor="text1"/>
                <w:sz w:val="24"/>
                <w:szCs w:val="24"/>
              </w:rPr>
            </w:pPr>
            <w:r w:rsidRPr="00CB07D1">
              <w:rPr>
                <w:rFonts w:cs="Arial"/>
                <w:b/>
                <w:color w:val="000000" w:themeColor="text1"/>
                <w:sz w:val="24"/>
                <w:szCs w:val="24"/>
              </w:rPr>
              <w:t>BOMBONES DE CHOCOLATE</w:t>
            </w:r>
          </w:p>
          <w:p w:rsidR="00610448" w:rsidRPr="00184F7E" w:rsidRDefault="00610448" w:rsidP="00610448">
            <w:pPr>
              <w:pStyle w:val="Sinespaciado"/>
              <w:spacing w:line="360" w:lineRule="auto"/>
              <w:jc w:val="both"/>
              <w:rPr>
                <w:b/>
              </w:rPr>
            </w:pPr>
            <w:r w:rsidRPr="00184F7E">
              <w:rPr>
                <w:b/>
              </w:rPr>
              <w:t>PROCESO:</w:t>
            </w:r>
          </w:p>
          <w:p w:rsidR="00610448" w:rsidRPr="00184F7E" w:rsidRDefault="00610448" w:rsidP="00610448">
            <w:pPr>
              <w:pStyle w:val="Sinespaciado"/>
              <w:numPr>
                <w:ilvl w:val="0"/>
                <w:numId w:val="22"/>
              </w:numPr>
              <w:spacing w:line="360" w:lineRule="auto"/>
              <w:jc w:val="both"/>
              <w:rPr>
                <w:rFonts w:cs="Arial"/>
                <w:b/>
                <w:color w:val="000000" w:themeColor="text1"/>
                <w:sz w:val="24"/>
                <w:szCs w:val="24"/>
              </w:rPr>
            </w:pPr>
            <w:r w:rsidRPr="00CB07D1">
              <w:t>Templar la cobertura de chocolate por método de siembra, baño de maría inverso o siembra, verificando la temperatura de cristalización entre los 30-32ºc</w:t>
            </w:r>
            <w:r>
              <w:t>.</w:t>
            </w:r>
          </w:p>
          <w:p w:rsidR="00610448" w:rsidRDefault="00610448" w:rsidP="00610448">
            <w:pPr>
              <w:pStyle w:val="Sinespaciado"/>
              <w:spacing w:line="360" w:lineRule="auto"/>
              <w:ind w:left="644"/>
              <w:jc w:val="center"/>
              <w:rPr>
                <w:rFonts w:cs="Arial"/>
                <w:b/>
                <w:color w:val="000000" w:themeColor="text1"/>
                <w:sz w:val="24"/>
                <w:szCs w:val="24"/>
              </w:rPr>
            </w:pPr>
            <w:r>
              <w:rPr>
                <w:rFonts w:cs="Arial"/>
                <w:b/>
                <w:noProof/>
                <w:color w:val="000000" w:themeColor="text1"/>
                <w:sz w:val="24"/>
                <w:szCs w:val="24"/>
                <w:lang w:val="es-CO" w:eastAsia="es-CO"/>
              </w:rPr>
              <w:drawing>
                <wp:inline distT="0" distB="0" distL="0" distR="0" wp14:anchorId="5F625E76" wp14:editId="5BCEADBB">
                  <wp:extent cx="1666875" cy="1666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3544_ins_3686880_600.jpg"/>
                          <pic:cNvPicPr/>
                        </pic:nvPicPr>
                        <pic:blipFill>
                          <a:blip r:embed="rId19">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p w:rsidR="00610448" w:rsidRPr="005E5DFF" w:rsidRDefault="00610448" w:rsidP="00610448">
            <w:pPr>
              <w:pStyle w:val="Sinespaciado"/>
              <w:spacing w:line="360" w:lineRule="auto"/>
              <w:ind w:left="644"/>
              <w:jc w:val="center"/>
              <w:rPr>
                <w:rFonts w:cs="Arial"/>
                <w:color w:val="000000" w:themeColor="text1"/>
                <w:sz w:val="24"/>
                <w:szCs w:val="24"/>
              </w:rPr>
            </w:pPr>
            <w:r w:rsidRPr="005E5DFF">
              <w:rPr>
                <w:rFonts w:cs="Arial"/>
                <w:color w:val="000000" w:themeColor="text1"/>
                <w:sz w:val="24"/>
                <w:szCs w:val="24"/>
              </w:rPr>
              <w:t xml:space="preserve">Tomado de: </w:t>
            </w:r>
            <w:hyperlink r:id="rId20" w:history="1">
              <w:r w:rsidRPr="005E5DFF">
                <w:rPr>
                  <w:rStyle w:val="Hipervnculo"/>
                  <w:rFonts w:cs="Arial"/>
                  <w:sz w:val="24"/>
                  <w:szCs w:val="24"/>
                </w:rPr>
                <w:t>https://comida.uncomo.com/receta/como-hacer-bombones-de-chocolate-23544.html</w:t>
              </w:r>
            </w:hyperlink>
            <w:r w:rsidRPr="005E5DFF">
              <w:rPr>
                <w:rFonts w:cs="Arial"/>
                <w:color w:val="000000" w:themeColor="text1"/>
                <w:sz w:val="24"/>
                <w:szCs w:val="24"/>
              </w:rPr>
              <w:t xml:space="preserve"> </w:t>
            </w:r>
          </w:p>
          <w:p w:rsidR="00610448" w:rsidRPr="00184F7E" w:rsidRDefault="00610448" w:rsidP="00610448">
            <w:pPr>
              <w:pStyle w:val="Sinespaciado"/>
              <w:numPr>
                <w:ilvl w:val="0"/>
                <w:numId w:val="22"/>
              </w:numPr>
              <w:spacing w:line="360" w:lineRule="auto"/>
              <w:jc w:val="both"/>
              <w:rPr>
                <w:rFonts w:cs="Arial"/>
                <w:color w:val="000000" w:themeColor="text1"/>
                <w:sz w:val="24"/>
                <w:szCs w:val="24"/>
              </w:rPr>
            </w:pPr>
            <w:r w:rsidRPr="00CB07D1">
              <w:rPr>
                <w:rFonts w:cs="Arial"/>
                <w:color w:val="000000" w:themeColor="text1"/>
                <w:sz w:val="24"/>
                <w:szCs w:val="24"/>
              </w:rPr>
              <w:lastRenderedPageBreak/>
              <w:t xml:space="preserve">Decorar moldes de policarbonato con colorantes o nacarados liposolubles. </w:t>
            </w:r>
          </w:p>
          <w:p w:rsidR="00610448" w:rsidRDefault="00610448" w:rsidP="00610448">
            <w:pPr>
              <w:pStyle w:val="Sinespaciado"/>
              <w:spacing w:line="360" w:lineRule="auto"/>
              <w:ind w:left="64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22EBC91C" wp14:editId="4A8EF968">
                  <wp:extent cx="2466975" cy="16445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982104_619233231493159_168026666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9201" cy="1672702"/>
                          </a:xfrm>
                          <a:prstGeom prst="rect">
                            <a:avLst/>
                          </a:prstGeom>
                        </pic:spPr>
                      </pic:pic>
                    </a:graphicData>
                  </a:graphic>
                </wp:inline>
              </w:drawing>
            </w:r>
          </w:p>
          <w:p w:rsidR="00610448" w:rsidRDefault="00610448" w:rsidP="00610448">
            <w:pPr>
              <w:pStyle w:val="Sinespaciado"/>
              <w:spacing w:line="360" w:lineRule="auto"/>
              <w:ind w:left="644"/>
              <w:jc w:val="center"/>
              <w:rPr>
                <w:rFonts w:cs="Arial"/>
                <w:color w:val="000000" w:themeColor="text1"/>
                <w:sz w:val="24"/>
                <w:szCs w:val="24"/>
              </w:rPr>
            </w:pPr>
            <w:r>
              <w:rPr>
                <w:rFonts w:cs="Arial"/>
                <w:color w:val="000000" w:themeColor="text1"/>
                <w:sz w:val="24"/>
                <w:szCs w:val="24"/>
              </w:rPr>
              <w:t xml:space="preserve">Tomado de: </w:t>
            </w:r>
            <w:hyperlink r:id="rId22" w:history="1">
              <w:r w:rsidRPr="000D4F09">
                <w:rPr>
                  <w:rStyle w:val="Hipervnculo"/>
                  <w:rFonts w:cs="Arial"/>
                  <w:sz w:val="24"/>
                  <w:szCs w:val="24"/>
                </w:rPr>
                <w:t>http://fotopastelblog.blogspot.com/2014/10/bombones-fantasia-de-chocolate-blanco-y.html</w:t>
              </w:r>
            </w:hyperlink>
            <w:r>
              <w:rPr>
                <w:rFonts w:cs="Arial"/>
                <w:color w:val="000000" w:themeColor="text1"/>
                <w:sz w:val="24"/>
                <w:szCs w:val="24"/>
              </w:rPr>
              <w:t xml:space="preserve"> </w:t>
            </w:r>
          </w:p>
          <w:p w:rsidR="00610448" w:rsidRPr="00CB07D1" w:rsidRDefault="00610448" w:rsidP="00610448">
            <w:pPr>
              <w:pStyle w:val="Sinespaciado"/>
              <w:spacing w:line="360" w:lineRule="auto"/>
              <w:ind w:left="644"/>
              <w:jc w:val="center"/>
              <w:rPr>
                <w:rFonts w:cs="Arial"/>
                <w:color w:val="000000" w:themeColor="text1"/>
                <w:sz w:val="24"/>
                <w:szCs w:val="24"/>
              </w:rPr>
            </w:pPr>
          </w:p>
          <w:p w:rsidR="00610448" w:rsidRDefault="00610448" w:rsidP="00610448">
            <w:pPr>
              <w:pStyle w:val="Sinespaciado"/>
              <w:numPr>
                <w:ilvl w:val="0"/>
                <w:numId w:val="22"/>
              </w:numPr>
              <w:spacing w:line="360" w:lineRule="auto"/>
              <w:jc w:val="both"/>
              <w:rPr>
                <w:rFonts w:cs="Arial"/>
                <w:color w:val="000000" w:themeColor="text1"/>
                <w:sz w:val="24"/>
                <w:szCs w:val="24"/>
              </w:rPr>
            </w:pPr>
            <w:r w:rsidRPr="00CB07D1">
              <w:rPr>
                <w:rFonts w:cs="Arial"/>
                <w:color w:val="000000" w:themeColor="text1"/>
                <w:sz w:val="24"/>
                <w:szCs w:val="24"/>
              </w:rPr>
              <w:t>Rellenar los moldes de policarbonato previamente limpios</w:t>
            </w:r>
            <w:r>
              <w:rPr>
                <w:rFonts w:cs="Arial"/>
                <w:color w:val="000000" w:themeColor="text1"/>
                <w:sz w:val="24"/>
                <w:szCs w:val="24"/>
              </w:rPr>
              <w:t>, y Raspar con una espátula</w:t>
            </w:r>
          </w:p>
          <w:p w:rsidR="00610448" w:rsidRDefault="00610448" w:rsidP="00610448">
            <w:pPr>
              <w:pStyle w:val="Sinespaciado"/>
              <w:spacing w:line="360" w:lineRule="auto"/>
              <w:ind w:left="28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6A02FA7F" wp14:editId="0F50D3AC">
                  <wp:extent cx="2457450" cy="2933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ocolate47.gif"/>
                          <pic:cNvPicPr/>
                        </pic:nvPicPr>
                        <pic:blipFill>
                          <a:blip r:embed="rId23">
                            <a:extLst>
                              <a:ext uri="{28A0092B-C50C-407E-A947-70E740481C1C}">
                                <a14:useLocalDpi xmlns:a14="http://schemas.microsoft.com/office/drawing/2010/main" val="0"/>
                              </a:ext>
                            </a:extLst>
                          </a:blip>
                          <a:stretch>
                            <a:fillRect/>
                          </a:stretch>
                        </pic:blipFill>
                        <pic:spPr>
                          <a:xfrm>
                            <a:off x="0" y="0"/>
                            <a:ext cx="2457450" cy="2933700"/>
                          </a:xfrm>
                          <a:prstGeom prst="rect">
                            <a:avLst/>
                          </a:prstGeom>
                        </pic:spPr>
                      </pic:pic>
                    </a:graphicData>
                  </a:graphic>
                </wp:inline>
              </w:drawing>
            </w:r>
          </w:p>
          <w:p w:rsidR="00610448" w:rsidRDefault="00610448" w:rsidP="00610448">
            <w:pPr>
              <w:pStyle w:val="Sinespaciado"/>
              <w:spacing w:line="360" w:lineRule="auto"/>
              <w:ind w:left="284"/>
              <w:jc w:val="center"/>
              <w:rPr>
                <w:rFonts w:cs="Arial"/>
                <w:color w:val="000000" w:themeColor="text1"/>
                <w:sz w:val="24"/>
                <w:szCs w:val="24"/>
              </w:rPr>
            </w:pPr>
            <w:r>
              <w:rPr>
                <w:rFonts w:cs="Arial"/>
                <w:color w:val="000000" w:themeColor="text1"/>
                <w:sz w:val="24"/>
                <w:szCs w:val="24"/>
              </w:rPr>
              <w:t xml:space="preserve">Tomado de: </w:t>
            </w:r>
            <w:hyperlink r:id="rId24" w:history="1">
              <w:r w:rsidRPr="000D4F09">
                <w:rPr>
                  <w:rStyle w:val="Hipervnculo"/>
                  <w:rFonts w:cs="Arial"/>
                  <w:sz w:val="24"/>
                  <w:szCs w:val="24"/>
                </w:rPr>
                <w:t>https://www.aulafacil.com/cursos/dulces/elaboracion-de-chocolate/comenzaremos-a-llenar-los-moldes-l128</w:t>
              </w:r>
            </w:hyperlink>
            <w:r>
              <w:rPr>
                <w:rFonts w:cs="Arial"/>
                <w:color w:val="000000" w:themeColor="text1"/>
                <w:sz w:val="24"/>
                <w:szCs w:val="24"/>
              </w:rPr>
              <w:t xml:space="preserve"> </w:t>
            </w:r>
          </w:p>
          <w:p w:rsidR="00610448" w:rsidRPr="00CB07D1" w:rsidRDefault="00610448" w:rsidP="00610448">
            <w:pPr>
              <w:pStyle w:val="Sinespaciado"/>
              <w:spacing w:line="360" w:lineRule="auto"/>
              <w:ind w:left="644"/>
              <w:jc w:val="both"/>
              <w:rPr>
                <w:rFonts w:cs="Arial"/>
                <w:color w:val="000000" w:themeColor="text1"/>
                <w:sz w:val="24"/>
                <w:szCs w:val="24"/>
              </w:rPr>
            </w:pPr>
          </w:p>
          <w:p w:rsidR="00610448" w:rsidRDefault="00610448" w:rsidP="00610448">
            <w:pPr>
              <w:pStyle w:val="Sinespaciado"/>
              <w:numPr>
                <w:ilvl w:val="0"/>
                <w:numId w:val="22"/>
              </w:numPr>
              <w:spacing w:line="360" w:lineRule="auto"/>
              <w:jc w:val="both"/>
              <w:rPr>
                <w:rFonts w:cs="Arial"/>
                <w:color w:val="000000" w:themeColor="text1"/>
                <w:sz w:val="24"/>
                <w:szCs w:val="24"/>
              </w:rPr>
            </w:pPr>
            <w:r>
              <w:rPr>
                <w:rFonts w:cs="Arial"/>
                <w:color w:val="000000" w:themeColor="text1"/>
                <w:sz w:val="24"/>
                <w:szCs w:val="24"/>
              </w:rPr>
              <w:t>Agitar el molde para evitar la formación de burbujas</w:t>
            </w:r>
          </w:p>
          <w:p w:rsidR="00610448" w:rsidRDefault="00610448" w:rsidP="00610448">
            <w:pPr>
              <w:pStyle w:val="Sinespaciado"/>
              <w:spacing w:line="360" w:lineRule="auto"/>
              <w:ind w:left="644"/>
              <w:jc w:val="center"/>
              <w:rPr>
                <w:rFonts w:cs="Arial"/>
                <w:color w:val="000000" w:themeColor="text1"/>
                <w:sz w:val="24"/>
                <w:szCs w:val="24"/>
              </w:rPr>
            </w:pPr>
            <w:r>
              <w:rPr>
                <w:rFonts w:cs="Arial"/>
                <w:noProof/>
                <w:color w:val="000000" w:themeColor="text1"/>
                <w:sz w:val="24"/>
                <w:szCs w:val="24"/>
                <w:lang w:val="es-CO" w:eastAsia="es-CO"/>
              </w:rPr>
              <w:lastRenderedPageBreak/>
              <w:drawing>
                <wp:inline distT="0" distB="0" distL="0" distR="0" wp14:anchorId="2AD538CA" wp14:editId="50F065EA">
                  <wp:extent cx="2800350" cy="1575362"/>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positphotos_166493804-stock-video-confectioner-scrapes-excessive-chocolate-off.jpg"/>
                          <pic:cNvPicPr/>
                        </pic:nvPicPr>
                        <pic:blipFill>
                          <a:blip r:embed="rId25">
                            <a:extLst>
                              <a:ext uri="{28A0092B-C50C-407E-A947-70E740481C1C}">
                                <a14:useLocalDpi xmlns:a14="http://schemas.microsoft.com/office/drawing/2010/main" val="0"/>
                              </a:ext>
                            </a:extLst>
                          </a:blip>
                          <a:stretch>
                            <a:fillRect/>
                          </a:stretch>
                        </pic:blipFill>
                        <pic:spPr>
                          <a:xfrm>
                            <a:off x="0" y="0"/>
                            <a:ext cx="2825016" cy="1589238"/>
                          </a:xfrm>
                          <a:prstGeom prst="rect">
                            <a:avLst/>
                          </a:prstGeom>
                        </pic:spPr>
                      </pic:pic>
                    </a:graphicData>
                  </a:graphic>
                </wp:inline>
              </w:drawing>
            </w:r>
          </w:p>
          <w:p w:rsidR="00610448" w:rsidRPr="00040D76" w:rsidRDefault="00610448" w:rsidP="00610448">
            <w:pPr>
              <w:pStyle w:val="Sinespaciado"/>
              <w:spacing w:line="360" w:lineRule="auto"/>
              <w:ind w:left="644"/>
              <w:jc w:val="center"/>
              <w:rPr>
                <w:rFonts w:cs="Arial"/>
                <w:color w:val="000000" w:themeColor="text1"/>
                <w:sz w:val="24"/>
                <w:szCs w:val="24"/>
              </w:rPr>
            </w:pPr>
            <w:r>
              <w:rPr>
                <w:rFonts w:cs="Arial"/>
                <w:color w:val="000000" w:themeColor="text1"/>
                <w:sz w:val="24"/>
                <w:szCs w:val="24"/>
              </w:rPr>
              <w:t xml:space="preserve">Tomado de: </w:t>
            </w:r>
            <w:hyperlink r:id="rId26" w:history="1">
              <w:r w:rsidRPr="000D4F09">
                <w:rPr>
                  <w:rStyle w:val="Hipervnculo"/>
                  <w:rFonts w:cs="Arial"/>
                  <w:sz w:val="24"/>
                  <w:szCs w:val="24"/>
                </w:rPr>
                <w:t>https://sp.depositphotos.com/166493804/stock-video-confectioner-scrapes-excessive-chocolate-off.html</w:t>
              </w:r>
            </w:hyperlink>
            <w:r>
              <w:rPr>
                <w:rFonts w:cs="Arial"/>
                <w:color w:val="000000" w:themeColor="text1"/>
                <w:sz w:val="24"/>
                <w:szCs w:val="24"/>
              </w:rPr>
              <w:t xml:space="preserve"> </w:t>
            </w:r>
          </w:p>
          <w:p w:rsidR="00610448" w:rsidRDefault="00610448" w:rsidP="00610448">
            <w:pPr>
              <w:pStyle w:val="Sinespaciado"/>
              <w:numPr>
                <w:ilvl w:val="0"/>
                <w:numId w:val="22"/>
              </w:numPr>
              <w:spacing w:line="360" w:lineRule="auto"/>
              <w:jc w:val="both"/>
              <w:rPr>
                <w:rFonts w:cs="Arial"/>
                <w:color w:val="000000" w:themeColor="text1"/>
                <w:sz w:val="24"/>
                <w:szCs w:val="24"/>
              </w:rPr>
            </w:pPr>
            <w:r w:rsidRPr="00CB07D1">
              <w:rPr>
                <w:rFonts w:cs="Arial"/>
                <w:color w:val="000000" w:themeColor="text1"/>
                <w:sz w:val="24"/>
                <w:szCs w:val="24"/>
              </w:rPr>
              <w:t>Vaciar los moldes y raspar con ayuda de un raspe, y dejar solidificar el chocolate</w:t>
            </w:r>
          </w:p>
          <w:p w:rsidR="00610448" w:rsidRDefault="00610448" w:rsidP="00610448">
            <w:pPr>
              <w:pStyle w:val="Sinespaciado"/>
              <w:spacing w:line="360" w:lineRule="auto"/>
              <w:ind w:left="28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31829541" wp14:editId="79A4B0E2">
                  <wp:extent cx="1981200" cy="13197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cused_168130528-stock-photo-chef-scraping-chocolate-chocolate-moul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200" cy="1319784"/>
                          </a:xfrm>
                          <a:prstGeom prst="rect">
                            <a:avLst/>
                          </a:prstGeom>
                        </pic:spPr>
                      </pic:pic>
                    </a:graphicData>
                  </a:graphic>
                </wp:inline>
              </w:drawing>
            </w:r>
          </w:p>
          <w:p w:rsidR="00610448" w:rsidRDefault="00610448" w:rsidP="00610448">
            <w:pPr>
              <w:pStyle w:val="Sinespaciado"/>
              <w:spacing w:line="360" w:lineRule="auto"/>
              <w:ind w:left="284"/>
              <w:jc w:val="center"/>
              <w:rPr>
                <w:rFonts w:cs="Arial"/>
                <w:color w:val="000000" w:themeColor="text1"/>
                <w:sz w:val="24"/>
                <w:szCs w:val="24"/>
              </w:rPr>
            </w:pPr>
            <w:r>
              <w:rPr>
                <w:rFonts w:cs="Arial"/>
                <w:color w:val="000000" w:themeColor="text1"/>
                <w:sz w:val="24"/>
                <w:szCs w:val="24"/>
              </w:rPr>
              <w:t xml:space="preserve">Tomado de:  </w:t>
            </w:r>
            <w:hyperlink r:id="rId28" w:history="1">
              <w:r w:rsidRPr="000D4F09">
                <w:rPr>
                  <w:rStyle w:val="Hipervnculo"/>
                  <w:rFonts w:cs="Arial"/>
                  <w:sz w:val="24"/>
                  <w:szCs w:val="24"/>
                </w:rPr>
                <w:t>https://focusedcollection.com/sp/168130528/stock-photo-chef-scraping-chocolate-chocolate-mould.html</w:t>
              </w:r>
            </w:hyperlink>
            <w:r>
              <w:rPr>
                <w:rFonts w:cs="Arial"/>
                <w:color w:val="000000" w:themeColor="text1"/>
                <w:sz w:val="24"/>
                <w:szCs w:val="24"/>
              </w:rPr>
              <w:t xml:space="preserve"> </w:t>
            </w:r>
          </w:p>
          <w:p w:rsidR="00610448" w:rsidRDefault="00610448" w:rsidP="00610448">
            <w:pPr>
              <w:pStyle w:val="Sinespaciado"/>
              <w:spacing w:line="360" w:lineRule="auto"/>
              <w:ind w:left="28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3E22B8E0" wp14:editId="551B3D12">
                  <wp:extent cx="2362200" cy="1346654"/>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670b6d32004424c9494094225b79d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6585" cy="1354855"/>
                          </a:xfrm>
                          <a:prstGeom prst="rect">
                            <a:avLst/>
                          </a:prstGeom>
                        </pic:spPr>
                      </pic:pic>
                    </a:graphicData>
                  </a:graphic>
                </wp:inline>
              </w:drawing>
            </w:r>
          </w:p>
          <w:p w:rsidR="00610448" w:rsidRPr="00CB07D1" w:rsidRDefault="00610448" w:rsidP="00610448">
            <w:pPr>
              <w:pStyle w:val="Sinespaciado"/>
              <w:spacing w:line="360" w:lineRule="auto"/>
              <w:ind w:left="644"/>
              <w:jc w:val="center"/>
              <w:rPr>
                <w:rFonts w:cs="Arial"/>
                <w:color w:val="000000" w:themeColor="text1"/>
                <w:sz w:val="24"/>
                <w:szCs w:val="24"/>
              </w:rPr>
            </w:pPr>
            <w:r>
              <w:rPr>
                <w:rFonts w:cs="Arial"/>
                <w:color w:val="000000" w:themeColor="text1"/>
                <w:sz w:val="24"/>
                <w:szCs w:val="24"/>
              </w:rPr>
              <w:t xml:space="preserve">Tomado de: </w:t>
            </w:r>
            <w:hyperlink r:id="rId30" w:history="1">
              <w:r w:rsidRPr="000D4F09">
                <w:rPr>
                  <w:rStyle w:val="Hipervnculo"/>
                  <w:rFonts w:cs="Arial"/>
                  <w:sz w:val="24"/>
                  <w:szCs w:val="24"/>
                </w:rPr>
                <w:t>https://www.cuidatudinero.com/13078684/que-causa-que-se-peguen-los-moldes-de-chocolate</w:t>
              </w:r>
            </w:hyperlink>
            <w:r>
              <w:rPr>
                <w:rFonts w:cs="Arial"/>
                <w:color w:val="000000" w:themeColor="text1"/>
                <w:sz w:val="24"/>
                <w:szCs w:val="24"/>
              </w:rPr>
              <w:t xml:space="preserve"> </w:t>
            </w:r>
          </w:p>
          <w:p w:rsidR="00610448" w:rsidRDefault="00610448" w:rsidP="00610448">
            <w:pPr>
              <w:pStyle w:val="Sinespaciado"/>
              <w:numPr>
                <w:ilvl w:val="0"/>
                <w:numId w:val="22"/>
              </w:numPr>
              <w:spacing w:line="360" w:lineRule="auto"/>
              <w:jc w:val="both"/>
              <w:rPr>
                <w:rFonts w:cs="Arial"/>
                <w:color w:val="000000" w:themeColor="text1"/>
                <w:sz w:val="24"/>
                <w:szCs w:val="24"/>
              </w:rPr>
            </w:pPr>
            <w:r w:rsidRPr="00CB07D1">
              <w:rPr>
                <w:rFonts w:cs="Arial"/>
                <w:color w:val="000000" w:themeColor="text1"/>
                <w:sz w:val="24"/>
                <w:szCs w:val="24"/>
              </w:rPr>
              <w:t>Rellenar los moldes con la ganache previamente fría a una atemperada a 16-18ºc</w:t>
            </w:r>
          </w:p>
          <w:p w:rsidR="00610448" w:rsidRDefault="00610448" w:rsidP="00610448">
            <w:pPr>
              <w:pStyle w:val="Sinespaciado"/>
              <w:spacing w:line="360" w:lineRule="auto"/>
              <w:ind w:left="64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1102B143" wp14:editId="2F570306">
                  <wp:extent cx="1847850" cy="1385888"/>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qdefault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5824" cy="1391868"/>
                          </a:xfrm>
                          <a:prstGeom prst="rect">
                            <a:avLst/>
                          </a:prstGeom>
                        </pic:spPr>
                      </pic:pic>
                    </a:graphicData>
                  </a:graphic>
                </wp:inline>
              </w:drawing>
            </w:r>
          </w:p>
          <w:p w:rsidR="00610448" w:rsidRDefault="00610448" w:rsidP="00610448">
            <w:pPr>
              <w:pStyle w:val="Sinespaciado"/>
              <w:spacing w:line="360" w:lineRule="auto"/>
              <w:ind w:left="644"/>
              <w:jc w:val="center"/>
              <w:rPr>
                <w:rFonts w:cs="Arial"/>
                <w:color w:val="000000" w:themeColor="text1"/>
                <w:sz w:val="24"/>
                <w:szCs w:val="24"/>
              </w:rPr>
            </w:pPr>
            <w:r>
              <w:rPr>
                <w:rFonts w:cs="Arial"/>
                <w:color w:val="000000" w:themeColor="text1"/>
                <w:sz w:val="24"/>
                <w:szCs w:val="24"/>
              </w:rPr>
              <w:t xml:space="preserve">Tomado de: </w:t>
            </w:r>
            <w:hyperlink r:id="rId32" w:history="1">
              <w:r w:rsidRPr="000D4F09">
                <w:rPr>
                  <w:rStyle w:val="Hipervnculo"/>
                  <w:rFonts w:cs="Arial"/>
                  <w:sz w:val="24"/>
                  <w:szCs w:val="24"/>
                </w:rPr>
                <w:t>https://www.youtube.com/watch?v=6WqsLFzLLVU</w:t>
              </w:r>
            </w:hyperlink>
            <w:r>
              <w:rPr>
                <w:rFonts w:cs="Arial"/>
                <w:color w:val="000000" w:themeColor="text1"/>
                <w:sz w:val="24"/>
                <w:szCs w:val="24"/>
              </w:rPr>
              <w:t xml:space="preserve"> </w:t>
            </w:r>
          </w:p>
          <w:p w:rsidR="00610448" w:rsidRDefault="00610448" w:rsidP="00610448">
            <w:pPr>
              <w:pStyle w:val="Sinespaciado"/>
              <w:numPr>
                <w:ilvl w:val="0"/>
                <w:numId w:val="22"/>
              </w:numPr>
              <w:spacing w:line="360" w:lineRule="auto"/>
              <w:jc w:val="both"/>
              <w:rPr>
                <w:rFonts w:cs="Arial"/>
                <w:color w:val="000000" w:themeColor="text1"/>
                <w:sz w:val="24"/>
                <w:szCs w:val="24"/>
              </w:rPr>
            </w:pPr>
            <w:r w:rsidRPr="00CB07D1">
              <w:rPr>
                <w:rFonts w:cs="Arial"/>
                <w:color w:val="000000" w:themeColor="text1"/>
                <w:sz w:val="24"/>
                <w:szCs w:val="24"/>
              </w:rPr>
              <w:lastRenderedPageBreak/>
              <w:t>Sellar los bombones con chocolate previamente atemperado</w:t>
            </w:r>
            <w:r>
              <w:rPr>
                <w:rFonts w:cs="Arial"/>
                <w:color w:val="000000" w:themeColor="text1"/>
                <w:sz w:val="24"/>
                <w:szCs w:val="24"/>
              </w:rPr>
              <w:t>.</w:t>
            </w:r>
          </w:p>
          <w:p w:rsidR="00610448" w:rsidRDefault="00610448" w:rsidP="00610448">
            <w:pPr>
              <w:pStyle w:val="Sinespaciado"/>
              <w:spacing w:line="360" w:lineRule="auto"/>
              <w:ind w:left="64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381BD30C" wp14:editId="1E7C5358">
                  <wp:extent cx="2457450" cy="1638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4106743-poner-el-chocolate-en-el-molde-hacer-praliné.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p>
          <w:p w:rsidR="00610448" w:rsidRPr="00CB07D1" w:rsidRDefault="00610448" w:rsidP="00610448">
            <w:pPr>
              <w:pStyle w:val="Sinespaciado"/>
              <w:spacing w:line="360" w:lineRule="auto"/>
              <w:ind w:left="644"/>
              <w:jc w:val="center"/>
              <w:rPr>
                <w:rFonts w:cs="Arial"/>
                <w:color w:val="000000" w:themeColor="text1"/>
                <w:sz w:val="24"/>
                <w:szCs w:val="24"/>
              </w:rPr>
            </w:pPr>
            <w:r>
              <w:rPr>
                <w:rFonts w:cs="Arial"/>
                <w:color w:val="000000" w:themeColor="text1"/>
                <w:sz w:val="24"/>
                <w:szCs w:val="24"/>
              </w:rPr>
              <w:t xml:space="preserve">Tomado de: </w:t>
            </w:r>
            <w:hyperlink r:id="rId34" w:history="1">
              <w:r w:rsidRPr="000D4F09">
                <w:rPr>
                  <w:rStyle w:val="Hipervnculo"/>
                  <w:rFonts w:cs="Arial"/>
                  <w:sz w:val="24"/>
                  <w:szCs w:val="24"/>
                </w:rPr>
                <w:t>https://es.123rf.com/photo_69070246_raspar-el-chocolate-con-la-esp%C3%A1tula-del-molde.html</w:t>
              </w:r>
            </w:hyperlink>
            <w:r>
              <w:rPr>
                <w:rFonts w:cs="Arial"/>
                <w:color w:val="000000" w:themeColor="text1"/>
                <w:sz w:val="24"/>
                <w:szCs w:val="24"/>
              </w:rPr>
              <w:t xml:space="preserve"> </w:t>
            </w:r>
          </w:p>
          <w:p w:rsidR="00610448" w:rsidRDefault="00610448" w:rsidP="00610448">
            <w:pPr>
              <w:pStyle w:val="Sinespaciado"/>
              <w:numPr>
                <w:ilvl w:val="0"/>
                <w:numId w:val="22"/>
              </w:numPr>
              <w:spacing w:line="360" w:lineRule="auto"/>
              <w:jc w:val="both"/>
              <w:rPr>
                <w:rFonts w:cs="Arial"/>
                <w:color w:val="000000" w:themeColor="text1"/>
                <w:sz w:val="24"/>
                <w:szCs w:val="24"/>
              </w:rPr>
            </w:pPr>
            <w:r w:rsidRPr="00CB07D1">
              <w:rPr>
                <w:rFonts w:cs="Arial"/>
                <w:color w:val="000000" w:themeColor="text1"/>
                <w:sz w:val="24"/>
                <w:szCs w:val="24"/>
              </w:rPr>
              <w:t>Dejar cristalizar los bo</w:t>
            </w:r>
            <w:r>
              <w:rPr>
                <w:rFonts w:cs="Arial"/>
                <w:color w:val="000000" w:themeColor="text1"/>
                <w:sz w:val="24"/>
                <w:szCs w:val="24"/>
              </w:rPr>
              <w:t>mbones de chocolate y desmoldar</w:t>
            </w:r>
          </w:p>
          <w:p w:rsidR="00610448" w:rsidRPr="00CB07D1" w:rsidRDefault="00610448" w:rsidP="00610448">
            <w:pPr>
              <w:pStyle w:val="Sinespaciado"/>
              <w:spacing w:line="360" w:lineRule="auto"/>
              <w:ind w:left="284"/>
              <w:jc w:val="center"/>
              <w:rPr>
                <w:rFonts w:cs="Arial"/>
                <w:color w:val="000000" w:themeColor="text1"/>
                <w:sz w:val="24"/>
                <w:szCs w:val="24"/>
              </w:rPr>
            </w:pPr>
            <w:r>
              <w:rPr>
                <w:rFonts w:cs="Arial"/>
                <w:noProof/>
                <w:color w:val="000000" w:themeColor="text1"/>
                <w:sz w:val="24"/>
                <w:szCs w:val="24"/>
                <w:lang w:val="es-CO" w:eastAsia="es-CO"/>
              </w:rPr>
              <w:drawing>
                <wp:inline distT="0" distB="0" distL="0" distR="0" wp14:anchorId="22962499" wp14:editId="7506BBF3">
                  <wp:extent cx="3124200" cy="312824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rd-to-unmould-800_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9305" cy="3133352"/>
                          </a:xfrm>
                          <a:prstGeom prst="rect">
                            <a:avLst/>
                          </a:prstGeom>
                        </pic:spPr>
                      </pic:pic>
                    </a:graphicData>
                  </a:graphic>
                </wp:inline>
              </w:drawing>
            </w:r>
          </w:p>
          <w:p w:rsidR="00610448" w:rsidRPr="009308DB" w:rsidRDefault="00610448" w:rsidP="00610448">
            <w:pPr>
              <w:pStyle w:val="Sinespaciado"/>
              <w:spacing w:line="360" w:lineRule="auto"/>
              <w:ind w:left="360"/>
              <w:jc w:val="center"/>
              <w:rPr>
                <w:rFonts w:cs="Arial"/>
                <w:color w:val="000000" w:themeColor="text1"/>
                <w:sz w:val="24"/>
                <w:szCs w:val="24"/>
              </w:rPr>
            </w:pPr>
            <w:r>
              <w:rPr>
                <w:rFonts w:cs="Arial"/>
                <w:color w:val="000000" w:themeColor="text1"/>
                <w:sz w:val="24"/>
                <w:szCs w:val="24"/>
              </w:rPr>
              <w:t xml:space="preserve">Tomado de: </w:t>
            </w:r>
            <w:hyperlink r:id="rId36" w:history="1">
              <w:r w:rsidRPr="000D4F09">
                <w:rPr>
                  <w:rStyle w:val="Hipervnculo"/>
                  <w:rFonts w:cs="Arial"/>
                  <w:sz w:val="24"/>
                  <w:szCs w:val="24"/>
                </w:rPr>
                <w:t>https://www.callebaut.com/es-US/chocolate-tecnica/prevencion-problemas/bombones-moldeados</w:t>
              </w:r>
            </w:hyperlink>
          </w:p>
          <w:p w:rsidR="007B1621" w:rsidRPr="007B1621" w:rsidRDefault="007B1621" w:rsidP="007B1621">
            <w:pPr>
              <w:spacing w:line="360" w:lineRule="auto"/>
              <w:jc w:val="both"/>
              <w:rPr>
                <w:rFonts w:eastAsia="Times New Roman" w:cstheme="minorHAnsi"/>
                <w:color w:val="000000"/>
                <w:sz w:val="24"/>
                <w:szCs w:val="24"/>
              </w:rPr>
            </w:pP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C11018">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DESCRIPCIÓN MOMENTO DE TRABAJO INDEPENDIENTE</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7B1621">
            <w:pPr>
              <w:spacing w:line="360" w:lineRule="auto"/>
              <w:jc w:val="both"/>
              <w:rPr>
                <w:rFonts w:eastAsia="Times New Roman" w:cstheme="minorHAnsi"/>
                <w:color w:val="000000"/>
                <w:sz w:val="24"/>
                <w:szCs w:val="24"/>
              </w:rPr>
            </w:pPr>
            <w:r w:rsidRPr="007B1621">
              <w:rPr>
                <w:rFonts w:cstheme="minorHAnsi"/>
                <w:sz w:val="24"/>
                <w:szCs w:val="24"/>
              </w:rPr>
              <w:t xml:space="preserve">Orientada a que el estudiante </w:t>
            </w:r>
            <w:r w:rsidRPr="007B1621">
              <w:rPr>
                <w:rFonts w:cstheme="minorHAnsi"/>
                <w:b/>
                <w:sz w:val="24"/>
                <w:szCs w:val="24"/>
              </w:rPr>
              <w:t>localice, identifique, liste, ordene, asocie, clasifique y diferencie</w:t>
            </w:r>
            <w:r w:rsidRPr="007B1621">
              <w:rPr>
                <w:rFonts w:cstheme="minorHAnsi"/>
                <w:sz w:val="24"/>
                <w:szCs w:val="24"/>
              </w:rPr>
              <w:t xml:space="preserve"> elementos presentes en el contexto, a partir de </w:t>
            </w:r>
            <w:r w:rsidRPr="007B1621">
              <w:rPr>
                <w:rFonts w:cstheme="minorHAnsi"/>
                <w:b/>
                <w:sz w:val="24"/>
                <w:szCs w:val="24"/>
              </w:rPr>
              <w:t>conocer y comprender</w:t>
            </w:r>
            <w:r w:rsidRPr="007B1621">
              <w:rPr>
                <w:rFonts w:cstheme="minorHAnsi"/>
                <w:sz w:val="24"/>
                <w:szCs w:val="24"/>
              </w:rPr>
              <w:t xml:space="preserve"> los fundamentos teóricos propuestos para la actividad en el recurso principal y otros recursos sugeridos.  </w:t>
            </w:r>
            <w:r w:rsidRPr="007B1621">
              <w:rPr>
                <w:rFonts w:eastAsia="Times New Roman" w:cstheme="minorHAnsi"/>
                <w:color w:val="000000"/>
                <w:sz w:val="24"/>
                <w:szCs w:val="24"/>
              </w:rPr>
              <w:t xml:space="preserve">La actividad consiste en un </w:t>
            </w:r>
            <w:r w:rsidRPr="007B1621">
              <w:rPr>
                <w:rFonts w:eastAsia="Times New Roman" w:cstheme="minorHAnsi"/>
                <w:b/>
                <w:color w:val="000000"/>
                <w:sz w:val="24"/>
                <w:szCs w:val="24"/>
              </w:rPr>
              <w:t>cuestionario</w:t>
            </w:r>
            <w:r w:rsidRPr="007B1621">
              <w:rPr>
                <w:rFonts w:eastAsia="Times New Roman" w:cstheme="minorHAnsi"/>
                <w:color w:val="000000"/>
                <w:sz w:val="24"/>
                <w:szCs w:val="24"/>
              </w:rPr>
              <w:t xml:space="preserve">, con dos preguntas de falso y verdadero, dos preguntas de selección múltiple y </w:t>
            </w:r>
            <w:r w:rsidRPr="007B1621">
              <w:rPr>
                <w:rFonts w:eastAsia="Times New Roman" w:cstheme="minorHAnsi"/>
                <w:color w:val="000000"/>
                <w:sz w:val="24"/>
                <w:szCs w:val="24"/>
              </w:rPr>
              <w:lastRenderedPageBreak/>
              <w:t>una de relacionar u ordenar cinco elementos. Las preguntas deben estar referidas al contexto planteado.</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75B" w:rsidRPr="007B1621" w:rsidRDefault="003D675B" w:rsidP="007B1621">
            <w:pPr>
              <w:spacing w:after="0" w:line="360" w:lineRule="auto"/>
              <w:jc w:val="both"/>
              <w:rPr>
                <w:rFonts w:eastAsia="Times New Roman" w:cstheme="minorHAnsi"/>
                <w:sz w:val="24"/>
                <w:szCs w:val="24"/>
              </w:rPr>
            </w:pPr>
            <w:r w:rsidRPr="007B1621">
              <w:rPr>
                <w:rFonts w:eastAsia="Times New Roman" w:cstheme="minorHAnsi"/>
                <w:sz w:val="24"/>
                <w:szCs w:val="24"/>
              </w:rPr>
              <w:lastRenderedPageBreak/>
              <w:t>Luego de revisar la situación planteada en el contexto y los recursos sugeridos, responda el siguiente cuestionario</w:t>
            </w:r>
          </w:p>
          <w:p w:rsidR="003D675B" w:rsidRPr="005E5DFF" w:rsidRDefault="003D675B" w:rsidP="005E5DFF">
            <w:pPr>
              <w:spacing w:after="0" w:line="360" w:lineRule="auto"/>
              <w:jc w:val="both"/>
              <w:rPr>
                <w:rFonts w:eastAsia="Times New Roman" w:cstheme="minorHAnsi"/>
                <w:b/>
                <w:i/>
                <w:sz w:val="24"/>
                <w:szCs w:val="24"/>
              </w:rPr>
            </w:pPr>
            <w:r w:rsidRPr="007B1621">
              <w:rPr>
                <w:rFonts w:eastAsia="Times New Roman" w:cstheme="minorHAnsi"/>
                <w:b/>
                <w:i/>
                <w:sz w:val="24"/>
                <w:szCs w:val="24"/>
              </w:rPr>
              <w:t>Para las siguientes frases, seleccione falso</w:t>
            </w:r>
            <w:r w:rsidR="005E5DFF">
              <w:rPr>
                <w:rFonts w:eastAsia="Times New Roman" w:cstheme="minorHAnsi"/>
                <w:b/>
                <w:i/>
                <w:sz w:val="24"/>
                <w:szCs w:val="24"/>
              </w:rPr>
              <w:t xml:space="preserve"> o verdadero según corresponda:</w:t>
            </w:r>
          </w:p>
          <w:tbl>
            <w:tblPr>
              <w:tblStyle w:val="Tablaconcuadrcula"/>
              <w:tblW w:w="0" w:type="auto"/>
              <w:tblLook w:val="04A0" w:firstRow="1" w:lastRow="0" w:firstColumn="1" w:lastColumn="0" w:noHBand="0" w:noVBand="1"/>
            </w:tblPr>
            <w:tblGrid>
              <w:gridCol w:w="399"/>
              <w:gridCol w:w="7621"/>
              <w:gridCol w:w="1727"/>
            </w:tblGrid>
            <w:tr w:rsidR="003D675B" w:rsidRPr="007B1621" w:rsidTr="005E5DFF">
              <w:tc>
                <w:tcPr>
                  <w:tcW w:w="399"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w:t>
                  </w:r>
                </w:p>
              </w:tc>
              <w:tc>
                <w:tcPr>
                  <w:tcW w:w="7621" w:type="dxa"/>
                </w:tcPr>
                <w:p w:rsidR="00E117ED" w:rsidRPr="007B1621" w:rsidRDefault="00E117ED" w:rsidP="00E117ED">
                  <w:pPr>
                    <w:spacing w:line="360" w:lineRule="auto"/>
                    <w:jc w:val="both"/>
                    <w:rPr>
                      <w:rFonts w:eastAsia="Times New Roman" w:cstheme="minorHAnsi"/>
                      <w:sz w:val="24"/>
                      <w:szCs w:val="24"/>
                    </w:rPr>
                  </w:pPr>
                </w:p>
              </w:tc>
              <w:tc>
                <w:tcPr>
                  <w:tcW w:w="1727" w:type="dxa"/>
                </w:tcPr>
                <w:p w:rsidR="003D675B"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 xml:space="preserve">Respuesta: </w:t>
                  </w:r>
                </w:p>
              </w:tc>
            </w:tr>
            <w:tr w:rsidR="005E5DFF" w:rsidRPr="007B1621" w:rsidTr="005E5DFF">
              <w:tc>
                <w:tcPr>
                  <w:tcW w:w="399" w:type="dxa"/>
                </w:tcPr>
                <w:p w:rsidR="005E5DFF" w:rsidRPr="007B1621" w:rsidRDefault="005E5DFF" w:rsidP="005E5DFF">
                  <w:pPr>
                    <w:spacing w:line="360" w:lineRule="auto"/>
                    <w:jc w:val="both"/>
                    <w:rPr>
                      <w:rFonts w:eastAsia="Times New Roman" w:cstheme="minorHAnsi"/>
                      <w:sz w:val="24"/>
                      <w:szCs w:val="24"/>
                    </w:rPr>
                  </w:pPr>
                  <w:r w:rsidRPr="007B1621">
                    <w:rPr>
                      <w:rFonts w:eastAsia="Times New Roman" w:cstheme="minorHAnsi"/>
                      <w:sz w:val="24"/>
                      <w:szCs w:val="24"/>
                    </w:rPr>
                    <w:t>1.</w:t>
                  </w:r>
                </w:p>
              </w:tc>
              <w:tc>
                <w:tcPr>
                  <w:tcW w:w="7621" w:type="dxa"/>
                </w:tcPr>
                <w:p w:rsidR="005E5DFF" w:rsidRPr="007B1621" w:rsidRDefault="005E5DFF" w:rsidP="005E5DFF">
                  <w:pPr>
                    <w:spacing w:line="360" w:lineRule="auto"/>
                    <w:jc w:val="both"/>
                    <w:rPr>
                      <w:rFonts w:eastAsia="Times New Roman" w:cstheme="minorHAnsi"/>
                      <w:sz w:val="24"/>
                      <w:szCs w:val="24"/>
                    </w:rPr>
                  </w:pPr>
                  <w:r>
                    <w:rPr>
                      <w:rFonts w:eastAsia="Times New Roman" w:cstheme="minorHAnsi"/>
                      <w:sz w:val="24"/>
                      <w:szCs w:val="24"/>
                    </w:rPr>
                    <w:t xml:space="preserve">¿Un chocolate sucedáneo se realiza a base de manteca de cacao?  </w:t>
                  </w:r>
                </w:p>
              </w:tc>
              <w:tc>
                <w:tcPr>
                  <w:tcW w:w="1727" w:type="dxa"/>
                </w:tcPr>
                <w:p w:rsidR="005E5DFF" w:rsidRPr="007B1621" w:rsidRDefault="005E5DFF" w:rsidP="005E5DFF">
                  <w:pPr>
                    <w:spacing w:line="360" w:lineRule="auto"/>
                    <w:jc w:val="both"/>
                    <w:rPr>
                      <w:rFonts w:eastAsia="Times New Roman" w:cstheme="minorHAnsi"/>
                      <w:color w:val="FF0000"/>
                      <w:sz w:val="24"/>
                      <w:szCs w:val="24"/>
                    </w:rPr>
                  </w:pPr>
                  <w:r w:rsidRPr="007B1621">
                    <w:rPr>
                      <w:rFonts w:eastAsia="Times New Roman" w:cstheme="minorHAnsi"/>
                      <w:sz w:val="24"/>
                      <w:szCs w:val="24"/>
                    </w:rPr>
                    <w:t>Falso</w:t>
                  </w:r>
                  <w:r w:rsidRPr="007B1621">
                    <w:rPr>
                      <w:rFonts w:eastAsia="Times New Roman" w:cstheme="minorHAnsi"/>
                      <w:color w:val="FF0000"/>
                      <w:sz w:val="24"/>
                      <w:szCs w:val="24"/>
                    </w:rPr>
                    <w:t xml:space="preserve"> </w:t>
                  </w:r>
                </w:p>
              </w:tc>
            </w:tr>
            <w:tr w:rsidR="005E5DFF" w:rsidRPr="007B1621" w:rsidTr="005E5DFF">
              <w:tc>
                <w:tcPr>
                  <w:tcW w:w="399" w:type="dxa"/>
                </w:tcPr>
                <w:p w:rsidR="005E5DFF" w:rsidRPr="007B1621" w:rsidRDefault="005E5DFF" w:rsidP="005E5DFF">
                  <w:pPr>
                    <w:spacing w:line="360" w:lineRule="auto"/>
                    <w:jc w:val="both"/>
                    <w:rPr>
                      <w:rFonts w:eastAsia="Times New Roman" w:cstheme="minorHAnsi"/>
                      <w:sz w:val="24"/>
                      <w:szCs w:val="24"/>
                    </w:rPr>
                  </w:pPr>
                  <w:r w:rsidRPr="007B1621">
                    <w:rPr>
                      <w:rFonts w:eastAsia="Times New Roman" w:cstheme="minorHAnsi"/>
                      <w:sz w:val="24"/>
                      <w:szCs w:val="24"/>
                    </w:rPr>
                    <w:t>2.</w:t>
                  </w:r>
                </w:p>
              </w:tc>
              <w:tc>
                <w:tcPr>
                  <w:tcW w:w="7621" w:type="dxa"/>
                </w:tcPr>
                <w:p w:rsidR="005E5DFF" w:rsidRPr="007B1621" w:rsidRDefault="005E5DFF" w:rsidP="005E5DFF">
                  <w:pPr>
                    <w:spacing w:line="360" w:lineRule="auto"/>
                    <w:jc w:val="both"/>
                    <w:rPr>
                      <w:rFonts w:eastAsia="Times New Roman" w:cstheme="minorHAnsi"/>
                      <w:sz w:val="24"/>
                      <w:szCs w:val="24"/>
                    </w:rPr>
                  </w:pPr>
                  <w:r>
                    <w:rPr>
                      <w:rFonts w:cstheme="minorHAnsi"/>
                      <w:sz w:val="24"/>
                      <w:szCs w:val="24"/>
                    </w:rPr>
                    <w:t>¿Una cobertura de chocolate se realiza a base de manteca de cacao, pasta de cacao, azúcar, emulsificantes y saborizantes?</w:t>
                  </w:r>
                </w:p>
              </w:tc>
              <w:tc>
                <w:tcPr>
                  <w:tcW w:w="1727" w:type="dxa"/>
                </w:tcPr>
                <w:p w:rsidR="005E5DFF" w:rsidRPr="007B1621" w:rsidRDefault="005E5DFF" w:rsidP="005E5DFF">
                  <w:pPr>
                    <w:spacing w:line="360" w:lineRule="auto"/>
                    <w:jc w:val="both"/>
                    <w:rPr>
                      <w:rFonts w:eastAsia="Times New Roman" w:cstheme="minorHAnsi"/>
                      <w:color w:val="FF0000"/>
                      <w:sz w:val="24"/>
                      <w:szCs w:val="24"/>
                    </w:rPr>
                  </w:pPr>
                  <w:r w:rsidRPr="007B1621">
                    <w:rPr>
                      <w:rFonts w:eastAsia="Times New Roman" w:cstheme="minorHAnsi"/>
                      <w:sz w:val="24"/>
                      <w:szCs w:val="24"/>
                    </w:rPr>
                    <w:t>Verdadero</w:t>
                  </w:r>
                </w:p>
              </w:tc>
            </w:tr>
          </w:tbl>
          <w:p w:rsidR="00DE0ED7" w:rsidRPr="007B1621" w:rsidRDefault="00DE0ED7" w:rsidP="007B1621">
            <w:pPr>
              <w:spacing w:after="0" w:line="360" w:lineRule="auto"/>
              <w:jc w:val="both"/>
              <w:rPr>
                <w:rFonts w:eastAsia="Times New Roman" w:cstheme="minorHAnsi"/>
                <w:b/>
                <w:i/>
                <w:sz w:val="24"/>
                <w:szCs w:val="24"/>
              </w:rPr>
            </w:pPr>
          </w:p>
          <w:p w:rsidR="003D675B" w:rsidRPr="007B1621" w:rsidRDefault="003D675B" w:rsidP="007B1621">
            <w:pPr>
              <w:spacing w:after="0" w:line="360" w:lineRule="auto"/>
              <w:jc w:val="both"/>
              <w:rPr>
                <w:rFonts w:eastAsia="Times New Roman" w:cstheme="minorHAnsi"/>
                <w:b/>
                <w:i/>
                <w:sz w:val="24"/>
                <w:szCs w:val="24"/>
              </w:rPr>
            </w:pPr>
            <w:r w:rsidRPr="007B1621">
              <w:rPr>
                <w:rFonts w:eastAsia="Times New Roman" w:cstheme="minorHAnsi"/>
                <w:b/>
                <w:i/>
                <w:sz w:val="24"/>
                <w:szCs w:val="24"/>
              </w:rPr>
              <w:t>Seleccione la opción correcta, a, b, c o d según corresponda.</w:t>
            </w:r>
          </w:p>
          <w:tbl>
            <w:tblPr>
              <w:tblStyle w:val="Tablaconcuadrcula"/>
              <w:tblW w:w="0" w:type="auto"/>
              <w:tblLook w:val="04A0" w:firstRow="1" w:lastRow="0" w:firstColumn="1" w:lastColumn="0" w:noHBand="0" w:noVBand="1"/>
            </w:tblPr>
            <w:tblGrid>
              <w:gridCol w:w="1221"/>
              <w:gridCol w:w="8526"/>
            </w:tblGrid>
            <w:tr w:rsidR="003D675B" w:rsidRPr="007B1621" w:rsidTr="00686BB7">
              <w:tc>
                <w:tcPr>
                  <w:tcW w:w="9892" w:type="dxa"/>
                  <w:gridSpan w:val="2"/>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Enunciado</w:t>
                  </w:r>
                </w:p>
              </w:tc>
            </w:tr>
            <w:tr w:rsidR="003D675B" w:rsidRPr="007B1621" w:rsidTr="00686BB7">
              <w:tc>
                <w:tcPr>
                  <w:tcW w:w="9892" w:type="dxa"/>
                  <w:gridSpan w:val="2"/>
                </w:tcPr>
                <w:p w:rsidR="003D675B" w:rsidRPr="007B1621" w:rsidRDefault="003D675B" w:rsidP="00E117ED">
                  <w:pPr>
                    <w:spacing w:line="360" w:lineRule="auto"/>
                    <w:jc w:val="both"/>
                    <w:rPr>
                      <w:rFonts w:eastAsia="Times New Roman" w:cstheme="minorHAnsi"/>
                      <w:sz w:val="24"/>
                      <w:szCs w:val="24"/>
                    </w:rPr>
                  </w:pPr>
                  <w:r w:rsidRPr="007B1621">
                    <w:rPr>
                      <w:rFonts w:eastAsia="Times New Roman" w:cstheme="minorHAnsi"/>
                      <w:sz w:val="24"/>
                      <w:szCs w:val="24"/>
                    </w:rPr>
                    <w:t xml:space="preserve">3. </w:t>
                  </w:r>
                  <w:r w:rsidR="00E117ED">
                    <w:rPr>
                      <w:rFonts w:cstheme="minorHAnsi"/>
                      <w:sz w:val="24"/>
                      <w:szCs w:val="24"/>
                    </w:rPr>
                    <w:t xml:space="preserve">Ingredientes que componen un chocolate sucedáneo? </w:t>
                  </w:r>
                  <w:r w:rsidR="003D73DA">
                    <w:rPr>
                      <w:rFonts w:cstheme="minorHAnsi"/>
                      <w:sz w:val="24"/>
                      <w:szCs w:val="24"/>
                    </w:rPr>
                    <w:t xml:space="preserve"> </w:t>
                  </w:r>
                </w:p>
              </w:tc>
            </w:tr>
            <w:tr w:rsidR="003D675B" w:rsidRPr="007B1621" w:rsidTr="00686BB7">
              <w:tc>
                <w:tcPr>
                  <w:tcW w:w="9892" w:type="dxa"/>
                  <w:gridSpan w:val="2"/>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Opciones de respuesta</w:t>
                  </w:r>
                </w:p>
              </w:tc>
            </w:tr>
            <w:tr w:rsidR="003D675B" w:rsidRPr="007B1621" w:rsidTr="004B414D">
              <w:tc>
                <w:tcPr>
                  <w:tcW w:w="923"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a.</w:t>
                  </w:r>
                </w:p>
              </w:tc>
              <w:tc>
                <w:tcPr>
                  <w:tcW w:w="8969" w:type="dxa"/>
                </w:tcPr>
                <w:p w:rsidR="003D675B" w:rsidRPr="007B1621" w:rsidRDefault="005E5DFF" w:rsidP="003C5602">
                  <w:pPr>
                    <w:spacing w:line="360" w:lineRule="auto"/>
                    <w:jc w:val="both"/>
                    <w:rPr>
                      <w:rFonts w:eastAsia="Times New Roman" w:cstheme="minorHAnsi"/>
                      <w:color w:val="FF0000"/>
                      <w:sz w:val="24"/>
                      <w:szCs w:val="24"/>
                    </w:rPr>
                  </w:pPr>
                  <w:r>
                    <w:rPr>
                      <w:rFonts w:cstheme="minorHAnsi"/>
                      <w:sz w:val="24"/>
                      <w:szCs w:val="24"/>
                    </w:rPr>
                    <w:t>Grasa v</w:t>
                  </w:r>
                  <w:r w:rsidR="003C5602">
                    <w:rPr>
                      <w:rFonts w:cstheme="minorHAnsi"/>
                      <w:sz w:val="24"/>
                      <w:szCs w:val="24"/>
                    </w:rPr>
                    <w:t xml:space="preserve">egetal </w:t>
                  </w:r>
                  <w:r>
                    <w:rPr>
                      <w:rFonts w:cstheme="minorHAnsi"/>
                      <w:sz w:val="24"/>
                      <w:szCs w:val="24"/>
                    </w:rPr>
                    <w:t>hidrogenada + leche en polvo + sucralosa+ e</w:t>
                  </w:r>
                  <w:r w:rsidR="003C5602">
                    <w:rPr>
                      <w:rFonts w:cstheme="minorHAnsi"/>
                      <w:sz w:val="24"/>
                      <w:szCs w:val="24"/>
                    </w:rPr>
                    <w:t>mulsificantes</w:t>
                  </w:r>
                </w:p>
              </w:tc>
            </w:tr>
            <w:tr w:rsidR="003D675B" w:rsidRPr="007B1621" w:rsidTr="004B414D">
              <w:tc>
                <w:tcPr>
                  <w:tcW w:w="923"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b.</w:t>
                  </w:r>
                </w:p>
              </w:tc>
              <w:tc>
                <w:tcPr>
                  <w:tcW w:w="8969" w:type="dxa"/>
                </w:tcPr>
                <w:p w:rsidR="003D675B" w:rsidRPr="007B1621" w:rsidRDefault="005E5DFF" w:rsidP="003C5602">
                  <w:pPr>
                    <w:spacing w:line="360" w:lineRule="auto"/>
                    <w:jc w:val="both"/>
                    <w:rPr>
                      <w:rFonts w:eastAsia="Times New Roman" w:cstheme="minorHAnsi"/>
                      <w:sz w:val="24"/>
                      <w:szCs w:val="24"/>
                    </w:rPr>
                  </w:pPr>
                  <w:r>
                    <w:rPr>
                      <w:rFonts w:cstheme="minorHAnsi"/>
                      <w:sz w:val="24"/>
                      <w:szCs w:val="24"/>
                    </w:rPr>
                    <w:t>Manteca de cacao + p</w:t>
                  </w:r>
                  <w:r w:rsidR="003C5602">
                    <w:rPr>
                      <w:rFonts w:cstheme="minorHAnsi"/>
                      <w:sz w:val="24"/>
                      <w:szCs w:val="24"/>
                    </w:rPr>
                    <w:t xml:space="preserve">asta de cacao + </w:t>
                  </w:r>
                  <w:r>
                    <w:rPr>
                      <w:rFonts w:cstheme="minorHAnsi"/>
                      <w:sz w:val="24"/>
                      <w:szCs w:val="24"/>
                    </w:rPr>
                    <w:t>stevia+ l</w:t>
                  </w:r>
                  <w:r w:rsidR="003C5602">
                    <w:rPr>
                      <w:rFonts w:cstheme="minorHAnsi"/>
                      <w:sz w:val="24"/>
                      <w:szCs w:val="24"/>
                    </w:rPr>
                    <w:t xml:space="preserve">eche en polvo </w:t>
                  </w:r>
                </w:p>
              </w:tc>
            </w:tr>
            <w:tr w:rsidR="003D675B" w:rsidRPr="007B1621" w:rsidTr="004B414D">
              <w:tc>
                <w:tcPr>
                  <w:tcW w:w="923"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c.</w:t>
                  </w:r>
                </w:p>
              </w:tc>
              <w:tc>
                <w:tcPr>
                  <w:tcW w:w="8969" w:type="dxa"/>
                </w:tcPr>
                <w:p w:rsidR="003D675B" w:rsidRPr="007B1621" w:rsidRDefault="005E5DFF" w:rsidP="00B05B1D">
                  <w:pPr>
                    <w:spacing w:line="360" w:lineRule="auto"/>
                    <w:jc w:val="both"/>
                    <w:rPr>
                      <w:rFonts w:cstheme="minorHAnsi"/>
                      <w:sz w:val="24"/>
                      <w:szCs w:val="24"/>
                    </w:rPr>
                  </w:pPr>
                  <w:r>
                    <w:rPr>
                      <w:rFonts w:cstheme="minorHAnsi"/>
                      <w:sz w:val="24"/>
                      <w:szCs w:val="24"/>
                    </w:rPr>
                    <w:t>Grasa vegetal hidrogenada + pasta de cacao + azúcar+ e</w:t>
                  </w:r>
                  <w:r w:rsidR="00E117ED">
                    <w:rPr>
                      <w:rFonts w:cstheme="minorHAnsi"/>
                      <w:sz w:val="24"/>
                      <w:szCs w:val="24"/>
                    </w:rPr>
                    <w:t xml:space="preserve">mulsificantes </w:t>
                  </w:r>
                </w:p>
              </w:tc>
            </w:tr>
            <w:tr w:rsidR="003D675B" w:rsidRPr="007B1621" w:rsidTr="004B414D">
              <w:tc>
                <w:tcPr>
                  <w:tcW w:w="923"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d.</w:t>
                  </w:r>
                </w:p>
              </w:tc>
              <w:tc>
                <w:tcPr>
                  <w:tcW w:w="8969" w:type="dxa"/>
                </w:tcPr>
                <w:p w:rsidR="003D675B" w:rsidRPr="007B1621" w:rsidRDefault="003C5602" w:rsidP="00B05B1D">
                  <w:pPr>
                    <w:spacing w:line="360" w:lineRule="auto"/>
                    <w:jc w:val="both"/>
                    <w:rPr>
                      <w:rFonts w:eastAsia="Times New Roman" w:cstheme="minorHAnsi"/>
                      <w:sz w:val="24"/>
                      <w:szCs w:val="24"/>
                    </w:rPr>
                  </w:pPr>
                  <w:r>
                    <w:rPr>
                      <w:rFonts w:cstheme="minorHAnsi"/>
                      <w:sz w:val="24"/>
                      <w:szCs w:val="24"/>
                    </w:rPr>
                    <w:t>Manteca de cacao</w:t>
                  </w:r>
                  <w:r w:rsidR="005E5DFF">
                    <w:rPr>
                      <w:rFonts w:cstheme="minorHAnsi"/>
                      <w:sz w:val="24"/>
                      <w:szCs w:val="24"/>
                    </w:rPr>
                    <w:t xml:space="preserve"> + pasta de cacao + azúcar+ e</w:t>
                  </w:r>
                  <w:r w:rsidR="00E117ED">
                    <w:rPr>
                      <w:rFonts w:cstheme="minorHAnsi"/>
                      <w:sz w:val="24"/>
                      <w:szCs w:val="24"/>
                    </w:rPr>
                    <w:t>mulsificantes</w:t>
                  </w:r>
                </w:p>
              </w:tc>
            </w:tr>
            <w:tr w:rsidR="003D675B" w:rsidRPr="007B1621" w:rsidTr="004B414D">
              <w:tc>
                <w:tcPr>
                  <w:tcW w:w="923" w:type="dxa"/>
                </w:tcPr>
                <w:p w:rsidR="003D675B" w:rsidRPr="007B1621" w:rsidRDefault="003D675B" w:rsidP="007B1621">
                  <w:pPr>
                    <w:spacing w:line="360" w:lineRule="auto"/>
                    <w:jc w:val="both"/>
                    <w:rPr>
                      <w:rFonts w:eastAsia="Times New Roman" w:cstheme="minorHAnsi"/>
                      <w:sz w:val="24"/>
                      <w:szCs w:val="24"/>
                    </w:rPr>
                  </w:pPr>
                  <w:r w:rsidRPr="007B1621">
                    <w:rPr>
                      <w:rFonts w:eastAsia="Times New Roman" w:cstheme="minorHAnsi"/>
                      <w:sz w:val="24"/>
                      <w:szCs w:val="24"/>
                    </w:rPr>
                    <w:t>Respuesta correcta</w:t>
                  </w:r>
                </w:p>
              </w:tc>
              <w:tc>
                <w:tcPr>
                  <w:tcW w:w="8969" w:type="dxa"/>
                </w:tcPr>
                <w:p w:rsidR="00DE0ED7" w:rsidRPr="00E117ED" w:rsidRDefault="00E117ED" w:rsidP="00E117ED">
                  <w:pPr>
                    <w:spacing w:line="360" w:lineRule="auto"/>
                    <w:jc w:val="both"/>
                    <w:rPr>
                      <w:rFonts w:eastAsia="Times New Roman" w:cstheme="minorHAnsi"/>
                      <w:sz w:val="24"/>
                      <w:szCs w:val="24"/>
                    </w:rPr>
                  </w:pPr>
                  <w:r>
                    <w:rPr>
                      <w:rFonts w:eastAsia="Times New Roman" w:cstheme="minorHAnsi"/>
                      <w:sz w:val="24"/>
                      <w:szCs w:val="24"/>
                    </w:rPr>
                    <w:t xml:space="preserve">C. </w:t>
                  </w:r>
                </w:p>
              </w:tc>
            </w:tr>
          </w:tbl>
          <w:p w:rsidR="00DE0ED7" w:rsidRPr="007B1621" w:rsidRDefault="00DE0ED7" w:rsidP="007B1621">
            <w:pPr>
              <w:spacing w:after="0" w:line="360" w:lineRule="auto"/>
              <w:jc w:val="both"/>
              <w:rPr>
                <w:rFonts w:eastAsia="Times New Roman" w:cstheme="minorHAnsi"/>
                <w:b/>
                <w:i/>
                <w:sz w:val="24"/>
                <w:szCs w:val="24"/>
              </w:rPr>
            </w:pPr>
            <w:r w:rsidRPr="007B1621">
              <w:rPr>
                <w:rFonts w:eastAsia="Times New Roman" w:cstheme="minorHAnsi"/>
                <w:b/>
                <w:i/>
                <w:sz w:val="24"/>
                <w:szCs w:val="24"/>
              </w:rPr>
              <w:t>Seleccione la opción correcta,</w:t>
            </w:r>
            <w:r w:rsidR="005E5DFF">
              <w:rPr>
                <w:rFonts w:eastAsia="Times New Roman" w:cstheme="minorHAnsi"/>
                <w:b/>
                <w:i/>
                <w:sz w:val="24"/>
                <w:szCs w:val="24"/>
              </w:rPr>
              <w:t xml:space="preserve"> a, b, c o d según corresponda.</w:t>
            </w:r>
          </w:p>
          <w:tbl>
            <w:tblPr>
              <w:tblStyle w:val="Tablaconcuadrcula"/>
              <w:tblW w:w="0" w:type="auto"/>
              <w:tblLook w:val="04A0" w:firstRow="1" w:lastRow="0" w:firstColumn="1" w:lastColumn="0" w:noHBand="0" w:noVBand="1"/>
            </w:tblPr>
            <w:tblGrid>
              <w:gridCol w:w="1221"/>
              <w:gridCol w:w="8482"/>
            </w:tblGrid>
            <w:tr w:rsidR="00DE0ED7" w:rsidRPr="007B1621" w:rsidTr="00317360">
              <w:tc>
                <w:tcPr>
                  <w:tcW w:w="9703" w:type="dxa"/>
                  <w:gridSpan w:val="2"/>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Enunciado</w:t>
                  </w:r>
                </w:p>
              </w:tc>
            </w:tr>
            <w:tr w:rsidR="00DE0ED7" w:rsidRPr="007B1621" w:rsidTr="00317360">
              <w:tc>
                <w:tcPr>
                  <w:tcW w:w="9703" w:type="dxa"/>
                  <w:gridSpan w:val="2"/>
                </w:tcPr>
                <w:p w:rsidR="00DE0ED7" w:rsidRPr="007B1621" w:rsidRDefault="005E5DFF" w:rsidP="005E5DFF">
                  <w:pPr>
                    <w:spacing w:line="360" w:lineRule="auto"/>
                    <w:jc w:val="both"/>
                    <w:rPr>
                      <w:rFonts w:eastAsia="Times New Roman" w:cstheme="minorHAnsi"/>
                      <w:sz w:val="24"/>
                      <w:szCs w:val="24"/>
                    </w:rPr>
                  </w:pPr>
                  <w:r>
                    <w:rPr>
                      <w:rFonts w:eastAsia="Times New Roman" w:cstheme="minorHAnsi"/>
                      <w:sz w:val="24"/>
                      <w:szCs w:val="24"/>
                    </w:rPr>
                    <w:t>4</w:t>
                  </w:r>
                  <w:r w:rsidR="007905B5">
                    <w:rPr>
                      <w:rFonts w:eastAsia="Times New Roman" w:cstheme="minorHAnsi"/>
                      <w:sz w:val="24"/>
                      <w:szCs w:val="24"/>
                    </w:rPr>
                    <w:t xml:space="preserve">. </w:t>
                  </w:r>
                  <w:r>
                    <w:rPr>
                      <w:rFonts w:eastAsia="Times New Roman" w:cstheme="minorHAnsi"/>
                      <w:sz w:val="24"/>
                      <w:szCs w:val="24"/>
                    </w:rPr>
                    <w:t>Las t</w:t>
                  </w:r>
                  <w:r w:rsidR="00353053">
                    <w:rPr>
                      <w:rFonts w:eastAsia="Times New Roman" w:cstheme="minorHAnsi"/>
                      <w:sz w:val="24"/>
                      <w:szCs w:val="24"/>
                    </w:rPr>
                    <w:t>emperaturas para realizar la curva de atemperado</w:t>
                  </w:r>
                  <w:r>
                    <w:rPr>
                      <w:rFonts w:eastAsia="Times New Roman" w:cstheme="minorHAnsi"/>
                      <w:sz w:val="24"/>
                      <w:szCs w:val="24"/>
                    </w:rPr>
                    <w:t xml:space="preserve"> son</w:t>
                  </w:r>
                  <w:r w:rsidR="00353053">
                    <w:rPr>
                      <w:rFonts w:eastAsia="Times New Roman" w:cstheme="minorHAnsi"/>
                      <w:sz w:val="24"/>
                      <w:szCs w:val="24"/>
                    </w:rPr>
                    <w:t xml:space="preserve"> </w:t>
                  </w:r>
                </w:p>
              </w:tc>
            </w:tr>
            <w:tr w:rsidR="00DE0ED7" w:rsidRPr="007B1621" w:rsidTr="00317360">
              <w:tc>
                <w:tcPr>
                  <w:tcW w:w="9703" w:type="dxa"/>
                  <w:gridSpan w:val="2"/>
                </w:tcPr>
                <w:p w:rsidR="00DE0ED7" w:rsidRPr="007B1621" w:rsidRDefault="00DE0ED7" w:rsidP="007B1621">
                  <w:pPr>
                    <w:spacing w:line="360" w:lineRule="auto"/>
                    <w:jc w:val="both"/>
                    <w:rPr>
                      <w:rFonts w:eastAsia="Times New Roman" w:cstheme="minorHAnsi"/>
                      <w:sz w:val="24"/>
                      <w:szCs w:val="24"/>
                    </w:rPr>
                  </w:pPr>
                  <w:r w:rsidRPr="007B1621">
                    <w:rPr>
                      <w:rFonts w:eastAsia="Times New Roman" w:cstheme="minorHAnsi"/>
                      <w:sz w:val="24"/>
                      <w:szCs w:val="24"/>
                    </w:rPr>
                    <w:t>Opciones de respuesta</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a.</w:t>
                  </w:r>
                </w:p>
              </w:tc>
              <w:tc>
                <w:tcPr>
                  <w:tcW w:w="8482" w:type="dxa"/>
                </w:tcPr>
                <w:p w:rsidR="00C933DA" w:rsidRPr="00C933DA" w:rsidRDefault="00353053" w:rsidP="00584D8D">
                  <w:pPr>
                    <w:spacing w:after="160" w:line="360" w:lineRule="auto"/>
                    <w:jc w:val="both"/>
                    <w:rPr>
                      <w:rFonts w:cstheme="minorHAnsi"/>
                      <w:sz w:val="24"/>
                      <w:szCs w:val="24"/>
                    </w:rPr>
                  </w:pPr>
                  <w:r w:rsidRPr="00CC720A">
                    <w:rPr>
                      <w:rFonts w:cs="Arial"/>
                      <w:color w:val="000000" w:themeColor="text1"/>
                      <w:sz w:val="24"/>
                      <w:szCs w:val="24"/>
                    </w:rPr>
                    <w:t>Des cristalización o fusión</w:t>
                  </w:r>
                  <w:r>
                    <w:rPr>
                      <w:rFonts w:cs="Arial"/>
                      <w:color w:val="000000" w:themeColor="text1"/>
                      <w:sz w:val="24"/>
                      <w:szCs w:val="24"/>
                    </w:rPr>
                    <w:t xml:space="preserve"> (3</w:t>
                  </w:r>
                  <w:r w:rsidR="00A6083F">
                    <w:rPr>
                      <w:rFonts w:cs="Arial"/>
                      <w:color w:val="000000" w:themeColor="text1"/>
                      <w:sz w:val="24"/>
                      <w:szCs w:val="24"/>
                    </w:rPr>
                    <w:t>2-34ºc</w:t>
                  </w:r>
                  <w:r>
                    <w:rPr>
                      <w:rFonts w:cs="Arial"/>
                      <w:color w:val="000000" w:themeColor="text1"/>
                      <w:sz w:val="24"/>
                      <w:szCs w:val="24"/>
                    </w:rPr>
                    <w:t>), D</w:t>
                  </w:r>
                  <w:r w:rsidRPr="00CC720A">
                    <w:rPr>
                      <w:rFonts w:cs="Arial"/>
                      <w:color w:val="000000" w:themeColor="text1"/>
                      <w:sz w:val="24"/>
                      <w:szCs w:val="24"/>
                    </w:rPr>
                    <w:t>escenso de temperatura</w:t>
                  </w:r>
                  <w:r>
                    <w:rPr>
                      <w:rFonts w:cs="Arial"/>
                      <w:color w:val="000000" w:themeColor="text1"/>
                      <w:sz w:val="24"/>
                      <w:szCs w:val="24"/>
                    </w:rPr>
                    <w:t xml:space="preserve"> (26-27ºC), </w:t>
                  </w:r>
                  <w:r w:rsidRPr="00CC720A">
                    <w:rPr>
                      <w:rFonts w:cs="Arial"/>
                      <w:color w:val="000000" w:themeColor="text1"/>
                      <w:sz w:val="24"/>
                      <w:szCs w:val="24"/>
                    </w:rPr>
                    <w:t>Cristalización o</w:t>
                  </w:r>
                  <w:r>
                    <w:rPr>
                      <w:rFonts w:cs="Arial"/>
                      <w:color w:val="000000" w:themeColor="text1"/>
                      <w:sz w:val="24"/>
                      <w:szCs w:val="24"/>
                    </w:rPr>
                    <w:t xml:space="preserve"> Remonte (45-50ºC)</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b.</w:t>
                  </w:r>
                </w:p>
              </w:tc>
              <w:tc>
                <w:tcPr>
                  <w:tcW w:w="8482" w:type="dxa"/>
                </w:tcPr>
                <w:p w:rsidR="00C933DA" w:rsidRPr="00353053" w:rsidRDefault="00353053" w:rsidP="00584D8D">
                  <w:pPr>
                    <w:spacing w:line="360" w:lineRule="auto"/>
                    <w:jc w:val="both"/>
                  </w:pPr>
                  <w:r w:rsidRPr="00CC720A">
                    <w:rPr>
                      <w:rFonts w:cs="Arial"/>
                      <w:color w:val="000000" w:themeColor="text1"/>
                      <w:sz w:val="24"/>
                      <w:szCs w:val="24"/>
                    </w:rPr>
                    <w:t>Des cristalización o fusión</w:t>
                  </w:r>
                  <w:r>
                    <w:rPr>
                      <w:rFonts w:cs="Arial"/>
                      <w:color w:val="000000" w:themeColor="text1"/>
                      <w:sz w:val="24"/>
                      <w:szCs w:val="24"/>
                    </w:rPr>
                    <w:t xml:space="preserve"> (45-50ºC), D</w:t>
                  </w:r>
                  <w:r w:rsidRPr="00CC720A">
                    <w:rPr>
                      <w:rFonts w:cs="Arial"/>
                      <w:color w:val="000000" w:themeColor="text1"/>
                      <w:sz w:val="24"/>
                      <w:szCs w:val="24"/>
                    </w:rPr>
                    <w:t>escenso de temperatura</w:t>
                  </w:r>
                  <w:r>
                    <w:rPr>
                      <w:rFonts w:cs="Arial"/>
                      <w:color w:val="000000" w:themeColor="text1"/>
                      <w:sz w:val="24"/>
                      <w:szCs w:val="24"/>
                    </w:rPr>
                    <w:t xml:space="preserve"> (26-27ºC), </w:t>
                  </w:r>
                  <w:r w:rsidRPr="00CC720A">
                    <w:rPr>
                      <w:rFonts w:cs="Arial"/>
                      <w:color w:val="000000" w:themeColor="text1"/>
                      <w:sz w:val="24"/>
                      <w:szCs w:val="24"/>
                    </w:rPr>
                    <w:t>Cristalización o</w:t>
                  </w:r>
                  <w:r>
                    <w:rPr>
                      <w:rFonts w:cs="Arial"/>
                      <w:color w:val="000000" w:themeColor="text1"/>
                      <w:sz w:val="24"/>
                      <w:szCs w:val="24"/>
                    </w:rPr>
                    <w:t xml:space="preserve"> Remonte (30-32ºc) </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lastRenderedPageBreak/>
                    <w:t>c.</w:t>
                  </w:r>
                </w:p>
              </w:tc>
              <w:tc>
                <w:tcPr>
                  <w:tcW w:w="8482" w:type="dxa"/>
                </w:tcPr>
                <w:p w:rsidR="00C933DA" w:rsidRPr="00C933DA" w:rsidRDefault="00353053" w:rsidP="00584D8D">
                  <w:pPr>
                    <w:spacing w:after="160" w:line="360" w:lineRule="auto"/>
                    <w:jc w:val="both"/>
                    <w:rPr>
                      <w:rFonts w:cstheme="minorHAnsi"/>
                      <w:sz w:val="24"/>
                      <w:szCs w:val="24"/>
                    </w:rPr>
                  </w:pPr>
                  <w:r w:rsidRPr="00CC720A">
                    <w:rPr>
                      <w:rFonts w:cs="Arial"/>
                      <w:color w:val="000000" w:themeColor="text1"/>
                      <w:sz w:val="24"/>
                      <w:szCs w:val="24"/>
                    </w:rPr>
                    <w:t>Des cristalización o fusión</w:t>
                  </w:r>
                  <w:r w:rsidR="00A6083F">
                    <w:rPr>
                      <w:rFonts w:cs="Arial"/>
                      <w:color w:val="000000" w:themeColor="text1"/>
                      <w:sz w:val="24"/>
                      <w:szCs w:val="24"/>
                    </w:rPr>
                    <w:t xml:space="preserve"> (25-27</w:t>
                  </w:r>
                  <w:r>
                    <w:rPr>
                      <w:rFonts w:cs="Arial"/>
                      <w:color w:val="000000" w:themeColor="text1"/>
                      <w:sz w:val="24"/>
                      <w:szCs w:val="24"/>
                    </w:rPr>
                    <w:t>ºC), D</w:t>
                  </w:r>
                  <w:r w:rsidRPr="00CC720A">
                    <w:rPr>
                      <w:rFonts w:cs="Arial"/>
                      <w:color w:val="000000" w:themeColor="text1"/>
                      <w:sz w:val="24"/>
                      <w:szCs w:val="24"/>
                    </w:rPr>
                    <w:t>escenso de temperatura</w:t>
                  </w:r>
                  <w:r w:rsidR="00A6083F">
                    <w:rPr>
                      <w:rFonts w:cs="Arial"/>
                      <w:color w:val="000000" w:themeColor="text1"/>
                      <w:sz w:val="24"/>
                      <w:szCs w:val="24"/>
                    </w:rPr>
                    <w:t xml:space="preserve"> (40-50</w:t>
                  </w:r>
                  <w:r>
                    <w:rPr>
                      <w:rFonts w:cs="Arial"/>
                      <w:color w:val="000000" w:themeColor="text1"/>
                      <w:sz w:val="24"/>
                      <w:szCs w:val="24"/>
                    </w:rPr>
                    <w:t xml:space="preserve">ºC), </w:t>
                  </w:r>
                  <w:r w:rsidRPr="00CC720A">
                    <w:rPr>
                      <w:rFonts w:cs="Arial"/>
                      <w:color w:val="000000" w:themeColor="text1"/>
                      <w:sz w:val="24"/>
                      <w:szCs w:val="24"/>
                    </w:rPr>
                    <w:t>Cristalización o</w:t>
                  </w:r>
                  <w:r>
                    <w:rPr>
                      <w:rFonts w:cs="Arial"/>
                      <w:color w:val="000000" w:themeColor="text1"/>
                      <w:sz w:val="24"/>
                      <w:szCs w:val="24"/>
                    </w:rPr>
                    <w:t xml:space="preserve"> Remonte (30-32ºc)</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d.</w:t>
                  </w:r>
                </w:p>
              </w:tc>
              <w:tc>
                <w:tcPr>
                  <w:tcW w:w="8482" w:type="dxa"/>
                </w:tcPr>
                <w:p w:rsidR="00C933DA" w:rsidRPr="007B1621" w:rsidRDefault="00353053" w:rsidP="00584D8D">
                  <w:pPr>
                    <w:spacing w:line="360" w:lineRule="auto"/>
                    <w:jc w:val="both"/>
                    <w:rPr>
                      <w:rFonts w:eastAsia="Times New Roman" w:cstheme="minorHAnsi"/>
                      <w:sz w:val="24"/>
                      <w:szCs w:val="24"/>
                    </w:rPr>
                  </w:pPr>
                  <w:r w:rsidRPr="00CC720A">
                    <w:rPr>
                      <w:rFonts w:cs="Arial"/>
                      <w:color w:val="000000" w:themeColor="text1"/>
                      <w:sz w:val="24"/>
                      <w:szCs w:val="24"/>
                    </w:rPr>
                    <w:t>Des cristalización o fusión</w:t>
                  </w:r>
                  <w:r>
                    <w:rPr>
                      <w:rFonts w:cs="Arial"/>
                      <w:color w:val="000000" w:themeColor="text1"/>
                      <w:sz w:val="24"/>
                      <w:szCs w:val="24"/>
                    </w:rPr>
                    <w:t xml:space="preserve"> (</w:t>
                  </w:r>
                  <w:r w:rsidR="00A6083F">
                    <w:rPr>
                      <w:rFonts w:cs="Arial"/>
                      <w:color w:val="000000" w:themeColor="text1"/>
                      <w:sz w:val="24"/>
                      <w:szCs w:val="24"/>
                    </w:rPr>
                    <w:t>35-50ºF</w:t>
                  </w:r>
                  <w:r>
                    <w:rPr>
                      <w:rFonts w:cs="Arial"/>
                      <w:color w:val="000000" w:themeColor="text1"/>
                      <w:sz w:val="24"/>
                      <w:szCs w:val="24"/>
                    </w:rPr>
                    <w:t>), D</w:t>
                  </w:r>
                  <w:r w:rsidRPr="00CC720A">
                    <w:rPr>
                      <w:rFonts w:cs="Arial"/>
                      <w:color w:val="000000" w:themeColor="text1"/>
                      <w:sz w:val="24"/>
                      <w:szCs w:val="24"/>
                    </w:rPr>
                    <w:t>escenso de temperatura</w:t>
                  </w:r>
                  <w:r w:rsidR="00A6083F">
                    <w:rPr>
                      <w:rFonts w:cs="Arial"/>
                      <w:color w:val="000000" w:themeColor="text1"/>
                      <w:sz w:val="24"/>
                      <w:szCs w:val="24"/>
                    </w:rPr>
                    <w:t xml:space="preserve"> (20-25ºF</w:t>
                  </w:r>
                  <w:r>
                    <w:rPr>
                      <w:rFonts w:cs="Arial"/>
                      <w:color w:val="000000" w:themeColor="text1"/>
                      <w:sz w:val="24"/>
                      <w:szCs w:val="24"/>
                    </w:rPr>
                    <w:t xml:space="preserve">), </w:t>
                  </w:r>
                  <w:r w:rsidRPr="00CC720A">
                    <w:rPr>
                      <w:rFonts w:cs="Arial"/>
                      <w:color w:val="000000" w:themeColor="text1"/>
                      <w:sz w:val="24"/>
                      <w:szCs w:val="24"/>
                    </w:rPr>
                    <w:t>Cristalización o</w:t>
                  </w:r>
                  <w:r w:rsidR="00A6083F">
                    <w:rPr>
                      <w:rFonts w:cs="Arial"/>
                      <w:color w:val="000000" w:themeColor="text1"/>
                      <w:sz w:val="24"/>
                      <w:szCs w:val="24"/>
                    </w:rPr>
                    <w:t xml:space="preserve"> Remonte (85ºF-95ºF</w:t>
                  </w:r>
                  <w:r>
                    <w:rPr>
                      <w:rFonts w:cs="Arial"/>
                      <w:color w:val="000000" w:themeColor="text1"/>
                      <w:sz w:val="24"/>
                      <w:szCs w:val="24"/>
                    </w:rPr>
                    <w:t>)</w:t>
                  </w:r>
                </w:p>
              </w:tc>
            </w:tr>
            <w:tr w:rsidR="00C933DA" w:rsidRPr="007B1621" w:rsidTr="00317360">
              <w:tc>
                <w:tcPr>
                  <w:tcW w:w="1221" w:type="dxa"/>
                </w:tcPr>
                <w:p w:rsidR="00C933DA" w:rsidRPr="007B1621" w:rsidRDefault="00C933DA" w:rsidP="00C933DA">
                  <w:pPr>
                    <w:spacing w:line="360" w:lineRule="auto"/>
                    <w:jc w:val="both"/>
                    <w:rPr>
                      <w:rFonts w:eastAsia="Times New Roman" w:cstheme="minorHAnsi"/>
                      <w:sz w:val="24"/>
                      <w:szCs w:val="24"/>
                    </w:rPr>
                  </w:pPr>
                  <w:r w:rsidRPr="007B1621">
                    <w:rPr>
                      <w:rFonts w:eastAsia="Times New Roman" w:cstheme="minorHAnsi"/>
                      <w:sz w:val="24"/>
                      <w:szCs w:val="24"/>
                    </w:rPr>
                    <w:t>Respuesta correcta</w:t>
                  </w:r>
                </w:p>
              </w:tc>
              <w:tc>
                <w:tcPr>
                  <w:tcW w:w="8482" w:type="dxa"/>
                </w:tcPr>
                <w:p w:rsidR="00C933DA" w:rsidRPr="00C933DA" w:rsidRDefault="00C933DA" w:rsidP="00353053">
                  <w:pPr>
                    <w:pStyle w:val="Prrafodelista"/>
                    <w:numPr>
                      <w:ilvl w:val="0"/>
                      <w:numId w:val="23"/>
                    </w:numPr>
                    <w:spacing w:line="360" w:lineRule="auto"/>
                    <w:jc w:val="both"/>
                    <w:rPr>
                      <w:rFonts w:eastAsia="Times New Roman" w:cstheme="minorHAnsi"/>
                      <w:sz w:val="24"/>
                      <w:szCs w:val="24"/>
                    </w:rPr>
                  </w:pPr>
                </w:p>
              </w:tc>
            </w:tr>
          </w:tbl>
          <w:p w:rsidR="003D675B" w:rsidRPr="007B1621" w:rsidRDefault="003D675B" w:rsidP="007B1621">
            <w:pPr>
              <w:spacing w:after="0" w:line="360" w:lineRule="auto"/>
              <w:jc w:val="both"/>
              <w:rPr>
                <w:rFonts w:eastAsia="Times New Roman" w:cstheme="minorHAnsi"/>
                <w:color w:val="000000"/>
                <w:sz w:val="24"/>
                <w:szCs w:val="24"/>
              </w:rPr>
            </w:pPr>
          </w:p>
          <w:p w:rsidR="003D675B" w:rsidRPr="007B1621" w:rsidRDefault="003D675B"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Seleccione la respuesta correcta a partir de una lista de posibilidades.</w:t>
            </w:r>
          </w:p>
          <w:p w:rsidR="003D675B" w:rsidRPr="007B1621" w:rsidRDefault="00584D8D" w:rsidP="007B1621">
            <w:pPr>
              <w:spacing w:after="0" w:line="360" w:lineRule="auto"/>
              <w:jc w:val="both"/>
              <w:rPr>
                <w:rFonts w:eastAsia="Times New Roman" w:cstheme="minorHAnsi"/>
                <w:color w:val="FF0000"/>
                <w:sz w:val="24"/>
                <w:szCs w:val="24"/>
              </w:rPr>
            </w:pPr>
            <w:r>
              <w:rPr>
                <w:rFonts w:eastAsia="Times New Roman" w:cstheme="minorHAnsi"/>
                <w:color w:val="000000"/>
                <w:sz w:val="24"/>
                <w:szCs w:val="24"/>
              </w:rPr>
              <w:t>5</w:t>
            </w:r>
            <w:r w:rsidR="003D675B" w:rsidRPr="007B1621">
              <w:rPr>
                <w:rFonts w:eastAsia="Times New Roman" w:cstheme="minorHAnsi"/>
                <w:color w:val="000000"/>
                <w:sz w:val="24"/>
                <w:szCs w:val="24"/>
              </w:rPr>
              <w:t xml:space="preserve">. </w:t>
            </w:r>
            <w:r w:rsidR="000516C9" w:rsidRPr="007B1621">
              <w:rPr>
                <w:rFonts w:eastAsia="Times New Roman" w:cstheme="minorHAnsi"/>
                <w:color w:val="000000"/>
                <w:sz w:val="24"/>
                <w:szCs w:val="24"/>
              </w:rPr>
              <w:t xml:space="preserve">Relacionar u ordenar cinco elementos descritos a continuación con su respectiva respuesta.  </w:t>
            </w:r>
          </w:p>
          <w:tbl>
            <w:tblPr>
              <w:tblStyle w:val="Tablaconcuadrcula"/>
              <w:tblW w:w="0" w:type="auto"/>
              <w:tblLook w:val="04A0" w:firstRow="1" w:lastRow="0" w:firstColumn="1" w:lastColumn="0" w:noHBand="0" w:noVBand="1"/>
            </w:tblPr>
            <w:tblGrid>
              <w:gridCol w:w="403"/>
              <w:gridCol w:w="4321"/>
              <w:gridCol w:w="5023"/>
            </w:tblGrid>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w:t>
                  </w:r>
                </w:p>
              </w:tc>
              <w:tc>
                <w:tcPr>
                  <w:tcW w:w="4394"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Pregunta</w:t>
                  </w:r>
                </w:p>
              </w:tc>
              <w:tc>
                <w:tcPr>
                  <w:tcW w:w="5142"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Respuesta</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a.</w:t>
                  </w:r>
                </w:p>
              </w:tc>
              <w:tc>
                <w:tcPr>
                  <w:tcW w:w="4394" w:type="dxa"/>
                </w:tcPr>
                <w:p w:rsidR="003D675B" w:rsidRPr="007B1621" w:rsidRDefault="003C48C4" w:rsidP="007B1621">
                  <w:pPr>
                    <w:spacing w:line="360" w:lineRule="auto"/>
                    <w:jc w:val="both"/>
                    <w:rPr>
                      <w:rFonts w:eastAsia="Times New Roman" w:cstheme="minorHAnsi"/>
                      <w:color w:val="000000"/>
                      <w:sz w:val="24"/>
                      <w:szCs w:val="24"/>
                    </w:rPr>
                  </w:pPr>
                  <w:r>
                    <w:rPr>
                      <w:rFonts w:cs="Arial"/>
                      <w:color w:val="000000" w:themeColor="text1"/>
                      <w:sz w:val="24"/>
                      <w:szCs w:val="24"/>
                    </w:rPr>
                    <w:t>Método que c</w:t>
                  </w:r>
                  <w:r w:rsidR="006E0A69" w:rsidRPr="00CB07D1">
                    <w:rPr>
                      <w:rFonts w:cs="Arial"/>
                      <w:color w:val="000000" w:themeColor="text1"/>
                      <w:sz w:val="24"/>
                      <w:szCs w:val="24"/>
                    </w:rPr>
                    <w:t>onsiste en derretir las ¾ partes del chocolate a la temperatura de 45-50ºc, luego se agrega el resto de chocolate solido previamente triturado y mezclar bien hasta lograr la temperatura adecuada de 30-32ºc, si no se derriten todos los trozos, retirarlos, por eso la importanc</w:t>
                  </w:r>
                  <w:r w:rsidR="006E0A69">
                    <w:rPr>
                      <w:rFonts w:cs="Arial"/>
                      <w:color w:val="000000" w:themeColor="text1"/>
                      <w:sz w:val="24"/>
                      <w:szCs w:val="24"/>
                    </w:rPr>
                    <w:t>ia de que sea finamente picado</w:t>
                  </w:r>
                </w:p>
              </w:tc>
              <w:tc>
                <w:tcPr>
                  <w:tcW w:w="5142" w:type="dxa"/>
                </w:tcPr>
                <w:p w:rsidR="003D675B" w:rsidRPr="007B1621" w:rsidRDefault="006E0A69"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Método por siembra </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b.</w:t>
                  </w:r>
                </w:p>
              </w:tc>
              <w:tc>
                <w:tcPr>
                  <w:tcW w:w="4394" w:type="dxa"/>
                </w:tcPr>
                <w:p w:rsidR="003D675B" w:rsidRPr="00584D8D" w:rsidRDefault="006E0A69" w:rsidP="00584D8D">
                  <w:pPr>
                    <w:pStyle w:val="Prrafodelista"/>
                    <w:tabs>
                      <w:tab w:val="left" w:pos="426"/>
                    </w:tabs>
                    <w:spacing w:line="360" w:lineRule="auto"/>
                    <w:ind w:left="0"/>
                    <w:jc w:val="both"/>
                    <w:rPr>
                      <w:rFonts w:cs="Arial"/>
                      <w:color w:val="000000" w:themeColor="text1"/>
                      <w:sz w:val="24"/>
                      <w:szCs w:val="24"/>
                    </w:rPr>
                  </w:pPr>
                  <w:r>
                    <w:rPr>
                      <w:rFonts w:cs="Arial"/>
                      <w:color w:val="000000" w:themeColor="text1"/>
                      <w:sz w:val="24"/>
                      <w:szCs w:val="24"/>
                    </w:rPr>
                    <w:t>Método para f</w:t>
                  </w:r>
                  <w:r w:rsidRPr="00CB07D1">
                    <w:rPr>
                      <w:rFonts w:cs="Arial"/>
                      <w:color w:val="000000" w:themeColor="text1"/>
                      <w:sz w:val="24"/>
                      <w:szCs w:val="24"/>
                    </w:rPr>
                    <w:t>undir todo el chocolate a 45-50ºc, a parte preparar un baño de maría inverso (agua con hielo), colocar el chocolate y mezclar hasta que alcance la temperatura 30-32°c, para generar un choque térmico y logr</w:t>
                  </w:r>
                  <w:r w:rsidR="00584D8D">
                    <w:rPr>
                      <w:rFonts w:cs="Arial"/>
                      <w:color w:val="000000" w:themeColor="text1"/>
                      <w:sz w:val="24"/>
                      <w:szCs w:val="24"/>
                    </w:rPr>
                    <w:t xml:space="preserve">ar el punto de cristalización. </w:t>
                  </w:r>
                </w:p>
              </w:tc>
              <w:tc>
                <w:tcPr>
                  <w:tcW w:w="5142" w:type="dxa"/>
                </w:tcPr>
                <w:p w:rsidR="003D675B" w:rsidRPr="00777B02" w:rsidRDefault="006E0A69"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Método por baño de maría inverso </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c.</w:t>
                  </w:r>
                </w:p>
              </w:tc>
              <w:tc>
                <w:tcPr>
                  <w:tcW w:w="4394" w:type="dxa"/>
                </w:tcPr>
                <w:p w:rsidR="003D675B" w:rsidRPr="00584D8D" w:rsidRDefault="006E0A69" w:rsidP="00584D8D">
                  <w:pPr>
                    <w:tabs>
                      <w:tab w:val="left" w:pos="426"/>
                    </w:tabs>
                    <w:spacing w:line="360" w:lineRule="auto"/>
                    <w:jc w:val="both"/>
                    <w:rPr>
                      <w:rFonts w:cs="Arial"/>
                      <w:color w:val="000000" w:themeColor="text1"/>
                      <w:sz w:val="24"/>
                      <w:szCs w:val="24"/>
                    </w:rPr>
                  </w:pPr>
                  <w:r>
                    <w:rPr>
                      <w:rFonts w:cs="Arial"/>
                      <w:color w:val="000000" w:themeColor="text1"/>
                      <w:sz w:val="24"/>
                      <w:szCs w:val="24"/>
                    </w:rPr>
                    <w:t>Método para f</w:t>
                  </w:r>
                  <w:r w:rsidRPr="00CB07D1">
                    <w:rPr>
                      <w:rFonts w:cs="Arial"/>
                      <w:color w:val="000000" w:themeColor="text1"/>
                      <w:sz w:val="24"/>
                      <w:szCs w:val="24"/>
                    </w:rPr>
                    <w:t xml:space="preserve">undir </w:t>
                  </w:r>
                  <w:r>
                    <w:rPr>
                      <w:rFonts w:cs="Arial"/>
                      <w:color w:val="000000" w:themeColor="text1"/>
                      <w:sz w:val="24"/>
                      <w:szCs w:val="24"/>
                    </w:rPr>
                    <w:t>el chocolate a una</w:t>
                  </w:r>
                  <w:r w:rsidRPr="00CB07D1">
                    <w:rPr>
                      <w:rFonts w:cs="Arial"/>
                      <w:color w:val="000000" w:themeColor="text1"/>
                      <w:sz w:val="24"/>
                      <w:szCs w:val="24"/>
                    </w:rPr>
                    <w:t xml:space="preserve"> temperatura de 40-50ºc, colocar las ¾ partes aproximadamente sobre el mármol y reservar ¼ del chocolate, con la ayuda de una espátula o paleta metálica enfriar a </w:t>
                  </w:r>
                  <w:r w:rsidRPr="00CB07D1">
                    <w:rPr>
                      <w:rFonts w:cs="Arial"/>
                      <w:color w:val="000000" w:themeColor="text1"/>
                      <w:sz w:val="24"/>
                      <w:szCs w:val="24"/>
                    </w:rPr>
                    <w:lastRenderedPageBreak/>
                    <w:t>26-27ºc y regresar al bowl del chocolate restante, mezclar y dejar que alcance la temperatura del tem</w:t>
                  </w:r>
                  <w:r w:rsidR="00584D8D">
                    <w:rPr>
                      <w:rFonts w:cs="Arial"/>
                      <w:color w:val="000000" w:themeColor="text1"/>
                      <w:sz w:val="24"/>
                      <w:szCs w:val="24"/>
                    </w:rPr>
                    <w:t xml:space="preserve">plado de 30-32ºc. </w:t>
                  </w:r>
                </w:p>
              </w:tc>
              <w:tc>
                <w:tcPr>
                  <w:tcW w:w="5142" w:type="dxa"/>
                </w:tcPr>
                <w:p w:rsidR="003D675B" w:rsidRPr="00777B02" w:rsidRDefault="003C48C4"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lastRenderedPageBreak/>
                    <w:t>Método</w:t>
                  </w:r>
                  <w:r w:rsidR="006E0A69">
                    <w:rPr>
                      <w:rFonts w:eastAsia="Times New Roman" w:cstheme="minorHAnsi"/>
                      <w:color w:val="000000"/>
                      <w:sz w:val="24"/>
                      <w:szCs w:val="24"/>
                    </w:rPr>
                    <w:t xml:space="preserve"> por tableado </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d.</w:t>
                  </w:r>
                </w:p>
              </w:tc>
              <w:tc>
                <w:tcPr>
                  <w:tcW w:w="4394" w:type="dxa"/>
                </w:tcPr>
                <w:p w:rsidR="003D675B" w:rsidRPr="007B1621" w:rsidRDefault="003C48C4" w:rsidP="007B1621">
                  <w:pPr>
                    <w:spacing w:line="360" w:lineRule="auto"/>
                    <w:jc w:val="both"/>
                    <w:rPr>
                      <w:rFonts w:eastAsia="Times New Roman" w:cstheme="minorHAnsi"/>
                      <w:color w:val="000000"/>
                      <w:sz w:val="24"/>
                      <w:szCs w:val="24"/>
                    </w:rPr>
                  </w:pPr>
                  <w:r>
                    <w:rPr>
                      <w:rFonts w:cs="Arial"/>
                      <w:color w:val="000000" w:themeColor="text1"/>
                      <w:sz w:val="24"/>
                      <w:szCs w:val="24"/>
                    </w:rPr>
                    <w:t>La ganache también conocida como canache; técnicamente es una emulsión de chocolate con un líquido especialmente crema de leche. La textura depende de la cantidad de líquido y cobertura que se agregue, principal</w:t>
                  </w:r>
                  <w:r w:rsidR="00584D8D">
                    <w:rPr>
                      <w:rFonts w:cs="Arial"/>
                      <w:color w:val="000000" w:themeColor="text1"/>
                      <w:sz w:val="24"/>
                      <w:szCs w:val="24"/>
                    </w:rPr>
                    <w:t>mente el líquido (c</w:t>
                  </w:r>
                  <w:r>
                    <w:rPr>
                      <w:rFonts w:cs="Arial"/>
                      <w:color w:val="000000" w:themeColor="text1"/>
                      <w:sz w:val="24"/>
                      <w:szCs w:val="24"/>
                    </w:rPr>
                    <w:t>rema de leche, zumo de fruta etc)</w:t>
                  </w:r>
                </w:p>
              </w:tc>
              <w:tc>
                <w:tcPr>
                  <w:tcW w:w="5142" w:type="dxa"/>
                </w:tcPr>
                <w:p w:rsidR="003D675B" w:rsidRPr="007B1621" w:rsidRDefault="003C48C4"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Ganache </w:t>
                  </w:r>
                </w:p>
              </w:tc>
            </w:tr>
            <w:tr w:rsidR="003D675B" w:rsidRPr="007B1621" w:rsidTr="000906DA">
              <w:tc>
                <w:tcPr>
                  <w:tcW w:w="356" w:type="dxa"/>
                </w:tcPr>
                <w:p w:rsidR="003D675B" w:rsidRPr="007B1621" w:rsidRDefault="003D675B"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e.</w:t>
                  </w:r>
                </w:p>
              </w:tc>
              <w:tc>
                <w:tcPr>
                  <w:tcW w:w="4394" w:type="dxa"/>
                </w:tcPr>
                <w:p w:rsidR="003D675B" w:rsidRPr="007B1621" w:rsidRDefault="003C48C4" w:rsidP="007B1621">
                  <w:pPr>
                    <w:spacing w:line="360" w:lineRule="auto"/>
                    <w:jc w:val="both"/>
                    <w:rPr>
                      <w:rFonts w:eastAsia="Times New Roman" w:cstheme="minorHAnsi"/>
                      <w:color w:val="000000"/>
                      <w:sz w:val="24"/>
                      <w:szCs w:val="24"/>
                    </w:rPr>
                  </w:pPr>
                  <w:r>
                    <w:rPr>
                      <w:rFonts w:cs="Arial"/>
                      <w:color w:val="000000" w:themeColor="text1"/>
                      <w:sz w:val="24"/>
                      <w:szCs w:val="24"/>
                    </w:rPr>
                    <w:t>E</w:t>
                  </w:r>
                  <w:r w:rsidRPr="00CB07D1">
                    <w:rPr>
                      <w:rFonts w:cs="Arial"/>
                      <w:color w:val="000000" w:themeColor="text1"/>
                      <w:sz w:val="24"/>
                      <w:szCs w:val="24"/>
                    </w:rPr>
                    <w:t>stán compuestas por pasta de cacao, azúcar y manteca de cacao la cual</w:t>
                  </w:r>
                  <w:r w:rsidR="00584D8D">
                    <w:rPr>
                      <w:rFonts w:cs="Arial"/>
                      <w:color w:val="000000" w:themeColor="text1"/>
                      <w:sz w:val="24"/>
                      <w:szCs w:val="24"/>
                    </w:rPr>
                    <w:t xml:space="preserve"> está formada por 4 cristales: alfa, beta, beta 2 y g</w:t>
                  </w:r>
                  <w:r w:rsidRPr="00CB07D1">
                    <w:rPr>
                      <w:rFonts w:cs="Arial"/>
                      <w:color w:val="000000" w:themeColor="text1"/>
                      <w:sz w:val="24"/>
                      <w:szCs w:val="24"/>
                    </w:rPr>
                    <w:t>amma, estos cristales funden y cristalizan a una temperatura especifica</w:t>
                  </w:r>
                </w:p>
              </w:tc>
              <w:tc>
                <w:tcPr>
                  <w:tcW w:w="5142" w:type="dxa"/>
                </w:tcPr>
                <w:p w:rsidR="003D675B" w:rsidRPr="007B1621" w:rsidRDefault="003C48C4" w:rsidP="007B1621">
                  <w:pPr>
                    <w:spacing w:line="360" w:lineRule="auto"/>
                    <w:jc w:val="both"/>
                    <w:rPr>
                      <w:rFonts w:eastAsia="Times New Roman" w:cstheme="minorHAnsi"/>
                      <w:color w:val="000000"/>
                      <w:sz w:val="24"/>
                      <w:szCs w:val="24"/>
                    </w:rPr>
                  </w:pPr>
                  <w:r>
                    <w:rPr>
                      <w:rFonts w:eastAsia="Times New Roman" w:cstheme="minorHAnsi"/>
                      <w:color w:val="000000"/>
                      <w:sz w:val="24"/>
                      <w:szCs w:val="24"/>
                    </w:rPr>
                    <w:t xml:space="preserve">Coberturas de chocolate </w:t>
                  </w:r>
                </w:p>
              </w:tc>
            </w:tr>
          </w:tbl>
          <w:p w:rsidR="003D675B" w:rsidRPr="007B1621" w:rsidRDefault="003D675B" w:rsidP="007B1621">
            <w:pPr>
              <w:spacing w:after="0" w:line="360" w:lineRule="auto"/>
              <w:jc w:val="both"/>
              <w:rPr>
                <w:rFonts w:eastAsia="Times New Roman" w:cstheme="minorHAnsi"/>
                <w:color w:val="000000"/>
                <w:sz w:val="24"/>
                <w:szCs w:val="24"/>
              </w:rPr>
            </w:pP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675B" w:rsidRPr="007B1621" w:rsidRDefault="003D675B" w:rsidP="00C96C86">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OTROS RECURSOS</w:t>
            </w:r>
          </w:p>
        </w:tc>
      </w:tr>
      <w:tr w:rsidR="003D675B" w:rsidRPr="007B1621" w:rsidTr="003F7879">
        <w:trPr>
          <w:trHeight w:val="480"/>
        </w:trPr>
        <w:tc>
          <w:tcPr>
            <w:tcW w:w="9853" w:type="dxa"/>
            <w:gridSpan w:val="5"/>
            <w:tcBorders>
              <w:top w:val="single" w:sz="4" w:space="0" w:color="auto"/>
              <w:left w:val="single" w:sz="4" w:space="0" w:color="auto"/>
              <w:bottom w:val="single" w:sz="4" w:space="0" w:color="auto"/>
              <w:right w:val="single" w:sz="4" w:space="0" w:color="auto"/>
            </w:tcBorders>
            <w:shd w:val="clear" w:color="auto" w:fill="E7E7E7"/>
            <w:noWrap/>
            <w:vAlign w:val="center"/>
          </w:tcPr>
          <w:p w:rsidR="003D675B" w:rsidRPr="007B1621" w:rsidRDefault="003D675B"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3D675B" w:rsidRPr="007B1621" w:rsidTr="003F7879">
        <w:trPr>
          <w:trHeight w:val="300"/>
        </w:trPr>
        <w:tc>
          <w:tcPr>
            <w:tcW w:w="2557" w:type="dxa"/>
            <w:tcBorders>
              <w:top w:val="nil"/>
              <w:left w:val="single" w:sz="4" w:space="0" w:color="auto"/>
              <w:bottom w:val="single" w:sz="4" w:space="0" w:color="auto"/>
              <w:right w:val="single" w:sz="4" w:space="0" w:color="auto"/>
            </w:tcBorders>
            <w:shd w:val="clear" w:color="auto" w:fill="E7E7E7"/>
            <w:noWrap/>
            <w:vAlign w:val="center"/>
            <w:hideMark/>
          </w:tcPr>
          <w:p w:rsidR="003D675B" w:rsidRPr="00B57AD7" w:rsidRDefault="003D675B" w:rsidP="00B57AD7">
            <w:pPr>
              <w:spacing w:after="0" w:line="360" w:lineRule="auto"/>
              <w:jc w:val="center"/>
              <w:rPr>
                <w:rFonts w:eastAsia="Times New Roman" w:cstheme="minorHAnsi"/>
                <w:b/>
                <w:color w:val="000000"/>
                <w:sz w:val="24"/>
                <w:szCs w:val="24"/>
              </w:rPr>
            </w:pPr>
            <w:r w:rsidRPr="00B57AD7">
              <w:rPr>
                <w:rFonts w:eastAsia="Times New Roman" w:cstheme="minorHAnsi"/>
                <w:b/>
                <w:color w:val="000000"/>
                <w:sz w:val="24"/>
                <w:szCs w:val="24"/>
              </w:rPr>
              <w:t>Nombre del recurso</w:t>
            </w:r>
          </w:p>
        </w:tc>
        <w:tc>
          <w:tcPr>
            <w:tcW w:w="2268" w:type="dxa"/>
            <w:gridSpan w:val="2"/>
            <w:tcBorders>
              <w:top w:val="nil"/>
              <w:left w:val="nil"/>
              <w:bottom w:val="single" w:sz="4" w:space="0" w:color="auto"/>
              <w:right w:val="single" w:sz="4" w:space="0" w:color="auto"/>
            </w:tcBorders>
            <w:shd w:val="clear" w:color="auto" w:fill="E7E7E7"/>
            <w:noWrap/>
            <w:vAlign w:val="center"/>
            <w:hideMark/>
          </w:tcPr>
          <w:p w:rsidR="003D675B" w:rsidRPr="00B57AD7" w:rsidRDefault="003D675B" w:rsidP="00B57AD7">
            <w:pPr>
              <w:spacing w:after="0" w:line="360" w:lineRule="auto"/>
              <w:jc w:val="center"/>
              <w:rPr>
                <w:rFonts w:eastAsia="Times New Roman" w:cstheme="minorHAnsi"/>
                <w:b/>
                <w:color w:val="000000"/>
                <w:sz w:val="24"/>
                <w:szCs w:val="24"/>
              </w:rPr>
            </w:pPr>
            <w:r w:rsidRPr="00B57AD7">
              <w:rPr>
                <w:rFonts w:eastAsia="Times New Roman" w:cstheme="minorHAnsi"/>
                <w:b/>
                <w:color w:val="000000"/>
                <w:sz w:val="24"/>
                <w:szCs w:val="24"/>
              </w:rPr>
              <w:t>Descripción del recurso</w:t>
            </w:r>
          </w:p>
        </w:tc>
        <w:tc>
          <w:tcPr>
            <w:tcW w:w="5028" w:type="dxa"/>
            <w:gridSpan w:val="2"/>
            <w:tcBorders>
              <w:top w:val="nil"/>
              <w:left w:val="nil"/>
              <w:bottom w:val="single" w:sz="4" w:space="0" w:color="auto"/>
              <w:right w:val="single" w:sz="4" w:space="0" w:color="auto"/>
            </w:tcBorders>
            <w:shd w:val="clear" w:color="auto" w:fill="E7E7E7"/>
            <w:noWrap/>
            <w:vAlign w:val="center"/>
            <w:hideMark/>
          </w:tcPr>
          <w:p w:rsidR="003D675B" w:rsidRPr="00B57AD7" w:rsidRDefault="003D675B" w:rsidP="00B57AD7">
            <w:pPr>
              <w:spacing w:after="0" w:line="360" w:lineRule="auto"/>
              <w:jc w:val="center"/>
              <w:rPr>
                <w:rFonts w:eastAsia="Times New Roman" w:cstheme="minorHAnsi"/>
                <w:b/>
                <w:color w:val="000000"/>
                <w:sz w:val="24"/>
                <w:szCs w:val="24"/>
              </w:rPr>
            </w:pPr>
            <w:r w:rsidRPr="00B57AD7">
              <w:rPr>
                <w:rFonts w:eastAsia="Times New Roman" w:cstheme="minorHAnsi"/>
                <w:b/>
                <w:color w:val="000000"/>
                <w:sz w:val="24"/>
                <w:szCs w:val="24"/>
              </w:rPr>
              <w:t>Enlace</w:t>
            </w:r>
          </w:p>
        </w:tc>
      </w:tr>
      <w:tr w:rsidR="003D675B" w:rsidRPr="007B1621" w:rsidTr="00C54B4D">
        <w:trPr>
          <w:trHeight w:val="300"/>
        </w:trPr>
        <w:tc>
          <w:tcPr>
            <w:tcW w:w="2557" w:type="dxa"/>
            <w:tcBorders>
              <w:top w:val="nil"/>
              <w:left w:val="single" w:sz="4" w:space="0" w:color="auto"/>
              <w:bottom w:val="single" w:sz="4" w:space="0" w:color="auto"/>
              <w:right w:val="single" w:sz="4" w:space="0" w:color="auto"/>
            </w:tcBorders>
            <w:shd w:val="clear" w:color="auto" w:fill="auto"/>
            <w:noWrap/>
            <w:vAlign w:val="center"/>
          </w:tcPr>
          <w:p w:rsidR="003D675B" w:rsidRPr="007B1621" w:rsidRDefault="009A276A" w:rsidP="007B1621">
            <w:pPr>
              <w:spacing w:after="0" w:line="360" w:lineRule="auto"/>
              <w:jc w:val="both"/>
              <w:rPr>
                <w:rFonts w:eastAsia="Times New Roman" w:cstheme="minorHAnsi"/>
                <w:color w:val="000000"/>
                <w:sz w:val="24"/>
                <w:szCs w:val="24"/>
              </w:rPr>
            </w:pPr>
            <w:r w:rsidRPr="009A276A">
              <w:rPr>
                <w:rFonts w:eastAsia="Times New Roman" w:cstheme="minorHAnsi"/>
                <w:color w:val="000000"/>
                <w:sz w:val="24"/>
                <w:szCs w:val="24"/>
              </w:rPr>
              <w:t>Escuela Mundo del Chocolate - Curso de chocolatería - Proceso de atemperado y cristalización</w:t>
            </w:r>
          </w:p>
        </w:tc>
        <w:tc>
          <w:tcPr>
            <w:tcW w:w="2268" w:type="dxa"/>
            <w:gridSpan w:val="2"/>
            <w:tcBorders>
              <w:top w:val="nil"/>
              <w:left w:val="nil"/>
              <w:bottom w:val="single" w:sz="4" w:space="0" w:color="auto"/>
              <w:right w:val="single" w:sz="4" w:space="0" w:color="auto"/>
            </w:tcBorders>
            <w:shd w:val="clear" w:color="auto" w:fill="auto"/>
            <w:noWrap/>
            <w:vAlign w:val="center"/>
          </w:tcPr>
          <w:p w:rsidR="003D675B" w:rsidRPr="007B1621" w:rsidRDefault="009A276A" w:rsidP="009A276A">
            <w:pPr>
              <w:spacing w:after="0" w:line="360" w:lineRule="auto"/>
              <w:jc w:val="center"/>
              <w:rPr>
                <w:rFonts w:eastAsia="Times New Roman" w:cstheme="minorHAnsi"/>
                <w:color w:val="000000"/>
                <w:sz w:val="24"/>
                <w:szCs w:val="24"/>
              </w:rPr>
            </w:pPr>
            <w:r>
              <w:rPr>
                <w:rFonts w:eastAsia="Times New Roman" w:cstheme="minorHAnsi"/>
                <w:color w:val="000000"/>
                <w:sz w:val="24"/>
                <w:szCs w:val="24"/>
              </w:rPr>
              <w:t>Video web</w:t>
            </w:r>
          </w:p>
        </w:tc>
        <w:tc>
          <w:tcPr>
            <w:tcW w:w="5028" w:type="dxa"/>
            <w:gridSpan w:val="2"/>
            <w:tcBorders>
              <w:top w:val="nil"/>
              <w:left w:val="nil"/>
              <w:bottom w:val="single" w:sz="4" w:space="0" w:color="auto"/>
              <w:right w:val="single" w:sz="4" w:space="0" w:color="auto"/>
            </w:tcBorders>
            <w:shd w:val="clear" w:color="auto" w:fill="auto"/>
            <w:noWrap/>
            <w:vAlign w:val="center"/>
          </w:tcPr>
          <w:p w:rsidR="00B024A5" w:rsidRPr="007B1621" w:rsidRDefault="00753C27" w:rsidP="007B1621">
            <w:pPr>
              <w:spacing w:after="0" w:line="360" w:lineRule="auto"/>
              <w:jc w:val="both"/>
              <w:rPr>
                <w:rFonts w:eastAsia="Times New Roman" w:cstheme="minorHAnsi"/>
                <w:color w:val="000000"/>
                <w:sz w:val="24"/>
                <w:szCs w:val="24"/>
              </w:rPr>
            </w:pPr>
            <w:hyperlink r:id="rId37" w:history="1">
              <w:r w:rsidR="009A276A" w:rsidRPr="00C80893">
                <w:rPr>
                  <w:rStyle w:val="Hipervnculo"/>
                  <w:rFonts w:eastAsia="Times New Roman" w:cstheme="minorHAnsi"/>
                  <w:sz w:val="24"/>
                  <w:szCs w:val="24"/>
                </w:rPr>
                <w:t>https://www.youtube.com/watch?v=D_5YQRegtLw</w:t>
              </w:r>
            </w:hyperlink>
            <w:r w:rsidR="009A276A">
              <w:rPr>
                <w:rFonts w:eastAsia="Times New Roman" w:cstheme="minorHAnsi"/>
                <w:color w:val="000000"/>
                <w:sz w:val="24"/>
                <w:szCs w:val="24"/>
              </w:rPr>
              <w:t xml:space="preserve"> </w:t>
            </w:r>
          </w:p>
        </w:tc>
      </w:tr>
      <w:tr w:rsidR="003D675B" w:rsidRPr="007B1621" w:rsidTr="00C54B4D">
        <w:trPr>
          <w:trHeight w:val="300"/>
        </w:trPr>
        <w:tc>
          <w:tcPr>
            <w:tcW w:w="2557" w:type="dxa"/>
            <w:tcBorders>
              <w:top w:val="nil"/>
              <w:left w:val="single" w:sz="4" w:space="0" w:color="auto"/>
              <w:bottom w:val="single" w:sz="4" w:space="0" w:color="auto"/>
              <w:right w:val="single" w:sz="4" w:space="0" w:color="auto"/>
            </w:tcBorders>
            <w:shd w:val="clear" w:color="auto" w:fill="auto"/>
            <w:noWrap/>
            <w:vAlign w:val="center"/>
          </w:tcPr>
          <w:p w:rsidR="003D675B" w:rsidRPr="007B1621" w:rsidRDefault="009A276A" w:rsidP="007B1621">
            <w:pPr>
              <w:spacing w:after="0" w:line="360" w:lineRule="auto"/>
              <w:jc w:val="both"/>
              <w:rPr>
                <w:rFonts w:eastAsia="Times New Roman" w:cstheme="minorHAnsi"/>
                <w:color w:val="000000"/>
                <w:sz w:val="24"/>
                <w:szCs w:val="24"/>
              </w:rPr>
            </w:pPr>
            <w:r w:rsidRPr="009A276A">
              <w:rPr>
                <w:rFonts w:eastAsia="Times New Roman" w:cstheme="minorHAnsi"/>
                <w:color w:val="000000"/>
                <w:sz w:val="24"/>
                <w:szCs w:val="24"/>
              </w:rPr>
              <w:t>Como atemperar o templar Chocolate</w:t>
            </w:r>
          </w:p>
        </w:tc>
        <w:tc>
          <w:tcPr>
            <w:tcW w:w="2268" w:type="dxa"/>
            <w:gridSpan w:val="2"/>
            <w:tcBorders>
              <w:top w:val="nil"/>
              <w:left w:val="nil"/>
              <w:bottom w:val="single" w:sz="4" w:space="0" w:color="auto"/>
              <w:right w:val="single" w:sz="4" w:space="0" w:color="auto"/>
            </w:tcBorders>
            <w:shd w:val="clear" w:color="auto" w:fill="auto"/>
            <w:noWrap/>
            <w:vAlign w:val="center"/>
          </w:tcPr>
          <w:p w:rsidR="003D675B" w:rsidRPr="007B1621" w:rsidRDefault="009A276A" w:rsidP="000D5C99">
            <w:pPr>
              <w:spacing w:after="0" w:line="360" w:lineRule="auto"/>
              <w:jc w:val="center"/>
              <w:rPr>
                <w:rFonts w:eastAsia="Times New Roman" w:cstheme="minorHAnsi"/>
                <w:color w:val="000000"/>
                <w:sz w:val="24"/>
                <w:szCs w:val="24"/>
              </w:rPr>
            </w:pPr>
            <w:r>
              <w:rPr>
                <w:rFonts w:eastAsia="Times New Roman" w:cstheme="minorHAnsi"/>
                <w:color w:val="000000"/>
                <w:sz w:val="24"/>
                <w:szCs w:val="24"/>
              </w:rPr>
              <w:t>Video web</w:t>
            </w:r>
          </w:p>
        </w:tc>
        <w:tc>
          <w:tcPr>
            <w:tcW w:w="5028" w:type="dxa"/>
            <w:gridSpan w:val="2"/>
            <w:tcBorders>
              <w:top w:val="nil"/>
              <w:left w:val="nil"/>
              <w:bottom w:val="single" w:sz="4" w:space="0" w:color="auto"/>
              <w:right w:val="single" w:sz="4" w:space="0" w:color="auto"/>
            </w:tcBorders>
            <w:shd w:val="clear" w:color="auto" w:fill="auto"/>
            <w:noWrap/>
            <w:vAlign w:val="center"/>
          </w:tcPr>
          <w:p w:rsidR="00B024A5" w:rsidRPr="007B1621" w:rsidRDefault="00753C27" w:rsidP="007B1621">
            <w:pPr>
              <w:spacing w:after="0" w:line="360" w:lineRule="auto"/>
              <w:jc w:val="both"/>
              <w:rPr>
                <w:rFonts w:eastAsia="Times New Roman" w:cstheme="minorHAnsi"/>
                <w:color w:val="000000"/>
                <w:sz w:val="24"/>
                <w:szCs w:val="24"/>
              </w:rPr>
            </w:pPr>
            <w:hyperlink r:id="rId38" w:history="1">
              <w:r w:rsidR="009A276A" w:rsidRPr="00C80893">
                <w:rPr>
                  <w:rStyle w:val="Hipervnculo"/>
                  <w:rFonts w:eastAsia="Times New Roman" w:cstheme="minorHAnsi"/>
                  <w:sz w:val="24"/>
                  <w:szCs w:val="24"/>
                </w:rPr>
                <w:t>https://www.youtube.com/watch?v=ZVtI6vNjnfE</w:t>
              </w:r>
            </w:hyperlink>
            <w:r w:rsidR="009A276A">
              <w:rPr>
                <w:rFonts w:eastAsia="Times New Roman" w:cstheme="minorHAnsi"/>
                <w:color w:val="000000"/>
                <w:sz w:val="24"/>
                <w:szCs w:val="24"/>
              </w:rPr>
              <w:t xml:space="preserve"> </w:t>
            </w:r>
          </w:p>
        </w:tc>
      </w:tr>
      <w:tr w:rsidR="003D675B" w:rsidRPr="007B1621" w:rsidTr="00C54B4D">
        <w:trPr>
          <w:trHeight w:val="300"/>
        </w:trPr>
        <w:tc>
          <w:tcPr>
            <w:tcW w:w="2557" w:type="dxa"/>
            <w:tcBorders>
              <w:top w:val="nil"/>
              <w:left w:val="single" w:sz="4" w:space="0" w:color="auto"/>
              <w:bottom w:val="single" w:sz="4" w:space="0" w:color="auto"/>
              <w:right w:val="single" w:sz="4" w:space="0" w:color="auto"/>
            </w:tcBorders>
            <w:shd w:val="clear" w:color="auto" w:fill="auto"/>
            <w:noWrap/>
          </w:tcPr>
          <w:p w:rsidR="003D675B" w:rsidRPr="007B1621" w:rsidRDefault="009A276A" w:rsidP="007B1621">
            <w:pPr>
              <w:pStyle w:val="Puesto"/>
              <w:spacing w:line="360" w:lineRule="auto"/>
              <w:jc w:val="both"/>
              <w:rPr>
                <w:rFonts w:asciiTheme="minorHAnsi" w:hAnsiTheme="minorHAnsi" w:cstheme="minorHAnsi"/>
                <w:b w:val="0"/>
                <w:sz w:val="24"/>
              </w:rPr>
            </w:pPr>
            <w:r>
              <w:rPr>
                <w:rFonts w:asciiTheme="minorHAnsi" w:hAnsiTheme="minorHAnsi" w:cstheme="minorHAnsi"/>
                <w:b w:val="0"/>
                <w:sz w:val="24"/>
              </w:rPr>
              <w:lastRenderedPageBreak/>
              <w:t>A</w:t>
            </w:r>
            <w:r w:rsidRPr="009A276A">
              <w:rPr>
                <w:rFonts w:asciiTheme="minorHAnsi" w:hAnsiTheme="minorHAnsi" w:cstheme="minorHAnsi"/>
                <w:b w:val="0"/>
                <w:sz w:val="24"/>
              </w:rPr>
              <w:t>temperar chocolate con un baño maría inverso</w:t>
            </w:r>
          </w:p>
        </w:tc>
        <w:tc>
          <w:tcPr>
            <w:tcW w:w="2268" w:type="dxa"/>
            <w:gridSpan w:val="2"/>
            <w:tcBorders>
              <w:top w:val="nil"/>
              <w:left w:val="nil"/>
              <w:bottom w:val="single" w:sz="4" w:space="0" w:color="auto"/>
              <w:right w:val="single" w:sz="4" w:space="0" w:color="auto"/>
            </w:tcBorders>
            <w:shd w:val="clear" w:color="auto" w:fill="auto"/>
            <w:noWrap/>
          </w:tcPr>
          <w:p w:rsidR="003D675B" w:rsidRPr="007B1621" w:rsidRDefault="009A276A" w:rsidP="000D5C99">
            <w:pPr>
              <w:spacing w:after="0" w:line="360" w:lineRule="auto"/>
              <w:jc w:val="center"/>
              <w:rPr>
                <w:rFonts w:eastAsia="Times New Roman" w:cstheme="minorHAnsi"/>
                <w:color w:val="000000"/>
                <w:sz w:val="24"/>
                <w:szCs w:val="24"/>
              </w:rPr>
            </w:pPr>
            <w:r>
              <w:rPr>
                <w:rFonts w:eastAsia="Times New Roman" w:cstheme="minorHAnsi"/>
                <w:color w:val="000000"/>
                <w:sz w:val="24"/>
                <w:szCs w:val="24"/>
              </w:rPr>
              <w:t>Video web</w:t>
            </w:r>
          </w:p>
        </w:tc>
        <w:tc>
          <w:tcPr>
            <w:tcW w:w="5028" w:type="dxa"/>
            <w:gridSpan w:val="2"/>
            <w:tcBorders>
              <w:top w:val="nil"/>
              <w:left w:val="nil"/>
              <w:bottom w:val="single" w:sz="4" w:space="0" w:color="auto"/>
              <w:right w:val="single" w:sz="4" w:space="0" w:color="auto"/>
            </w:tcBorders>
            <w:shd w:val="clear" w:color="auto" w:fill="auto"/>
            <w:noWrap/>
          </w:tcPr>
          <w:p w:rsidR="003D675B" w:rsidRPr="007B1621" w:rsidRDefault="00753C27" w:rsidP="007B1621">
            <w:pPr>
              <w:spacing w:after="0" w:line="360" w:lineRule="auto"/>
              <w:jc w:val="both"/>
              <w:rPr>
                <w:rFonts w:eastAsia="Times New Roman" w:cstheme="minorHAnsi"/>
                <w:color w:val="000000"/>
                <w:sz w:val="24"/>
                <w:szCs w:val="24"/>
              </w:rPr>
            </w:pPr>
            <w:hyperlink r:id="rId39" w:history="1">
              <w:r w:rsidR="009A276A" w:rsidRPr="00C80893">
                <w:rPr>
                  <w:rStyle w:val="Hipervnculo"/>
                  <w:rFonts w:eastAsia="Times New Roman" w:cstheme="minorHAnsi"/>
                  <w:sz w:val="24"/>
                  <w:szCs w:val="24"/>
                </w:rPr>
                <w:t>https://www.youtube.com/watch?v=5LK01DZMgLY</w:t>
              </w:r>
            </w:hyperlink>
            <w:r w:rsidR="009A276A">
              <w:rPr>
                <w:rFonts w:eastAsia="Times New Roman" w:cstheme="minorHAnsi"/>
                <w:color w:val="000000"/>
                <w:sz w:val="24"/>
                <w:szCs w:val="24"/>
              </w:rPr>
              <w:t xml:space="preserve"> </w:t>
            </w:r>
          </w:p>
        </w:tc>
      </w:tr>
    </w:tbl>
    <w:p w:rsidR="001552C1" w:rsidRDefault="001552C1"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Default="00BF4909" w:rsidP="007B1621">
      <w:pPr>
        <w:spacing w:line="360" w:lineRule="auto"/>
        <w:jc w:val="both"/>
        <w:rPr>
          <w:rFonts w:cstheme="minorHAnsi"/>
          <w:sz w:val="24"/>
          <w:szCs w:val="24"/>
        </w:rPr>
      </w:pPr>
    </w:p>
    <w:p w:rsidR="00BF4909" w:rsidRPr="007B1621" w:rsidRDefault="00BF4909" w:rsidP="007B1621">
      <w:pPr>
        <w:spacing w:line="360" w:lineRule="auto"/>
        <w:jc w:val="both"/>
        <w:rPr>
          <w:rFonts w:cstheme="minorHAnsi"/>
          <w:sz w:val="24"/>
          <w:szCs w:val="24"/>
        </w:rPr>
      </w:pPr>
    </w:p>
    <w:tbl>
      <w:tblPr>
        <w:tblStyle w:val="Tablaconcuadrcula"/>
        <w:tblW w:w="5000" w:type="pct"/>
        <w:tblLayout w:type="fixed"/>
        <w:tblLook w:val="04A0" w:firstRow="1" w:lastRow="0" w:firstColumn="1" w:lastColumn="0" w:noHBand="0" w:noVBand="1"/>
      </w:tblPr>
      <w:tblGrid>
        <w:gridCol w:w="2940"/>
        <w:gridCol w:w="1642"/>
        <w:gridCol w:w="1588"/>
        <w:gridCol w:w="347"/>
        <w:gridCol w:w="3445"/>
      </w:tblGrid>
      <w:tr w:rsidR="00686BB7" w:rsidRPr="007B1621" w:rsidTr="007B4197">
        <w:trPr>
          <w:trHeight w:val="660"/>
        </w:trPr>
        <w:tc>
          <w:tcPr>
            <w:tcW w:w="5000" w:type="pct"/>
            <w:gridSpan w:val="5"/>
            <w:shd w:val="clear" w:color="auto" w:fill="D9D9D9" w:themeFill="background1" w:themeFillShade="D9"/>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ACTIVIDAD NÚMERO DOS</w:t>
            </w:r>
          </w:p>
        </w:tc>
      </w:tr>
      <w:tr w:rsidR="00686BB7" w:rsidRPr="007B1621" w:rsidTr="007B4197">
        <w:trPr>
          <w:trHeight w:val="660"/>
        </w:trPr>
        <w:tc>
          <w:tcPr>
            <w:tcW w:w="5000" w:type="pct"/>
            <w:gridSpan w:val="5"/>
            <w:shd w:val="clear" w:color="auto" w:fill="D9D9D9" w:themeFill="background1" w:themeFillShade="D9"/>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Es una actividad orientada a que el estudiante </w:t>
            </w:r>
            <w:r w:rsidRPr="007B1621">
              <w:rPr>
                <w:rFonts w:eastAsia="Times New Roman" w:cstheme="minorHAnsi"/>
                <w:b/>
                <w:color w:val="000000"/>
                <w:sz w:val="24"/>
                <w:szCs w:val="24"/>
              </w:rPr>
              <w:t xml:space="preserve">analice y aplique </w:t>
            </w:r>
            <w:r w:rsidRPr="007B1621">
              <w:rPr>
                <w:rFonts w:eastAsia="Times New Roman" w:cstheme="minorHAnsi"/>
                <w:color w:val="000000"/>
                <w:sz w:val="24"/>
                <w:szCs w:val="24"/>
              </w:rPr>
              <w:t>conceptos y teorías de la disciplina en la resolución de problemas en una situación real o hipotética planteada (contexto).  Está compuesta por un momento de trabajo independiente y un momento de trabajo colaborativo.</w:t>
            </w:r>
          </w:p>
        </w:tc>
      </w:tr>
      <w:tr w:rsidR="00686BB7" w:rsidRPr="007B1621" w:rsidTr="007B4197">
        <w:trPr>
          <w:trHeight w:val="300"/>
        </w:trPr>
        <w:tc>
          <w:tcPr>
            <w:tcW w:w="5000" w:type="pct"/>
            <w:gridSpan w:val="5"/>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ACTIVIDAD</w:t>
            </w:r>
          </w:p>
        </w:tc>
      </w:tr>
      <w:tr w:rsidR="00686BB7" w:rsidRPr="007B1621" w:rsidTr="007B4197">
        <w:trPr>
          <w:trHeight w:val="300"/>
        </w:trPr>
        <w:tc>
          <w:tcPr>
            <w:tcW w:w="5000" w:type="pct"/>
            <w:gridSpan w:val="5"/>
            <w:noWrap/>
            <w:hideMark/>
          </w:tcPr>
          <w:p w:rsidR="002F0780" w:rsidRPr="007B1621" w:rsidRDefault="002F0780" w:rsidP="007B1621">
            <w:pPr>
              <w:spacing w:line="360" w:lineRule="auto"/>
              <w:jc w:val="both"/>
              <w:rPr>
                <w:rFonts w:eastAsia="Arial" w:cstheme="minorHAnsi"/>
                <w:sz w:val="24"/>
                <w:szCs w:val="24"/>
              </w:rPr>
            </w:pPr>
          </w:p>
          <w:p w:rsidR="002F0780" w:rsidRPr="007B1621" w:rsidRDefault="000D5C99" w:rsidP="00BF4909">
            <w:pPr>
              <w:spacing w:line="360" w:lineRule="auto"/>
              <w:jc w:val="center"/>
              <w:rPr>
                <w:rFonts w:cstheme="minorHAnsi"/>
                <w:sz w:val="24"/>
                <w:szCs w:val="24"/>
              </w:rPr>
            </w:pPr>
            <w:r>
              <w:rPr>
                <w:rFonts w:cstheme="minorHAnsi"/>
                <w:sz w:val="24"/>
                <w:szCs w:val="24"/>
              </w:rPr>
              <w:t xml:space="preserve">GANACHE DE CHOCOLATE </w:t>
            </w:r>
          </w:p>
        </w:tc>
      </w:tr>
      <w:tr w:rsidR="00686BB7" w:rsidRPr="007B1621" w:rsidTr="007B4197">
        <w:trPr>
          <w:trHeight w:val="300"/>
        </w:trPr>
        <w:tc>
          <w:tcPr>
            <w:tcW w:w="5000" w:type="pct"/>
            <w:gridSpan w:val="5"/>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SABERES</w:t>
            </w:r>
          </w:p>
        </w:tc>
      </w:tr>
      <w:tr w:rsidR="00FD6EFF" w:rsidRPr="007B1621" w:rsidTr="007F1876">
        <w:trPr>
          <w:trHeight w:val="300"/>
        </w:trPr>
        <w:tc>
          <w:tcPr>
            <w:tcW w:w="1476"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SER</w:t>
            </w:r>
          </w:p>
        </w:tc>
        <w:tc>
          <w:tcPr>
            <w:tcW w:w="1795" w:type="pct"/>
            <w:gridSpan w:val="3"/>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SABER</w:t>
            </w:r>
          </w:p>
        </w:tc>
        <w:tc>
          <w:tcPr>
            <w:tcW w:w="1729"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HACER</w:t>
            </w:r>
          </w:p>
        </w:tc>
      </w:tr>
      <w:tr w:rsidR="00FD6EFF" w:rsidRPr="007B1621" w:rsidTr="007F1876">
        <w:trPr>
          <w:trHeight w:val="948"/>
        </w:trPr>
        <w:tc>
          <w:tcPr>
            <w:tcW w:w="1476" w:type="pct"/>
            <w:noWrap/>
            <w:hideMark/>
          </w:tcPr>
          <w:p w:rsidR="00686BB7" w:rsidRPr="007B1621" w:rsidRDefault="00686BB7" w:rsidP="005A1DFC">
            <w:pPr>
              <w:spacing w:line="360" w:lineRule="auto"/>
              <w:jc w:val="both"/>
              <w:rPr>
                <w:rFonts w:cstheme="minorHAnsi"/>
                <w:sz w:val="24"/>
                <w:szCs w:val="24"/>
              </w:rPr>
            </w:pPr>
            <w:r w:rsidRPr="007B1621">
              <w:rPr>
                <w:rFonts w:cstheme="minorHAnsi"/>
                <w:sz w:val="24"/>
                <w:szCs w:val="24"/>
              </w:rPr>
              <w:t xml:space="preserve">Actitudes y valores desarrollados o favorecidos con la realización de la actividad. </w:t>
            </w:r>
          </w:p>
        </w:tc>
        <w:tc>
          <w:tcPr>
            <w:tcW w:w="1795" w:type="pct"/>
            <w:gridSpan w:val="3"/>
            <w:noWrap/>
            <w:hideMark/>
          </w:tcPr>
          <w:p w:rsidR="00686BB7" w:rsidRPr="007B1621" w:rsidRDefault="00686BB7" w:rsidP="005A1DFC">
            <w:pPr>
              <w:spacing w:line="360" w:lineRule="auto"/>
              <w:jc w:val="both"/>
              <w:rPr>
                <w:rFonts w:cstheme="minorHAnsi"/>
                <w:sz w:val="24"/>
                <w:szCs w:val="24"/>
              </w:rPr>
            </w:pPr>
            <w:r w:rsidRPr="007B1621">
              <w:rPr>
                <w:rFonts w:cstheme="minorHAnsi"/>
                <w:sz w:val="24"/>
                <w:szCs w:val="24"/>
              </w:rPr>
              <w:t>Conocimientos, conceptos, tipologías, teorías requeridas para el desarrollo de la actividad.</w:t>
            </w:r>
          </w:p>
        </w:tc>
        <w:tc>
          <w:tcPr>
            <w:tcW w:w="1729" w:type="pct"/>
            <w:noWrap/>
            <w:hideMark/>
          </w:tcPr>
          <w:p w:rsidR="00686BB7" w:rsidRPr="007B1621" w:rsidRDefault="00686BB7" w:rsidP="005A1DFC">
            <w:pPr>
              <w:spacing w:line="360" w:lineRule="auto"/>
              <w:jc w:val="both"/>
              <w:rPr>
                <w:rFonts w:cstheme="minorHAnsi"/>
                <w:sz w:val="24"/>
                <w:szCs w:val="24"/>
              </w:rPr>
            </w:pPr>
            <w:r w:rsidRPr="007B1621">
              <w:rPr>
                <w:rFonts w:cstheme="minorHAnsi"/>
                <w:sz w:val="24"/>
                <w:szCs w:val="24"/>
              </w:rPr>
              <w:t xml:space="preserve">Habilidades y destrezas desarrolladas con la realización de la actividad. </w:t>
            </w:r>
          </w:p>
        </w:tc>
      </w:tr>
      <w:tr w:rsidR="00FD6EFF" w:rsidRPr="007B1621" w:rsidTr="007F1876">
        <w:trPr>
          <w:trHeight w:val="585"/>
        </w:trPr>
        <w:tc>
          <w:tcPr>
            <w:tcW w:w="1476" w:type="pct"/>
            <w:noWrap/>
          </w:tcPr>
          <w:p w:rsidR="00FD6EFF" w:rsidRDefault="00FD6EFF" w:rsidP="00BF4909">
            <w:pPr>
              <w:spacing w:line="360" w:lineRule="auto"/>
              <w:jc w:val="both"/>
              <w:rPr>
                <w:rFonts w:cstheme="minorHAnsi"/>
                <w:sz w:val="24"/>
                <w:szCs w:val="24"/>
              </w:rPr>
            </w:pPr>
            <w:r>
              <w:rPr>
                <w:rFonts w:cstheme="minorHAnsi"/>
                <w:sz w:val="24"/>
                <w:szCs w:val="24"/>
              </w:rPr>
              <w:t>Aprecia el valor nutricional del ganache de chocolate resaltando su valor nutricional</w:t>
            </w:r>
          </w:p>
          <w:p w:rsidR="00A0722F" w:rsidRPr="007B1621" w:rsidRDefault="00A0722F" w:rsidP="00FD6EFF">
            <w:pPr>
              <w:spacing w:line="360" w:lineRule="auto"/>
              <w:jc w:val="both"/>
              <w:rPr>
                <w:rFonts w:eastAsia="Times New Roman" w:cstheme="minorHAnsi"/>
                <w:color w:val="000000"/>
                <w:sz w:val="24"/>
                <w:szCs w:val="24"/>
              </w:rPr>
            </w:pPr>
          </w:p>
        </w:tc>
        <w:tc>
          <w:tcPr>
            <w:tcW w:w="1795" w:type="pct"/>
            <w:gridSpan w:val="3"/>
            <w:noWrap/>
          </w:tcPr>
          <w:p w:rsidR="00A0722F" w:rsidRPr="007B1621" w:rsidRDefault="00BF4909" w:rsidP="00BF4909">
            <w:pPr>
              <w:spacing w:line="360" w:lineRule="auto"/>
              <w:jc w:val="both"/>
              <w:rPr>
                <w:rFonts w:cstheme="minorHAnsi"/>
                <w:sz w:val="24"/>
                <w:szCs w:val="24"/>
              </w:rPr>
            </w:pPr>
            <w:r>
              <w:rPr>
                <w:rFonts w:cstheme="minorHAnsi"/>
                <w:sz w:val="24"/>
                <w:szCs w:val="24"/>
              </w:rPr>
              <w:t xml:space="preserve">Comprende el proceso de elaboración de ganache de chocolate resaltando su valor nutricional. </w:t>
            </w:r>
          </w:p>
        </w:tc>
        <w:tc>
          <w:tcPr>
            <w:tcW w:w="1729" w:type="pct"/>
            <w:noWrap/>
          </w:tcPr>
          <w:p w:rsidR="00A0722F" w:rsidRPr="007B1621" w:rsidRDefault="007B4197" w:rsidP="00BF4909">
            <w:pPr>
              <w:spacing w:line="360" w:lineRule="auto"/>
              <w:jc w:val="both"/>
              <w:rPr>
                <w:rFonts w:cstheme="minorHAnsi"/>
                <w:sz w:val="24"/>
                <w:szCs w:val="24"/>
              </w:rPr>
            </w:pPr>
            <w:r>
              <w:rPr>
                <w:rFonts w:cstheme="minorHAnsi"/>
                <w:sz w:val="24"/>
                <w:szCs w:val="24"/>
              </w:rPr>
              <w:t>Maneja el proceso de elaboración de ganache de chocolate resaltando su valor nutricional.</w:t>
            </w:r>
          </w:p>
        </w:tc>
      </w:tr>
      <w:tr w:rsidR="00FD6EFF" w:rsidRPr="007B1621" w:rsidTr="007F1876">
        <w:trPr>
          <w:trHeight w:val="300"/>
        </w:trPr>
        <w:tc>
          <w:tcPr>
            <w:tcW w:w="1476"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HTI</w:t>
            </w:r>
          </w:p>
        </w:tc>
        <w:tc>
          <w:tcPr>
            <w:tcW w:w="1795" w:type="pct"/>
            <w:gridSpan w:val="3"/>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HTC</w:t>
            </w:r>
          </w:p>
        </w:tc>
        <w:tc>
          <w:tcPr>
            <w:tcW w:w="1729"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HTT</w:t>
            </w:r>
          </w:p>
        </w:tc>
      </w:tr>
      <w:tr w:rsidR="00FD6EFF" w:rsidRPr="007B1621" w:rsidTr="007F1876">
        <w:trPr>
          <w:trHeight w:val="467"/>
        </w:trPr>
        <w:tc>
          <w:tcPr>
            <w:tcW w:w="1476"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1795" w:type="pct"/>
            <w:gridSpan w:val="3"/>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c>
          <w:tcPr>
            <w:tcW w:w="1729" w:type="pct"/>
            <w:noWrap/>
            <w:hideMark/>
          </w:tcPr>
          <w:p w:rsidR="00686BB7" w:rsidRPr="007B1621" w:rsidRDefault="00686BB7" w:rsidP="005A1DFC">
            <w:pPr>
              <w:spacing w:line="360" w:lineRule="auto"/>
              <w:jc w:val="center"/>
              <w:rPr>
                <w:rFonts w:eastAsia="Times New Roman" w:cstheme="minorHAnsi"/>
                <w:color w:val="000000"/>
                <w:sz w:val="24"/>
                <w:szCs w:val="24"/>
              </w:rPr>
            </w:pPr>
            <w:r w:rsidRPr="007B1621">
              <w:rPr>
                <w:rFonts w:eastAsia="Times New Roman" w:cstheme="minorHAnsi"/>
                <w:color w:val="000000"/>
                <w:sz w:val="24"/>
                <w:szCs w:val="24"/>
              </w:rPr>
              <w:t>4</w:t>
            </w:r>
          </w:p>
        </w:tc>
      </w:tr>
      <w:tr w:rsidR="00686BB7" w:rsidRPr="007B1621" w:rsidTr="007F1876">
        <w:trPr>
          <w:trHeight w:val="300"/>
        </w:trPr>
        <w:tc>
          <w:tcPr>
            <w:tcW w:w="5000" w:type="pct"/>
            <w:gridSpan w:val="5"/>
            <w:shd w:val="clear" w:color="auto" w:fill="D9D9D9" w:themeFill="background1" w:themeFillShade="D9"/>
            <w:noWrap/>
            <w:hideMark/>
          </w:tcPr>
          <w:p w:rsidR="00686BB7" w:rsidRPr="007B1621" w:rsidRDefault="00686BB7" w:rsidP="005A1DF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 PARA LA ACTIVIDAD</w:t>
            </w:r>
          </w:p>
        </w:tc>
      </w:tr>
      <w:tr w:rsidR="00686BB7" w:rsidRPr="007B1621" w:rsidTr="007F1876">
        <w:trPr>
          <w:trHeight w:val="1020"/>
        </w:trPr>
        <w:tc>
          <w:tcPr>
            <w:tcW w:w="5000" w:type="pct"/>
            <w:gridSpan w:val="5"/>
            <w:shd w:val="clear" w:color="auto" w:fill="D9D9D9" w:themeFill="background1" w:themeFillShade="D9"/>
            <w:hideMark/>
          </w:tcPr>
          <w:p w:rsidR="00686BB7" w:rsidRPr="007B1621" w:rsidRDefault="00686BB7" w:rsidP="007B1621">
            <w:pPr>
              <w:spacing w:line="360" w:lineRule="auto"/>
              <w:jc w:val="both"/>
              <w:rPr>
                <w:rFonts w:eastAsia="Times New Roman" w:cstheme="minorHAnsi"/>
                <w:color w:val="000000"/>
                <w:sz w:val="24"/>
                <w:szCs w:val="24"/>
              </w:rPr>
            </w:pPr>
          </w:p>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Debe contener un planteamiento del </w:t>
            </w:r>
            <w:r w:rsidRPr="007B1621">
              <w:rPr>
                <w:rFonts w:eastAsia="Times New Roman" w:cstheme="minorHAnsi"/>
                <w:b/>
                <w:color w:val="000000"/>
                <w:sz w:val="24"/>
                <w:szCs w:val="24"/>
              </w:rPr>
              <w:t>contexto para la actividad</w:t>
            </w:r>
            <w:r w:rsidRPr="007B1621">
              <w:rPr>
                <w:rFonts w:eastAsia="Times New Roman" w:cstheme="minorHAnsi"/>
                <w:color w:val="000000"/>
                <w:sz w:val="24"/>
                <w:szCs w:val="24"/>
              </w:rPr>
              <w:t xml:space="preserve">, mediante una situación, caso, problema, ejemplo, lugar o escenario ya sea real o hipotético, que le muestre al estudiante la necesidad y utilidad del conocimiento.  Debe plantearse </w:t>
            </w:r>
            <w:r w:rsidRPr="007B1621">
              <w:rPr>
                <w:rFonts w:eastAsia="Times New Roman" w:cstheme="minorHAnsi"/>
                <w:b/>
                <w:color w:val="000000"/>
                <w:sz w:val="24"/>
                <w:szCs w:val="24"/>
              </w:rPr>
              <w:t>preferiblemente como la continuación o complemento al contexto para la actividad uno.</w:t>
            </w:r>
            <w:r w:rsidRPr="007B1621">
              <w:rPr>
                <w:rFonts w:eastAsia="Times New Roman" w:cstheme="minorHAnsi"/>
                <w:color w:val="000000"/>
                <w:sz w:val="24"/>
                <w:szCs w:val="24"/>
              </w:rPr>
              <w:t xml:space="preserve">  La actividad planteada en el momento individual y colaborativo debe estar referida al presente contexto. Preferiblemente debe ser la continuación o ampliación del contexto planteado para la actividad número uno (Tamaño aproximado: 1 página)</w:t>
            </w:r>
          </w:p>
        </w:tc>
      </w:tr>
      <w:tr w:rsidR="00473921" w:rsidRPr="007B1621" w:rsidTr="00473921">
        <w:trPr>
          <w:trHeight w:val="417"/>
        </w:trPr>
        <w:tc>
          <w:tcPr>
            <w:tcW w:w="5000" w:type="pct"/>
            <w:gridSpan w:val="5"/>
            <w:shd w:val="clear" w:color="auto" w:fill="FFFFFF" w:themeFill="background1"/>
            <w:noWrap/>
          </w:tcPr>
          <w:p w:rsidR="009D3B51" w:rsidRPr="007333D6" w:rsidRDefault="00473921" w:rsidP="009D3B51">
            <w:pPr>
              <w:spacing w:line="360" w:lineRule="auto"/>
              <w:jc w:val="both"/>
              <w:rPr>
                <w:rFonts w:eastAsia="Times New Roman" w:cstheme="minorHAnsi"/>
                <w:color w:val="000000" w:themeColor="text1"/>
                <w:sz w:val="24"/>
                <w:szCs w:val="24"/>
              </w:rPr>
            </w:pPr>
            <w:r w:rsidRPr="007333D6">
              <w:rPr>
                <w:rFonts w:eastAsia="Times New Roman" w:cstheme="minorHAnsi"/>
                <w:color w:val="000000" w:themeColor="text1"/>
                <w:sz w:val="24"/>
                <w:szCs w:val="24"/>
              </w:rPr>
              <w:lastRenderedPageBreak/>
              <w:t xml:space="preserve">Mateo impacto mucho a Martha con su proyecto de cacao y coberturas, </w:t>
            </w:r>
            <w:r w:rsidR="009D3B51" w:rsidRPr="007333D6">
              <w:rPr>
                <w:rFonts w:eastAsia="Times New Roman" w:cstheme="minorHAnsi"/>
                <w:color w:val="000000" w:themeColor="text1"/>
                <w:sz w:val="24"/>
                <w:szCs w:val="24"/>
              </w:rPr>
              <w:t>ella tomó un c</w:t>
            </w:r>
            <w:r w:rsidRPr="007333D6">
              <w:rPr>
                <w:rFonts w:eastAsia="Times New Roman" w:cstheme="minorHAnsi"/>
                <w:color w:val="000000" w:themeColor="text1"/>
                <w:sz w:val="24"/>
                <w:szCs w:val="24"/>
              </w:rPr>
              <w:t>urso de chocolatería con el fin de aprender técnicas de templado y la elaboración de ganaches con frutas colombianas</w:t>
            </w:r>
            <w:r w:rsidR="009D3B51" w:rsidRPr="007333D6">
              <w:rPr>
                <w:rFonts w:eastAsia="Times New Roman" w:cstheme="minorHAnsi"/>
                <w:color w:val="000000" w:themeColor="text1"/>
                <w:sz w:val="24"/>
                <w:szCs w:val="24"/>
              </w:rPr>
              <w:t>.</w:t>
            </w:r>
          </w:p>
          <w:p w:rsidR="009D3B51" w:rsidRPr="007333D6" w:rsidRDefault="009D3B51" w:rsidP="009D3B51">
            <w:pPr>
              <w:spacing w:line="360" w:lineRule="auto"/>
              <w:jc w:val="both"/>
              <w:rPr>
                <w:rFonts w:eastAsia="Times New Roman" w:cstheme="minorHAnsi"/>
                <w:color w:val="000000" w:themeColor="text1"/>
                <w:sz w:val="24"/>
                <w:szCs w:val="24"/>
              </w:rPr>
            </w:pPr>
            <w:r w:rsidRPr="007333D6">
              <w:rPr>
                <w:rFonts w:eastAsia="Times New Roman" w:cstheme="minorHAnsi"/>
                <w:color w:val="000000" w:themeColor="text1"/>
                <w:sz w:val="24"/>
                <w:szCs w:val="24"/>
              </w:rPr>
              <w:t xml:space="preserve">Martha ya cuenta con los conceptos básicos </w:t>
            </w:r>
            <w:r w:rsidR="00502E4A" w:rsidRPr="007333D6">
              <w:rPr>
                <w:rFonts w:eastAsia="Times New Roman" w:cstheme="minorHAnsi"/>
                <w:color w:val="000000" w:themeColor="text1"/>
                <w:sz w:val="24"/>
                <w:szCs w:val="24"/>
              </w:rPr>
              <w:t>para la elaboración de ganaches, pero desea conocer cómo puede hacer unas variedades diferentes, que impacten en su negocio.</w:t>
            </w:r>
          </w:p>
          <w:p w:rsidR="00502E4A" w:rsidRDefault="00502E4A" w:rsidP="009D3B51">
            <w:pPr>
              <w:spacing w:line="360" w:lineRule="auto"/>
              <w:jc w:val="both"/>
              <w:rPr>
                <w:rFonts w:eastAsia="Times New Roman" w:cstheme="minorHAnsi"/>
                <w:color w:val="FF0000"/>
                <w:sz w:val="24"/>
                <w:szCs w:val="24"/>
              </w:rPr>
            </w:pPr>
          </w:p>
          <w:p w:rsidR="007F1876" w:rsidRPr="00502E4A" w:rsidRDefault="007F1876" w:rsidP="007F1876">
            <w:pPr>
              <w:spacing w:line="360" w:lineRule="auto"/>
              <w:jc w:val="both"/>
              <w:rPr>
                <w:rFonts w:eastAsia="Times New Roman" w:cstheme="minorHAnsi"/>
                <w:b/>
                <w:color w:val="000000"/>
                <w:sz w:val="24"/>
                <w:szCs w:val="24"/>
              </w:rPr>
            </w:pPr>
            <w:r w:rsidRPr="00236D0A">
              <w:rPr>
                <w:rFonts w:eastAsia="Times New Roman" w:cstheme="minorHAnsi"/>
                <w:b/>
                <w:color w:val="000000"/>
                <w:sz w:val="24"/>
                <w:szCs w:val="24"/>
              </w:rPr>
              <w:t>¿</w:t>
            </w:r>
            <w:r>
              <w:rPr>
                <w:rFonts w:eastAsia="Times New Roman" w:cstheme="minorHAnsi"/>
                <w:b/>
                <w:color w:val="000000"/>
                <w:sz w:val="24"/>
                <w:szCs w:val="24"/>
              </w:rPr>
              <w:t>En qué proporciones deben mezclarse los diferentes ingredientes para elaborar la base para un ganache</w:t>
            </w:r>
            <w:r w:rsidRPr="00236D0A">
              <w:rPr>
                <w:rFonts w:eastAsia="Times New Roman" w:cstheme="minorHAnsi"/>
                <w:b/>
                <w:color w:val="000000"/>
                <w:sz w:val="24"/>
                <w:szCs w:val="24"/>
              </w:rPr>
              <w:t xml:space="preserve"> de chocolate?</w:t>
            </w:r>
          </w:p>
          <w:p w:rsidR="00502E4A" w:rsidRPr="007B1621" w:rsidRDefault="00502E4A" w:rsidP="00502E4A">
            <w:pPr>
              <w:spacing w:line="360" w:lineRule="auto"/>
              <w:jc w:val="both"/>
              <w:rPr>
                <w:rFonts w:eastAsia="Times New Roman" w:cstheme="minorHAnsi"/>
                <w:color w:val="000000"/>
                <w:sz w:val="24"/>
                <w:szCs w:val="24"/>
              </w:rPr>
            </w:pPr>
          </w:p>
        </w:tc>
      </w:tr>
      <w:tr w:rsidR="00473921" w:rsidRPr="007B1621" w:rsidTr="00473921">
        <w:trPr>
          <w:trHeight w:val="417"/>
        </w:trPr>
        <w:tc>
          <w:tcPr>
            <w:tcW w:w="5000" w:type="pct"/>
            <w:gridSpan w:val="5"/>
            <w:shd w:val="clear" w:color="auto" w:fill="D9D9D9" w:themeFill="background1" w:themeFillShade="D9"/>
            <w:noWrap/>
          </w:tcPr>
          <w:p w:rsidR="00473921" w:rsidRDefault="00473921" w:rsidP="00473921">
            <w:pPr>
              <w:spacing w:line="360" w:lineRule="auto"/>
              <w:jc w:val="center"/>
              <w:rPr>
                <w:rFonts w:eastAsia="Times New Roman" w:cstheme="minorHAnsi"/>
                <w:color w:val="000000"/>
                <w:sz w:val="24"/>
                <w:szCs w:val="24"/>
              </w:rPr>
            </w:pPr>
            <w:r w:rsidRPr="007B1621">
              <w:rPr>
                <w:rFonts w:eastAsia="Times New Roman" w:cstheme="minorHAnsi"/>
                <w:b/>
                <w:color w:val="000000"/>
                <w:sz w:val="24"/>
                <w:szCs w:val="24"/>
              </w:rPr>
              <w:t>CONTENIDO RECURSO PRINCIPAL</w:t>
            </w:r>
          </w:p>
        </w:tc>
      </w:tr>
      <w:tr w:rsidR="00473921" w:rsidRPr="007B1621" w:rsidTr="00473921">
        <w:trPr>
          <w:trHeight w:val="417"/>
        </w:trPr>
        <w:tc>
          <w:tcPr>
            <w:tcW w:w="5000" w:type="pct"/>
            <w:gridSpan w:val="5"/>
            <w:shd w:val="clear" w:color="auto" w:fill="D9D9D9" w:themeFill="background1" w:themeFillShade="D9"/>
            <w:noWrap/>
          </w:tcPr>
          <w:p w:rsidR="00473921" w:rsidRPr="007B1621" w:rsidRDefault="00473921" w:rsidP="00473921">
            <w:pPr>
              <w:spacing w:line="360" w:lineRule="auto"/>
              <w:jc w:val="both"/>
              <w:rPr>
                <w:rFonts w:cstheme="minorHAnsi"/>
                <w:sz w:val="24"/>
                <w:szCs w:val="24"/>
              </w:rPr>
            </w:pPr>
            <w:r w:rsidRPr="007B1621">
              <w:rPr>
                <w:rFonts w:eastAsia="Times New Roman" w:cstheme="minorHAnsi"/>
                <w:color w:val="000000"/>
                <w:sz w:val="24"/>
                <w:szCs w:val="24"/>
              </w:rPr>
              <w:t xml:space="preserve">Debe contener todos los conceptos, teorías, </w:t>
            </w:r>
            <w:r w:rsidRPr="007B1621">
              <w:rPr>
                <w:rFonts w:cstheme="minorHAnsi"/>
                <w:sz w:val="24"/>
                <w:szCs w:val="24"/>
              </w:rPr>
              <w:t xml:space="preserve">métodos y tipologías requeridos para que el estudiante pueda desarrollar las actividades propuestas en el momento individual y colaborativo, en relación con el contexto planteado.  </w:t>
            </w:r>
            <w:r w:rsidRPr="007B1621">
              <w:rPr>
                <w:rFonts w:eastAsia="Times New Roman" w:cstheme="minorHAnsi"/>
                <w:color w:val="000000"/>
                <w:sz w:val="24"/>
                <w:szCs w:val="24"/>
              </w:rPr>
              <w:t>El texto debe respetar derechos de autor. (Tamaño máximo: 5 páginas)</w:t>
            </w:r>
          </w:p>
          <w:p w:rsidR="00473921" w:rsidRPr="007B1621" w:rsidRDefault="00473921" w:rsidP="00473921">
            <w:pPr>
              <w:spacing w:line="360" w:lineRule="auto"/>
              <w:jc w:val="center"/>
              <w:rPr>
                <w:rFonts w:eastAsia="Times New Roman" w:cstheme="minorHAnsi"/>
                <w:b/>
                <w:color w:val="000000"/>
                <w:sz w:val="24"/>
                <w:szCs w:val="24"/>
              </w:rPr>
            </w:pPr>
          </w:p>
        </w:tc>
      </w:tr>
      <w:tr w:rsidR="00686BB7" w:rsidRPr="007B1621" w:rsidTr="007B4197">
        <w:trPr>
          <w:trHeight w:val="417"/>
        </w:trPr>
        <w:tc>
          <w:tcPr>
            <w:tcW w:w="5000" w:type="pct"/>
            <w:gridSpan w:val="5"/>
            <w:noWrap/>
          </w:tcPr>
          <w:p w:rsidR="008B6018" w:rsidRPr="00662741" w:rsidRDefault="008B6018" w:rsidP="008B6018">
            <w:pPr>
              <w:jc w:val="both"/>
            </w:pPr>
          </w:p>
          <w:p w:rsidR="00A0722F" w:rsidRDefault="00A0722F" w:rsidP="00473921">
            <w:pPr>
              <w:pStyle w:val="Sinespaciado"/>
              <w:spacing w:line="360" w:lineRule="auto"/>
              <w:jc w:val="center"/>
              <w:rPr>
                <w:rFonts w:cs="Arial"/>
                <w:b/>
                <w:color w:val="000000" w:themeColor="text1"/>
                <w:sz w:val="24"/>
                <w:szCs w:val="24"/>
              </w:rPr>
            </w:pPr>
            <w:r w:rsidRPr="00CB07D1">
              <w:rPr>
                <w:rFonts w:cs="Arial"/>
                <w:b/>
                <w:color w:val="000000" w:themeColor="text1"/>
                <w:sz w:val="24"/>
                <w:szCs w:val="24"/>
              </w:rPr>
              <w:t>GANACHE</w:t>
            </w:r>
          </w:p>
          <w:p w:rsidR="00A0722F" w:rsidRPr="00CB07D1" w:rsidRDefault="00A0722F" w:rsidP="00A0722F">
            <w:pPr>
              <w:pStyle w:val="Sinespaciado"/>
              <w:spacing w:line="360" w:lineRule="auto"/>
              <w:ind w:left="360"/>
              <w:jc w:val="center"/>
              <w:rPr>
                <w:rFonts w:cs="Arial"/>
                <w:color w:val="000000" w:themeColor="text1"/>
                <w:sz w:val="24"/>
                <w:szCs w:val="24"/>
              </w:rPr>
            </w:pPr>
          </w:p>
          <w:p w:rsidR="00A0722F" w:rsidRDefault="00A0722F" w:rsidP="00A0722F">
            <w:pPr>
              <w:spacing w:line="360" w:lineRule="auto"/>
              <w:jc w:val="both"/>
              <w:rPr>
                <w:rFonts w:cs="Arial"/>
                <w:color w:val="000000" w:themeColor="text1"/>
                <w:sz w:val="24"/>
                <w:szCs w:val="24"/>
              </w:rPr>
            </w:pPr>
            <w:r>
              <w:rPr>
                <w:rFonts w:cs="Arial"/>
                <w:color w:val="000000" w:themeColor="text1"/>
                <w:sz w:val="24"/>
                <w:szCs w:val="24"/>
              </w:rPr>
              <w:t>La ganache también conocida como canache; técnicamente es una emulsión de chocolate con un líquido especialmente crema de leche. La textura depende de la cantidad de líquido y cobertura que se agreg</w:t>
            </w:r>
            <w:r w:rsidR="00B50A93">
              <w:rPr>
                <w:rFonts w:cs="Arial"/>
                <w:color w:val="000000" w:themeColor="text1"/>
                <w:sz w:val="24"/>
                <w:szCs w:val="24"/>
              </w:rPr>
              <w:t>ue, principalmente el líquido (c</w:t>
            </w:r>
            <w:r>
              <w:rPr>
                <w:rFonts w:cs="Arial"/>
                <w:color w:val="000000" w:themeColor="text1"/>
                <w:sz w:val="24"/>
                <w:szCs w:val="24"/>
              </w:rPr>
              <w:t xml:space="preserve">rema de leche, zumo de fruta etc) debe estar a una temperatura de 80-85ºc para que luego de agregar el chocolate se funda y al mezclar genere la emulsión. </w:t>
            </w:r>
            <w:r w:rsidRPr="00CB07D1">
              <w:rPr>
                <w:rFonts w:cs="Arial"/>
                <w:color w:val="000000" w:themeColor="text1"/>
                <w:sz w:val="24"/>
                <w:szCs w:val="24"/>
              </w:rPr>
              <w:t>Se</w:t>
            </w:r>
            <w:r>
              <w:rPr>
                <w:rFonts w:cs="Arial"/>
                <w:color w:val="000000" w:themeColor="text1"/>
                <w:sz w:val="24"/>
                <w:szCs w:val="24"/>
              </w:rPr>
              <w:t xml:space="preserve"> puede aromatizar con especies, esencias o licores. </w:t>
            </w:r>
          </w:p>
          <w:p w:rsidR="00A0722F" w:rsidRPr="00CB07D1" w:rsidRDefault="00A0722F" w:rsidP="00A0722F">
            <w:pPr>
              <w:spacing w:line="360" w:lineRule="auto"/>
              <w:jc w:val="both"/>
              <w:rPr>
                <w:rFonts w:cs="Arial"/>
                <w:color w:val="000000" w:themeColor="text1"/>
                <w:sz w:val="24"/>
                <w:szCs w:val="24"/>
              </w:rPr>
            </w:pPr>
          </w:p>
          <w:p w:rsidR="00A0722F" w:rsidRPr="00CB07D1" w:rsidRDefault="00A0722F" w:rsidP="00A0722F">
            <w:pPr>
              <w:spacing w:line="360" w:lineRule="auto"/>
              <w:jc w:val="both"/>
              <w:rPr>
                <w:rFonts w:cs="Arial"/>
                <w:b/>
                <w:color w:val="000000" w:themeColor="text1"/>
                <w:sz w:val="24"/>
                <w:szCs w:val="24"/>
              </w:rPr>
            </w:pPr>
            <w:r w:rsidRPr="00CB07D1">
              <w:rPr>
                <w:rFonts w:cs="Arial"/>
                <w:b/>
                <w:color w:val="000000" w:themeColor="text1"/>
                <w:sz w:val="24"/>
                <w:szCs w:val="24"/>
              </w:rPr>
              <w:t>Origen del nombre</w:t>
            </w:r>
          </w:p>
          <w:p w:rsidR="00A0722F" w:rsidRDefault="00A0722F" w:rsidP="00A0722F">
            <w:pPr>
              <w:spacing w:line="360" w:lineRule="auto"/>
              <w:jc w:val="both"/>
              <w:rPr>
                <w:rFonts w:cs="Arial"/>
                <w:i/>
                <w:color w:val="000000" w:themeColor="text1"/>
                <w:sz w:val="24"/>
                <w:szCs w:val="24"/>
              </w:rPr>
            </w:pPr>
            <w:r>
              <w:rPr>
                <w:rFonts w:cs="Arial"/>
                <w:i/>
                <w:color w:val="000000" w:themeColor="text1"/>
                <w:sz w:val="24"/>
                <w:szCs w:val="24"/>
              </w:rPr>
              <w:t>“</w:t>
            </w:r>
            <w:r w:rsidRPr="00A96EF2">
              <w:rPr>
                <w:rFonts w:cs="Arial"/>
                <w:i/>
                <w:color w:val="000000" w:themeColor="text1"/>
                <w:sz w:val="24"/>
                <w:szCs w:val="24"/>
              </w:rPr>
              <w:t>El nombre provendría de una equivocación cometida por un aprendiz pastelero. Éste habría echado por error nata caliente en un chocolate, por lo que su maestro le habría tratado de ganache, que significa tonto, incompetente, en francés (palabra en desuso). Lejos de quedar inutilizable, la crema se aprovechó con éxito y conservó el nombre del insulto.</w:t>
            </w:r>
            <w:r>
              <w:rPr>
                <w:rFonts w:cs="Arial"/>
                <w:i/>
                <w:color w:val="000000" w:themeColor="text1"/>
                <w:sz w:val="24"/>
                <w:szCs w:val="24"/>
              </w:rPr>
              <w:t xml:space="preserve">” </w:t>
            </w:r>
            <w:sdt>
              <w:sdtPr>
                <w:rPr>
                  <w:rFonts w:cs="Arial"/>
                  <w:i/>
                  <w:color w:val="000000" w:themeColor="text1"/>
                  <w:sz w:val="24"/>
                  <w:szCs w:val="24"/>
                </w:rPr>
                <w:id w:val="1908255814"/>
                <w:citation/>
              </w:sdtPr>
              <w:sdtEndPr/>
              <w:sdtContent>
                <w:r>
                  <w:rPr>
                    <w:rFonts w:cs="Arial"/>
                    <w:i/>
                    <w:color w:val="000000" w:themeColor="text1"/>
                    <w:sz w:val="24"/>
                    <w:szCs w:val="24"/>
                  </w:rPr>
                  <w:fldChar w:fldCharType="begin"/>
                </w:r>
                <w:r>
                  <w:rPr>
                    <w:rFonts w:cs="Arial"/>
                    <w:i/>
                    <w:color w:val="000000" w:themeColor="text1"/>
                    <w:sz w:val="24"/>
                    <w:szCs w:val="24"/>
                  </w:rPr>
                  <w:instrText xml:space="preserve"> CITATION Dul12 \l 9226 </w:instrText>
                </w:r>
                <w:r>
                  <w:rPr>
                    <w:rFonts w:cs="Arial"/>
                    <w:i/>
                    <w:color w:val="000000" w:themeColor="text1"/>
                    <w:sz w:val="24"/>
                    <w:szCs w:val="24"/>
                  </w:rPr>
                  <w:fldChar w:fldCharType="separate"/>
                </w:r>
                <w:r w:rsidRPr="00A96EF2">
                  <w:rPr>
                    <w:rFonts w:cs="Arial"/>
                    <w:noProof/>
                    <w:color w:val="000000" w:themeColor="text1"/>
                    <w:sz w:val="24"/>
                    <w:szCs w:val="24"/>
                  </w:rPr>
                  <w:t>(Dulcinenca, 2012)</w:t>
                </w:r>
                <w:r>
                  <w:rPr>
                    <w:rFonts w:cs="Arial"/>
                    <w:i/>
                    <w:color w:val="000000" w:themeColor="text1"/>
                    <w:sz w:val="24"/>
                    <w:szCs w:val="24"/>
                  </w:rPr>
                  <w:fldChar w:fldCharType="end"/>
                </w:r>
              </w:sdtContent>
            </w:sdt>
          </w:p>
          <w:p w:rsidR="00A0722F" w:rsidRPr="00A96EF2" w:rsidRDefault="00A0722F" w:rsidP="00A0722F">
            <w:pPr>
              <w:spacing w:line="360" w:lineRule="auto"/>
              <w:jc w:val="both"/>
              <w:rPr>
                <w:rFonts w:cs="Arial"/>
                <w:i/>
                <w:color w:val="000000" w:themeColor="text1"/>
                <w:sz w:val="24"/>
                <w:szCs w:val="24"/>
              </w:rPr>
            </w:pPr>
          </w:p>
          <w:p w:rsidR="00A0722F" w:rsidRPr="00CB07D1" w:rsidRDefault="00A0722F" w:rsidP="00A0722F">
            <w:pPr>
              <w:pStyle w:val="Prrafodelista"/>
              <w:numPr>
                <w:ilvl w:val="0"/>
                <w:numId w:val="24"/>
              </w:numPr>
              <w:tabs>
                <w:tab w:val="left" w:pos="426"/>
              </w:tabs>
              <w:spacing w:line="360" w:lineRule="auto"/>
              <w:ind w:left="0" w:firstLine="0"/>
              <w:jc w:val="both"/>
              <w:rPr>
                <w:rFonts w:cs="Arial"/>
                <w:color w:val="000000" w:themeColor="text1"/>
                <w:sz w:val="24"/>
                <w:szCs w:val="24"/>
              </w:rPr>
            </w:pPr>
            <w:r w:rsidRPr="00CB07D1">
              <w:rPr>
                <w:rFonts w:cs="Arial"/>
                <w:color w:val="000000" w:themeColor="text1"/>
                <w:sz w:val="24"/>
                <w:szCs w:val="24"/>
              </w:rPr>
              <w:t>Ganache es una emulsión de materia grasa en agua.</w:t>
            </w:r>
          </w:p>
          <w:p w:rsidR="00BF4909" w:rsidRDefault="00A0722F" w:rsidP="00BF4909">
            <w:pPr>
              <w:pStyle w:val="Prrafodelista"/>
              <w:numPr>
                <w:ilvl w:val="0"/>
                <w:numId w:val="24"/>
              </w:numPr>
              <w:tabs>
                <w:tab w:val="left" w:pos="426"/>
              </w:tabs>
              <w:spacing w:line="360" w:lineRule="auto"/>
              <w:ind w:left="0" w:firstLine="0"/>
              <w:jc w:val="both"/>
              <w:rPr>
                <w:rFonts w:cs="Arial"/>
                <w:color w:val="000000" w:themeColor="text1"/>
                <w:sz w:val="24"/>
                <w:szCs w:val="24"/>
              </w:rPr>
            </w:pPr>
            <w:r w:rsidRPr="00CB07D1">
              <w:rPr>
                <w:rFonts w:cs="Arial"/>
                <w:color w:val="000000" w:themeColor="text1"/>
                <w:sz w:val="24"/>
                <w:szCs w:val="24"/>
              </w:rPr>
              <w:t>Compuesta por chocolate y liquido (mantequilla, crema de leche, pulpa de frutas, licores etc.)</w:t>
            </w:r>
          </w:p>
          <w:p w:rsidR="00BF4909" w:rsidRDefault="00A0722F" w:rsidP="00BF4909">
            <w:pPr>
              <w:pStyle w:val="Prrafodelista"/>
              <w:numPr>
                <w:ilvl w:val="0"/>
                <w:numId w:val="24"/>
              </w:numPr>
              <w:tabs>
                <w:tab w:val="left" w:pos="426"/>
              </w:tabs>
              <w:spacing w:line="360" w:lineRule="auto"/>
              <w:ind w:left="0" w:firstLine="0"/>
              <w:jc w:val="both"/>
              <w:rPr>
                <w:rFonts w:cs="Arial"/>
                <w:color w:val="000000" w:themeColor="text1"/>
                <w:sz w:val="24"/>
                <w:szCs w:val="24"/>
              </w:rPr>
            </w:pPr>
            <w:r w:rsidRPr="00BF4909">
              <w:rPr>
                <w:rFonts w:cs="Arial"/>
                <w:color w:val="000000" w:themeColor="text1"/>
                <w:sz w:val="24"/>
                <w:szCs w:val="24"/>
              </w:rPr>
              <w:lastRenderedPageBreak/>
              <w:t>La sal resalta y potencializa el sabor de los ganache, la proporción es del 0.5%</w:t>
            </w:r>
          </w:p>
          <w:p w:rsidR="00A0722F" w:rsidRPr="00BF4909" w:rsidRDefault="00A0722F" w:rsidP="00BF4909">
            <w:pPr>
              <w:pStyle w:val="Prrafodelista"/>
              <w:numPr>
                <w:ilvl w:val="0"/>
                <w:numId w:val="24"/>
              </w:numPr>
              <w:tabs>
                <w:tab w:val="left" w:pos="426"/>
              </w:tabs>
              <w:spacing w:line="360" w:lineRule="auto"/>
              <w:ind w:left="0" w:firstLine="0"/>
              <w:jc w:val="both"/>
              <w:rPr>
                <w:rFonts w:cs="Arial"/>
                <w:color w:val="000000" w:themeColor="text1"/>
                <w:sz w:val="24"/>
                <w:szCs w:val="24"/>
              </w:rPr>
            </w:pPr>
            <w:r w:rsidRPr="00BF4909">
              <w:rPr>
                <w:rFonts w:cs="Arial"/>
                <w:color w:val="000000" w:themeColor="text1"/>
                <w:sz w:val="24"/>
                <w:szCs w:val="24"/>
              </w:rPr>
              <w:t xml:space="preserve">Los saborizantes como licores, hierbas aromáticas, van de 5% al 15%. </w:t>
            </w:r>
          </w:p>
          <w:p w:rsidR="00A0722F" w:rsidRDefault="00A0722F" w:rsidP="00A0722F">
            <w:pPr>
              <w:spacing w:line="360" w:lineRule="auto"/>
              <w:jc w:val="both"/>
              <w:rPr>
                <w:rFonts w:cs="Arial"/>
                <w:color w:val="000000" w:themeColor="text1"/>
                <w:sz w:val="24"/>
                <w:szCs w:val="24"/>
              </w:rPr>
            </w:pPr>
          </w:p>
          <w:p w:rsidR="00A0722F" w:rsidRPr="00CB07D1" w:rsidRDefault="00A0722F" w:rsidP="00A0722F">
            <w:pPr>
              <w:spacing w:line="360" w:lineRule="auto"/>
              <w:jc w:val="center"/>
              <w:rPr>
                <w:rFonts w:cs="Arial"/>
                <w:b/>
                <w:color w:val="000000" w:themeColor="text1"/>
                <w:sz w:val="24"/>
                <w:szCs w:val="24"/>
              </w:rPr>
            </w:pPr>
            <w:r w:rsidRPr="00CB07D1">
              <w:rPr>
                <w:rFonts w:cs="Arial"/>
                <w:b/>
                <w:color w:val="000000" w:themeColor="text1"/>
                <w:sz w:val="24"/>
                <w:szCs w:val="24"/>
              </w:rPr>
              <w:t>PORCENTAJE PARA GANACHE BASE</w:t>
            </w:r>
          </w:p>
          <w:p w:rsidR="00A0722F" w:rsidRDefault="00A0722F" w:rsidP="00BF4909">
            <w:pPr>
              <w:spacing w:line="360" w:lineRule="auto"/>
              <w:jc w:val="center"/>
              <w:rPr>
                <w:rFonts w:cs="Arial"/>
                <w:color w:val="000000" w:themeColor="text1"/>
                <w:sz w:val="24"/>
                <w:szCs w:val="24"/>
              </w:rPr>
            </w:pPr>
            <w:r w:rsidRPr="00A96EF2">
              <w:rPr>
                <w:rFonts w:cs="Arial"/>
                <w:noProof/>
                <w:color w:val="000000" w:themeColor="text1"/>
                <w:sz w:val="24"/>
                <w:szCs w:val="24"/>
              </w:rPr>
              <w:drawing>
                <wp:inline distT="0" distB="0" distL="0" distR="0" wp14:anchorId="2C870DF1" wp14:editId="542E91D1">
                  <wp:extent cx="5400040" cy="333502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0"/>
                          <a:srcRect l="10432" t="28320" r="33565" b="10156"/>
                          <a:stretch>
                            <a:fillRect/>
                          </a:stretch>
                        </pic:blipFill>
                        <pic:spPr bwMode="auto">
                          <a:xfrm>
                            <a:off x="0" y="0"/>
                            <a:ext cx="5400040" cy="3335020"/>
                          </a:xfrm>
                          <a:prstGeom prst="rect">
                            <a:avLst/>
                          </a:prstGeom>
                          <a:noFill/>
                          <a:ln w="9525">
                            <a:noFill/>
                            <a:miter lim="800000"/>
                            <a:headEnd/>
                            <a:tailEnd/>
                          </a:ln>
                          <a:effectLst/>
                        </pic:spPr>
                      </pic:pic>
                    </a:graphicData>
                  </a:graphic>
                </wp:inline>
              </w:drawing>
            </w:r>
          </w:p>
          <w:p w:rsidR="00A0722F" w:rsidRDefault="00A0722F" w:rsidP="00A0722F">
            <w:pPr>
              <w:spacing w:line="360" w:lineRule="auto"/>
              <w:jc w:val="center"/>
              <w:rPr>
                <w:rFonts w:cs="Arial"/>
                <w:color w:val="000000" w:themeColor="text1"/>
                <w:sz w:val="24"/>
                <w:szCs w:val="24"/>
              </w:rPr>
            </w:pPr>
            <w:r>
              <w:rPr>
                <w:rFonts w:cs="Arial"/>
                <w:color w:val="000000" w:themeColor="text1"/>
                <w:sz w:val="24"/>
                <w:szCs w:val="24"/>
              </w:rPr>
              <w:t>Creado por: Idaly Farfán, Chef chocolatier</w:t>
            </w:r>
          </w:p>
          <w:p w:rsidR="00B50A93" w:rsidRDefault="00B50A93" w:rsidP="00A0722F">
            <w:pPr>
              <w:pStyle w:val="Prrafodelista"/>
              <w:numPr>
                <w:ilvl w:val="0"/>
                <w:numId w:val="27"/>
              </w:numPr>
              <w:spacing w:line="360" w:lineRule="auto"/>
              <w:jc w:val="both"/>
              <w:rPr>
                <w:rFonts w:cs="Arial"/>
                <w:color w:val="000000" w:themeColor="text1"/>
                <w:sz w:val="24"/>
                <w:szCs w:val="24"/>
              </w:rPr>
            </w:pPr>
            <w:r w:rsidRPr="00B50A93">
              <w:rPr>
                <w:rFonts w:cs="Arial"/>
                <w:b/>
                <w:color w:val="000000" w:themeColor="text1"/>
                <w:sz w:val="24"/>
                <w:szCs w:val="24"/>
              </w:rPr>
              <w:t>Ganache para encuadrar o t</w:t>
            </w:r>
            <w:r w:rsidR="00A0722F" w:rsidRPr="00B50A93">
              <w:rPr>
                <w:rFonts w:cs="Arial"/>
                <w:b/>
                <w:color w:val="000000" w:themeColor="text1"/>
                <w:sz w:val="24"/>
                <w:szCs w:val="24"/>
              </w:rPr>
              <w:t>rufas:</w:t>
            </w:r>
            <w:r w:rsidR="00A0722F" w:rsidRPr="00B50A93">
              <w:rPr>
                <w:rFonts w:cs="Arial"/>
                <w:color w:val="000000" w:themeColor="text1"/>
                <w:sz w:val="24"/>
                <w:szCs w:val="24"/>
              </w:rPr>
              <w:t xml:space="preserve"> es un dulce redondo elaborado a partir de chocolate negro y están rellenas de suaves cremas. Su nombre proviene de su similitud con el hongo (trufa), y</w:t>
            </w:r>
            <w:r w:rsidRPr="00B50A93">
              <w:rPr>
                <w:rFonts w:cs="Arial"/>
                <w:color w:val="000000" w:themeColor="text1"/>
                <w:sz w:val="24"/>
                <w:szCs w:val="24"/>
              </w:rPr>
              <w:t xml:space="preserve"> que tienen aspectos similares.</w:t>
            </w:r>
          </w:p>
          <w:p w:rsidR="00B50A93" w:rsidRDefault="00A0722F" w:rsidP="00A0722F">
            <w:pPr>
              <w:pStyle w:val="Prrafodelista"/>
              <w:numPr>
                <w:ilvl w:val="0"/>
                <w:numId w:val="27"/>
              </w:numPr>
              <w:spacing w:line="360" w:lineRule="auto"/>
              <w:jc w:val="both"/>
              <w:rPr>
                <w:rFonts w:cs="Arial"/>
                <w:color w:val="000000" w:themeColor="text1"/>
                <w:sz w:val="24"/>
                <w:szCs w:val="24"/>
              </w:rPr>
            </w:pPr>
            <w:r w:rsidRPr="00B50A93">
              <w:rPr>
                <w:rFonts w:cs="Arial"/>
                <w:b/>
                <w:color w:val="000000" w:themeColor="text1"/>
                <w:sz w:val="24"/>
                <w:szCs w:val="24"/>
              </w:rPr>
              <w:t>Ganache con pulpa de frutas:</w:t>
            </w:r>
            <w:r w:rsidRPr="00B50A93">
              <w:rPr>
                <w:rFonts w:cs="Arial"/>
                <w:color w:val="000000" w:themeColor="text1"/>
                <w:sz w:val="24"/>
                <w:szCs w:val="24"/>
              </w:rPr>
              <w:t xml:space="preserve"> Elaboradas con zumos de frutas confitados en su interior.</w:t>
            </w:r>
          </w:p>
          <w:p w:rsidR="00B50A93" w:rsidRDefault="00A0722F" w:rsidP="00A0722F">
            <w:pPr>
              <w:pStyle w:val="Prrafodelista"/>
              <w:numPr>
                <w:ilvl w:val="0"/>
                <w:numId w:val="27"/>
              </w:numPr>
              <w:spacing w:line="360" w:lineRule="auto"/>
              <w:jc w:val="both"/>
              <w:rPr>
                <w:rFonts w:cs="Arial"/>
                <w:color w:val="000000" w:themeColor="text1"/>
                <w:sz w:val="24"/>
                <w:szCs w:val="24"/>
              </w:rPr>
            </w:pPr>
            <w:r w:rsidRPr="00B50A93">
              <w:rPr>
                <w:rFonts w:cs="Arial"/>
                <w:b/>
                <w:color w:val="000000" w:themeColor="text1"/>
                <w:sz w:val="24"/>
                <w:szCs w:val="24"/>
              </w:rPr>
              <w:t>Ganache para bombones moldeados:</w:t>
            </w:r>
            <w:r w:rsidRPr="00B50A93">
              <w:rPr>
                <w:rFonts w:cs="Arial"/>
                <w:color w:val="000000" w:themeColor="text1"/>
                <w:sz w:val="24"/>
                <w:szCs w:val="24"/>
              </w:rPr>
              <w:t xml:space="preserve"> Son bombones de 8 a 12 gramos de peso rellenos en su interior (líquidos, ganaches, pralinés, gomas, mámelos etc.) aproximadamente se componen de un (70% de relleno y un 30% de cubierta).</w:t>
            </w:r>
          </w:p>
          <w:p w:rsidR="00A0722F" w:rsidRPr="00B50A93" w:rsidRDefault="00A0722F" w:rsidP="00A0722F">
            <w:pPr>
              <w:pStyle w:val="Prrafodelista"/>
              <w:numPr>
                <w:ilvl w:val="0"/>
                <w:numId w:val="27"/>
              </w:numPr>
              <w:spacing w:line="360" w:lineRule="auto"/>
              <w:jc w:val="both"/>
              <w:rPr>
                <w:rFonts w:cs="Arial"/>
                <w:color w:val="000000" w:themeColor="text1"/>
                <w:sz w:val="24"/>
                <w:szCs w:val="24"/>
              </w:rPr>
            </w:pPr>
            <w:r w:rsidRPr="00B50A93">
              <w:rPr>
                <w:rFonts w:cs="Arial"/>
                <w:b/>
                <w:color w:val="000000" w:themeColor="text1"/>
                <w:sz w:val="24"/>
                <w:szCs w:val="24"/>
              </w:rPr>
              <w:t>Ganache clásica:</w:t>
            </w:r>
            <w:r w:rsidRPr="00B50A93">
              <w:rPr>
                <w:rFonts w:cs="Arial"/>
                <w:color w:val="000000" w:themeColor="text1"/>
                <w:sz w:val="24"/>
                <w:szCs w:val="24"/>
              </w:rPr>
              <w:t xml:space="preserve"> Son ganache a base de crema de leche o nata que se elaboran con la misma proporción de crema y cobertura de chocolate. </w:t>
            </w:r>
          </w:p>
          <w:p w:rsidR="00A0722F" w:rsidRDefault="00A0722F" w:rsidP="00A0722F">
            <w:pPr>
              <w:spacing w:line="360" w:lineRule="auto"/>
              <w:jc w:val="both"/>
              <w:rPr>
                <w:rFonts w:cs="Arial"/>
                <w:color w:val="000000" w:themeColor="text1"/>
                <w:sz w:val="24"/>
                <w:szCs w:val="24"/>
              </w:rPr>
            </w:pPr>
          </w:p>
          <w:p w:rsidR="00A0722F" w:rsidRDefault="00A0722F" w:rsidP="00A0722F">
            <w:pPr>
              <w:spacing w:line="360" w:lineRule="auto"/>
              <w:jc w:val="center"/>
              <w:rPr>
                <w:rFonts w:cs="Arial"/>
                <w:color w:val="000000" w:themeColor="text1"/>
                <w:sz w:val="24"/>
                <w:szCs w:val="24"/>
              </w:rPr>
            </w:pPr>
            <w:r>
              <w:rPr>
                <w:rFonts w:cs="Arial"/>
                <w:noProof/>
                <w:color w:val="000000" w:themeColor="text1"/>
                <w:sz w:val="24"/>
                <w:szCs w:val="24"/>
              </w:rPr>
              <w:lastRenderedPageBreak/>
              <w:drawing>
                <wp:inline distT="0" distB="0" distL="0" distR="0" wp14:anchorId="199CF2C5" wp14:editId="351A1C00">
                  <wp:extent cx="2571750" cy="19288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nache-2.jpg"/>
                          <pic:cNvPicPr/>
                        </pic:nvPicPr>
                        <pic:blipFill>
                          <a:blip r:embed="rId41">
                            <a:extLst>
                              <a:ext uri="{28A0092B-C50C-407E-A947-70E740481C1C}">
                                <a14:useLocalDpi xmlns:a14="http://schemas.microsoft.com/office/drawing/2010/main" val="0"/>
                              </a:ext>
                            </a:extLst>
                          </a:blip>
                          <a:stretch>
                            <a:fillRect/>
                          </a:stretch>
                        </pic:blipFill>
                        <pic:spPr>
                          <a:xfrm>
                            <a:off x="0" y="0"/>
                            <a:ext cx="2584883" cy="1938663"/>
                          </a:xfrm>
                          <a:prstGeom prst="rect">
                            <a:avLst/>
                          </a:prstGeom>
                        </pic:spPr>
                      </pic:pic>
                    </a:graphicData>
                  </a:graphic>
                </wp:inline>
              </w:drawing>
            </w:r>
          </w:p>
          <w:p w:rsidR="00A0722F" w:rsidRDefault="00A0722F" w:rsidP="00A0722F">
            <w:pPr>
              <w:spacing w:line="360" w:lineRule="auto"/>
              <w:jc w:val="center"/>
              <w:rPr>
                <w:rStyle w:val="Hipervnculo"/>
                <w:rFonts w:cs="Arial"/>
                <w:sz w:val="24"/>
                <w:szCs w:val="24"/>
              </w:rPr>
            </w:pPr>
            <w:r>
              <w:rPr>
                <w:rFonts w:cs="Arial"/>
                <w:color w:val="000000" w:themeColor="text1"/>
                <w:sz w:val="24"/>
                <w:szCs w:val="24"/>
              </w:rPr>
              <w:t xml:space="preserve">Tomado de: </w:t>
            </w:r>
            <w:hyperlink r:id="rId42" w:history="1">
              <w:r w:rsidRPr="00C80893">
                <w:rPr>
                  <w:rStyle w:val="Hipervnculo"/>
                  <w:rFonts w:cs="Arial"/>
                  <w:sz w:val="24"/>
                  <w:szCs w:val="24"/>
                </w:rPr>
                <w:t>https://www.marialunarillos.com/blog/2014/01/como-hacer-ganache-de-chocolate.html</w:t>
              </w:r>
            </w:hyperlink>
          </w:p>
          <w:p w:rsidR="00B50A93" w:rsidRDefault="00B50A93" w:rsidP="00A0722F">
            <w:pPr>
              <w:spacing w:line="360" w:lineRule="auto"/>
              <w:jc w:val="center"/>
              <w:rPr>
                <w:rFonts w:cs="Arial"/>
                <w:color w:val="000000" w:themeColor="text1"/>
                <w:sz w:val="24"/>
                <w:szCs w:val="24"/>
              </w:rPr>
            </w:pPr>
          </w:p>
          <w:p w:rsidR="00A0722F" w:rsidRDefault="00A0722F" w:rsidP="00A0722F">
            <w:pPr>
              <w:spacing w:line="360" w:lineRule="auto"/>
              <w:jc w:val="center"/>
              <w:rPr>
                <w:rFonts w:cs="Arial"/>
                <w:color w:val="000000" w:themeColor="text1"/>
                <w:sz w:val="24"/>
                <w:szCs w:val="24"/>
              </w:rPr>
            </w:pPr>
            <w:r>
              <w:rPr>
                <w:rFonts w:cs="Arial"/>
                <w:noProof/>
                <w:color w:val="000000" w:themeColor="text1"/>
                <w:sz w:val="24"/>
                <w:szCs w:val="24"/>
              </w:rPr>
              <w:drawing>
                <wp:inline distT="0" distB="0" distL="0" distR="0" wp14:anchorId="45B0FAD3" wp14:editId="31934DCA">
                  <wp:extent cx="2876550" cy="21574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nache-3.jpg"/>
                          <pic:cNvPicPr/>
                        </pic:nvPicPr>
                        <pic:blipFill>
                          <a:blip r:embed="rId43">
                            <a:extLst>
                              <a:ext uri="{28A0092B-C50C-407E-A947-70E740481C1C}">
                                <a14:useLocalDpi xmlns:a14="http://schemas.microsoft.com/office/drawing/2010/main" val="0"/>
                              </a:ext>
                            </a:extLst>
                          </a:blip>
                          <a:stretch>
                            <a:fillRect/>
                          </a:stretch>
                        </pic:blipFill>
                        <pic:spPr>
                          <a:xfrm>
                            <a:off x="0" y="0"/>
                            <a:ext cx="2891639" cy="2168729"/>
                          </a:xfrm>
                          <a:prstGeom prst="rect">
                            <a:avLst/>
                          </a:prstGeom>
                        </pic:spPr>
                      </pic:pic>
                    </a:graphicData>
                  </a:graphic>
                </wp:inline>
              </w:drawing>
            </w:r>
          </w:p>
          <w:p w:rsidR="00B50A93" w:rsidRDefault="00B50A93" w:rsidP="00A0722F">
            <w:pPr>
              <w:spacing w:line="360" w:lineRule="auto"/>
              <w:jc w:val="center"/>
              <w:rPr>
                <w:rFonts w:cs="Arial"/>
                <w:color w:val="000000" w:themeColor="text1"/>
                <w:sz w:val="24"/>
                <w:szCs w:val="24"/>
              </w:rPr>
            </w:pPr>
          </w:p>
          <w:p w:rsidR="00A0722F" w:rsidRPr="00CB07D1" w:rsidRDefault="00A0722F" w:rsidP="00A0722F">
            <w:pPr>
              <w:spacing w:line="360" w:lineRule="auto"/>
              <w:jc w:val="center"/>
              <w:rPr>
                <w:rFonts w:cs="Arial"/>
                <w:color w:val="000000" w:themeColor="text1"/>
                <w:sz w:val="24"/>
                <w:szCs w:val="24"/>
              </w:rPr>
            </w:pPr>
            <w:r>
              <w:rPr>
                <w:rFonts w:cs="Arial"/>
                <w:color w:val="000000" w:themeColor="text1"/>
                <w:sz w:val="24"/>
                <w:szCs w:val="24"/>
              </w:rPr>
              <w:t xml:space="preserve">Tomado de: </w:t>
            </w:r>
            <w:hyperlink r:id="rId44" w:history="1">
              <w:r w:rsidRPr="00C80893">
                <w:rPr>
                  <w:rStyle w:val="Hipervnculo"/>
                  <w:rFonts w:cs="Arial"/>
                  <w:sz w:val="24"/>
                  <w:szCs w:val="24"/>
                </w:rPr>
                <w:t>https://www.marialunarillos.com/blog/2014/01/como-hacer-ganache-de-chocolate.html</w:t>
              </w:r>
            </w:hyperlink>
          </w:p>
          <w:p w:rsidR="00A0722F" w:rsidRPr="009252A3" w:rsidRDefault="00A0722F" w:rsidP="00A0722F">
            <w:pPr>
              <w:spacing w:line="360" w:lineRule="auto"/>
              <w:jc w:val="center"/>
              <w:rPr>
                <w:rFonts w:cs="Arial"/>
                <w:b/>
                <w:color w:val="000000" w:themeColor="text1"/>
                <w:sz w:val="24"/>
                <w:szCs w:val="24"/>
              </w:rPr>
            </w:pPr>
            <w:r w:rsidRPr="009252A3">
              <w:rPr>
                <w:rFonts w:cs="Arial"/>
                <w:b/>
                <w:color w:val="000000" w:themeColor="text1"/>
                <w:sz w:val="24"/>
                <w:szCs w:val="24"/>
              </w:rPr>
              <w:t>RECETAS</w:t>
            </w:r>
            <w:r>
              <w:rPr>
                <w:rFonts w:cs="Arial"/>
                <w:b/>
                <w:color w:val="000000" w:themeColor="text1"/>
                <w:sz w:val="24"/>
                <w:szCs w:val="24"/>
              </w:rPr>
              <w:t xml:space="preserve"> DE GANACHE DE CHOCOLATE</w:t>
            </w:r>
          </w:p>
          <w:tbl>
            <w:tblPr>
              <w:tblW w:w="4540" w:type="dxa"/>
              <w:jc w:val="center"/>
              <w:tblLayout w:type="fixed"/>
              <w:tblCellMar>
                <w:left w:w="70" w:type="dxa"/>
                <w:right w:w="70" w:type="dxa"/>
              </w:tblCellMar>
              <w:tblLook w:val="04A0" w:firstRow="1" w:lastRow="0" w:firstColumn="1" w:lastColumn="0" w:noHBand="0" w:noVBand="1"/>
            </w:tblPr>
            <w:tblGrid>
              <w:gridCol w:w="2526"/>
              <w:gridCol w:w="1281"/>
              <w:gridCol w:w="733"/>
            </w:tblGrid>
            <w:tr w:rsidR="00A0722F" w:rsidRPr="00CB07D1" w:rsidTr="00B50A93">
              <w:trPr>
                <w:trHeight w:val="330"/>
                <w:jc w:val="center"/>
              </w:trPr>
              <w:tc>
                <w:tcPr>
                  <w:tcW w:w="45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GANACHE DE LULO Y MANGO</w:t>
                  </w:r>
                </w:p>
              </w:tc>
            </w:tr>
            <w:tr w:rsidR="00A0722F" w:rsidRPr="00CB07D1" w:rsidTr="00B50A93">
              <w:trPr>
                <w:trHeight w:val="330"/>
                <w:jc w:val="center"/>
              </w:trPr>
              <w:tc>
                <w:tcPr>
                  <w:tcW w:w="2526"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A0722F" w:rsidRPr="00CB07D1" w:rsidTr="00B50A93">
              <w:trPr>
                <w:trHeight w:val="330"/>
                <w:jc w:val="center"/>
              </w:trPr>
              <w:tc>
                <w:tcPr>
                  <w:tcW w:w="2526"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Zumo de mango</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526"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Zumo de lulo</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526"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Glucosa</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526"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Zumo de naranja</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cc</w:t>
                  </w:r>
                </w:p>
              </w:tc>
            </w:tr>
            <w:tr w:rsidR="00A0722F" w:rsidRPr="00CB07D1" w:rsidTr="00B50A93">
              <w:trPr>
                <w:trHeight w:val="630"/>
                <w:jc w:val="center"/>
              </w:trPr>
              <w:tc>
                <w:tcPr>
                  <w:tcW w:w="2526" w:type="dxa"/>
                  <w:tcBorders>
                    <w:top w:val="nil"/>
                    <w:left w:val="single" w:sz="8" w:space="0" w:color="auto"/>
                    <w:bottom w:val="single" w:sz="8" w:space="0" w:color="auto"/>
                    <w:right w:val="single" w:sz="8" w:space="0" w:color="auto"/>
                  </w:tcBorders>
                  <w:shd w:val="clear" w:color="auto" w:fill="auto"/>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 de chocolate blanco</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180</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526"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lastRenderedPageBreak/>
                    <w:t>Ralladura de limón</w:t>
                  </w:r>
                </w:p>
              </w:tc>
              <w:tc>
                <w:tcPr>
                  <w:tcW w:w="128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w:t>
                  </w:r>
                </w:p>
              </w:tc>
              <w:tc>
                <w:tcPr>
                  <w:tcW w:w="73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w:t>
                  </w:r>
                </w:p>
              </w:tc>
            </w:tr>
          </w:tbl>
          <w:p w:rsidR="00A0722F" w:rsidRDefault="00A0722F" w:rsidP="00A0722F">
            <w:pPr>
              <w:spacing w:line="360" w:lineRule="auto"/>
              <w:jc w:val="both"/>
              <w:rPr>
                <w:rFonts w:cs="Arial"/>
                <w:sz w:val="24"/>
                <w:szCs w:val="24"/>
              </w:rPr>
            </w:pPr>
          </w:p>
          <w:p w:rsidR="00A0722F" w:rsidRPr="00CB07D1" w:rsidRDefault="00A0722F" w:rsidP="00A0722F">
            <w:pPr>
              <w:spacing w:line="360" w:lineRule="auto"/>
              <w:jc w:val="both"/>
              <w:rPr>
                <w:rFonts w:cs="Arial"/>
                <w:b/>
                <w:sz w:val="24"/>
                <w:szCs w:val="24"/>
              </w:rPr>
            </w:pPr>
            <w:r w:rsidRPr="00CB07D1">
              <w:rPr>
                <w:rFonts w:cs="Arial"/>
                <w:b/>
                <w:sz w:val="24"/>
                <w:szCs w:val="24"/>
              </w:rPr>
              <w:t>Procedimiento</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1. Mise en place</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2. Llevar a hervor el zumo de mango, lulo y glucosa</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3. Incorporar la cobertura de chocolate, el zumo de naranja y la ralladura de limón. </w:t>
            </w:r>
          </w:p>
          <w:p w:rsidR="00A0722F" w:rsidRPr="009252A3" w:rsidRDefault="00A0722F" w:rsidP="00A0722F">
            <w:pPr>
              <w:pStyle w:val="Sinespaciado"/>
              <w:spacing w:line="360" w:lineRule="auto"/>
              <w:jc w:val="both"/>
              <w:rPr>
                <w:rFonts w:cs="Arial"/>
                <w:sz w:val="24"/>
                <w:szCs w:val="24"/>
              </w:rPr>
            </w:pPr>
            <w:r w:rsidRPr="00CB07D1">
              <w:rPr>
                <w:rFonts w:cs="Arial"/>
                <w:sz w:val="24"/>
                <w:szCs w:val="24"/>
              </w:rPr>
              <w:t>4. Emulsion</w:t>
            </w:r>
            <w:r>
              <w:rPr>
                <w:rFonts w:cs="Arial"/>
                <w:sz w:val="24"/>
                <w:szCs w:val="24"/>
              </w:rPr>
              <w:t>ar y dejar madurar por 6-8horas</w:t>
            </w:r>
          </w:p>
          <w:p w:rsidR="00A0722F" w:rsidRPr="00CB07D1" w:rsidRDefault="00A0722F" w:rsidP="00A0722F">
            <w:pPr>
              <w:pStyle w:val="Sinespaciado"/>
              <w:spacing w:line="360" w:lineRule="auto"/>
              <w:jc w:val="both"/>
              <w:rPr>
                <w:rFonts w:cs="Arial"/>
                <w:sz w:val="24"/>
                <w:szCs w:val="24"/>
              </w:rPr>
            </w:pPr>
          </w:p>
          <w:tbl>
            <w:tblPr>
              <w:tblW w:w="4540" w:type="dxa"/>
              <w:jc w:val="center"/>
              <w:tblLayout w:type="fixed"/>
              <w:tblCellMar>
                <w:left w:w="70" w:type="dxa"/>
                <w:right w:w="70" w:type="dxa"/>
              </w:tblCellMar>
              <w:tblLook w:val="04A0" w:firstRow="1" w:lastRow="0" w:firstColumn="1" w:lastColumn="0" w:noHBand="0" w:noVBand="1"/>
            </w:tblPr>
            <w:tblGrid>
              <w:gridCol w:w="2442"/>
              <w:gridCol w:w="1335"/>
              <w:gridCol w:w="763"/>
            </w:tblGrid>
            <w:tr w:rsidR="00A0722F" w:rsidRPr="00CB07D1" w:rsidTr="00B50A93">
              <w:trPr>
                <w:trHeight w:val="330"/>
                <w:jc w:val="center"/>
              </w:trPr>
              <w:tc>
                <w:tcPr>
                  <w:tcW w:w="45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GANACHE DE AREQUIPE CON JENGIBRE</w:t>
                  </w:r>
                </w:p>
              </w:tc>
            </w:tr>
            <w:tr w:rsidR="00A0722F" w:rsidRPr="00CB07D1" w:rsidTr="00B50A93">
              <w:trPr>
                <w:trHeight w:val="330"/>
                <w:jc w:val="center"/>
              </w:trPr>
              <w:tc>
                <w:tcPr>
                  <w:tcW w:w="2442"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33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76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A0722F" w:rsidRPr="00CB07D1" w:rsidTr="00B50A93">
              <w:trPr>
                <w:trHeight w:val="330"/>
                <w:jc w:val="center"/>
              </w:trPr>
              <w:tc>
                <w:tcPr>
                  <w:tcW w:w="2442"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Arequipe</w:t>
                  </w:r>
                </w:p>
              </w:tc>
              <w:tc>
                <w:tcPr>
                  <w:tcW w:w="133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76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442"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de leche</w:t>
                  </w:r>
                </w:p>
              </w:tc>
              <w:tc>
                <w:tcPr>
                  <w:tcW w:w="133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76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630"/>
                <w:jc w:val="center"/>
              </w:trPr>
              <w:tc>
                <w:tcPr>
                  <w:tcW w:w="2442" w:type="dxa"/>
                  <w:tcBorders>
                    <w:top w:val="nil"/>
                    <w:left w:val="single" w:sz="8" w:space="0" w:color="auto"/>
                    <w:bottom w:val="single" w:sz="8" w:space="0" w:color="auto"/>
                    <w:right w:val="single" w:sz="8" w:space="0" w:color="auto"/>
                  </w:tcBorders>
                  <w:shd w:val="clear" w:color="auto" w:fill="auto"/>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 de chocolate blanco</w:t>
                  </w:r>
                </w:p>
              </w:tc>
              <w:tc>
                <w:tcPr>
                  <w:tcW w:w="133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76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442"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Jengibre</w:t>
                  </w:r>
                </w:p>
              </w:tc>
              <w:tc>
                <w:tcPr>
                  <w:tcW w:w="133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w:t>
                  </w:r>
                </w:p>
              </w:tc>
              <w:tc>
                <w:tcPr>
                  <w:tcW w:w="763"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A0722F" w:rsidRPr="00CB07D1" w:rsidRDefault="00A0722F" w:rsidP="00A0722F">
            <w:pPr>
              <w:pStyle w:val="Sinespaciado"/>
              <w:spacing w:line="360" w:lineRule="auto"/>
              <w:jc w:val="both"/>
              <w:rPr>
                <w:rFonts w:cs="Arial"/>
                <w:sz w:val="24"/>
                <w:szCs w:val="24"/>
              </w:rPr>
            </w:pPr>
          </w:p>
          <w:p w:rsidR="00A0722F" w:rsidRPr="00CB07D1" w:rsidRDefault="00A0722F" w:rsidP="00A0722F">
            <w:pPr>
              <w:spacing w:line="360" w:lineRule="auto"/>
              <w:jc w:val="both"/>
              <w:rPr>
                <w:rFonts w:cs="Arial"/>
                <w:b/>
                <w:sz w:val="24"/>
                <w:szCs w:val="24"/>
              </w:rPr>
            </w:pPr>
            <w:r w:rsidRPr="00CB07D1">
              <w:rPr>
                <w:rFonts w:cs="Arial"/>
                <w:b/>
                <w:sz w:val="24"/>
                <w:szCs w:val="24"/>
              </w:rPr>
              <w:t>Procedimiento</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1. Mise en place</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2. Llevar a hervor el arequipe con la crema de leche y el jengibre.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3. Incorporar la cobertura de chocolate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4. Emulsionar y dejar madurar por 6-8horas. </w:t>
            </w:r>
          </w:p>
          <w:p w:rsidR="00A0722F" w:rsidRPr="00CB07D1" w:rsidRDefault="00A0722F" w:rsidP="00A0722F">
            <w:pPr>
              <w:pStyle w:val="Sinespaciado"/>
              <w:spacing w:line="360" w:lineRule="auto"/>
              <w:jc w:val="center"/>
              <w:rPr>
                <w:rFonts w:cs="Arial"/>
                <w:sz w:val="24"/>
                <w:szCs w:val="24"/>
              </w:rPr>
            </w:pPr>
          </w:p>
          <w:tbl>
            <w:tblPr>
              <w:tblW w:w="4540" w:type="dxa"/>
              <w:jc w:val="center"/>
              <w:tblLayout w:type="fixed"/>
              <w:tblCellMar>
                <w:left w:w="70" w:type="dxa"/>
                <w:right w:w="70" w:type="dxa"/>
              </w:tblCellMar>
              <w:tblLook w:val="04A0" w:firstRow="1" w:lastRow="0" w:firstColumn="1" w:lastColumn="0" w:noHBand="0" w:noVBand="1"/>
            </w:tblPr>
            <w:tblGrid>
              <w:gridCol w:w="2439"/>
              <w:gridCol w:w="1336"/>
              <w:gridCol w:w="765"/>
            </w:tblGrid>
            <w:tr w:rsidR="00A0722F" w:rsidRPr="00CB07D1" w:rsidTr="00B50A93">
              <w:trPr>
                <w:trHeight w:val="330"/>
                <w:jc w:val="center"/>
              </w:trPr>
              <w:tc>
                <w:tcPr>
                  <w:tcW w:w="45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GANACHE DE ALBAHACA Y NARANJA</w:t>
                  </w:r>
                </w:p>
              </w:tc>
            </w:tr>
            <w:tr w:rsidR="00A0722F" w:rsidRPr="00CB07D1" w:rsidTr="00B50A93">
              <w:trPr>
                <w:trHeight w:val="330"/>
                <w:jc w:val="center"/>
              </w:trPr>
              <w:tc>
                <w:tcPr>
                  <w:tcW w:w="2439"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33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76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A0722F" w:rsidRPr="00CB07D1" w:rsidTr="00B50A93">
              <w:trPr>
                <w:trHeight w:val="330"/>
                <w:jc w:val="center"/>
              </w:trPr>
              <w:tc>
                <w:tcPr>
                  <w:tcW w:w="2439"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Albahaca </w:t>
                  </w:r>
                </w:p>
              </w:tc>
              <w:tc>
                <w:tcPr>
                  <w:tcW w:w="133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w:t>
                  </w:r>
                </w:p>
              </w:tc>
              <w:tc>
                <w:tcPr>
                  <w:tcW w:w="76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330"/>
                <w:jc w:val="center"/>
              </w:trPr>
              <w:tc>
                <w:tcPr>
                  <w:tcW w:w="2439"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de leche</w:t>
                  </w:r>
                </w:p>
              </w:tc>
              <w:tc>
                <w:tcPr>
                  <w:tcW w:w="133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76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630"/>
                <w:jc w:val="center"/>
              </w:trPr>
              <w:tc>
                <w:tcPr>
                  <w:tcW w:w="2439" w:type="dxa"/>
                  <w:tcBorders>
                    <w:top w:val="nil"/>
                    <w:left w:val="single" w:sz="8" w:space="0" w:color="auto"/>
                    <w:bottom w:val="single" w:sz="8" w:space="0" w:color="auto"/>
                    <w:right w:val="single" w:sz="8" w:space="0" w:color="auto"/>
                  </w:tcBorders>
                  <w:shd w:val="clear" w:color="auto" w:fill="auto"/>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 de chocolate blanco</w:t>
                  </w:r>
                </w:p>
              </w:tc>
              <w:tc>
                <w:tcPr>
                  <w:tcW w:w="133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76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930"/>
                <w:jc w:val="center"/>
              </w:trPr>
              <w:tc>
                <w:tcPr>
                  <w:tcW w:w="2439" w:type="dxa"/>
                  <w:tcBorders>
                    <w:top w:val="nil"/>
                    <w:left w:val="single" w:sz="8" w:space="0" w:color="auto"/>
                    <w:bottom w:val="single" w:sz="8" w:space="0" w:color="auto"/>
                    <w:right w:val="single" w:sz="8" w:space="0" w:color="auto"/>
                  </w:tcBorders>
                  <w:shd w:val="clear" w:color="auto" w:fill="auto"/>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 de chocolate semiamargo</w:t>
                  </w:r>
                </w:p>
              </w:tc>
              <w:tc>
                <w:tcPr>
                  <w:tcW w:w="133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76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B50A93">
              <w:trPr>
                <w:trHeight w:val="630"/>
                <w:jc w:val="center"/>
              </w:trPr>
              <w:tc>
                <w:tcPr>
                  <w:tcW w:w="2439" w:type="dxa"/>
                  <w:tcBorders>
                    <w:top w:val="nil"/>
                    <w:left w:val="single" w:sz="8" w:space="0" w:color="auto"/>
                    <w:bottom w:val="single" w:sz="8" w:space="0" w:color="auto"/>
                    <w:right w:val="single" w:sz="8" w:space="0" w:color="auto"/>
                  </w:tcBorders>
                  <w:shd w:val="clear" w:color="auto" w:fill="auto"/>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lastRenderedPageBreak/>
                    <w:t>Ralladura de naranja</w:t>
                  </w:r>
                </w:p>
              </w:tc>
              <w:tc>
                <w:tcPr>
                  <w:tcW w:w="133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w:t>
                  </w:r>
                </w:p>
              </w:tc>
              <w:tc>
                <w:tcPr>
                  <w:tcW w:w="76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A0722F" w:rsidRPr="00CB07D1" w:rsidRDefault="00A0722F" w:rsidP="00A0722F">
            <w:pPr>
              <w:pStyle w:val="Sinespaciado"/>
              <w:spacing w:line="360" w:lineRule="auto"/>
              <w:jc w:val="both"/>
              <w:rPr>
                <w:rFonts w:cs="Arial"/>
                <w:sz w:val="24"/>
                <w:szCs w:val="24"/>
              </w:rPr>
            </w:pPr>
          </w:p>
          <w:p w:rsidR="00A0722F" w:rsidRPr="00CB07D1" w:rsidRDefault="00A0722F" w:rsidP="00A0722F">
            <w:pPr>
              <w:spacing w:line="360" w:lineRule="auto"/>
              <w:jc w:val="both"/>
              <w:rPr>
                <w:rFonts w:cs="Arial"/>
                <w:b/>
                <w:sz w:val="24"/>
                <w:szCs w:val="24"/>
              </w:rPr>
            </w:pPr>
            <w:r w:rsidRPr="00CB07D1">
              <w:rPr>
                <w:rFonts w:cs="Arial"/>
                <w:b/>
                <w:sz w:val="24"/>
                <w:szCs w:val="24"/>
              </w:rPr>
              <w:t>Procedimiento</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1. Mise en place</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2. Llevar a hervor crema de leche con la albahaca, y luego tamizar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3. Incorporar la cobertura de chocolate blanco, junto con la cobertura de chocolate semiamargo. </w:t>
            </w:r>
          </w:p>
          <w:p w:rsidR="00A0722F" w:rsidRDefault="00A0722F" w:rsidP="00A0722F">
            <w:pPr>
              <w:pStyle w:val="Sinespaciado"/>
              <w:spacing w:line="360" w:lineRule="auto"/>
              <w:jc w:val="both"/>
              <w:rPr>
                <w:rFonts w:cs="Arial"/>
                <w:sz w:val="24"/>
                <w:szCs w:val="24"/>
              </w:rPr>
            </w:pPr>
            <w:r w:rsidRPr="00CB07D1">
              <w:rPr>
                <w:rFonts w:cs="Arial"/>
                <w:sz w:val="24"/>
                <w:szCs w:val="24"/>
              </w:rPr>
              <w:t>4. Emulsionar</w:t>
            </w:r>
            <w:r>
              <w:rPr>
                <w:rFonts w:cs="Arial"/>
                <w:sz w:val="24"/>
                <w:szCs w:val="24"/>
              </w:rPr>
              <w:t xml:space="preserve"> y dejar madurar por 6-8horas. </w:t>
            </w:r>
          </w:p>
          <w:p w:rsidR="00A0722F" w:rsidRPr="009252A3" w:rsidRDefault="00A0722F" w:rsidP="00A0722F">
            <w:pPr>
              <w:pStyle w:val="Sinespaciado"/>
              <w:spacing w:line="360" w:lineRule="auto"/>
              <w:jc w:val="center"/>
              <w:rPr>
                <w:rFonts w:cs="Arial"/>
                <w:sz w:val="24"/>
                <w:szCs w:val="24"/>
              </w:rPr>
            </w:pPr>
          </w:p>
          <w:tbl>
            <w:tblPr>
              <w:tblW w:w="4360" w:type="dxa"/>
              <w:jc w:val="center"/>
              <w:tblLayout w:type="fixed"/>
              <w:tblCellMar>
                <w:left w:w="70" w:type="dxa"/>
                <w:right w:w="70" w:type="dxa"/>
              </w:tblCellMar>
              <w:tblLook w:val="04A0" w:firstRow="1" w:lastRow="0" w:firstColumn="1" w:lastColumn="0" w:noHBand="0" w:noVBand="1"/>
            </w:tblPr>
            <w:tblGrid>
              <w:gridCol w:w="3311"/>
              <w:gridCol w:w="618"/>
              <w:gridCol w:w="431"/>
            </w:tblGrid>
            <w:tr w:rsidR="00A0722F" w:rsidRPr="00CB07D1" w:rsidTr="00B50A93">
              <w:trPr>
                <w:trHeight w:val="330"/>
                <w:jc w:val="center"/>
              </w:trPr>
              <w:tc>
                <w:tcPr>
                  <w:tcW w:w="43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TRUFA SUAVE DE PANELA Y LIMÓN</w:t>
                  </w:r>
                </w:p>
              </w:tc>
            </w:tr>
            <w:tr w:rsidR="00A0722F" w:rsidRPr="00CB07D1" w:rsidTr="00B50A93">
              <w:trPr>
                <w:trHeight w:val="330"/>
                <w:jc w:val="center"/>
              </w:trPr>
              <w:tc>
                <w:tcPr>
                  <w:tcW w:w="3311" w:type="dxa"/>
                  <w:tcBorders>
                    <w:top w:val="nil"/>
                    <w:left w:val="single" w:sz="8" w:space="0" w:color="auto"/>
                    <w:bottom w:val="single" w:sz="8" w:space="0" w:color="auto"/>
                    <w:right w:val="single" w:sz="8" w:space="0" w:color="auto"/>
                  </w:tcBorders>
                  <w:shd w:val="clear" w:color="auto" w:fill="auto"/>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Panela</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200</w:t>
                  </w:r>
                </w:p>
              </w:tc>
              <w:tc>
                <w:tcPr>
                  <w:tcW w:w="43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gr</w:t>
                  </w:r>
                </w:p>
              </w:tc>
            </w:tr>
            <w:tr w:rsidR="00A0722F" w:rsidRPr="00CB07D1" w:rsidTr="00B50A93">
              <w:trPr>
                <w:trHeight w:val="330"/>
                <w:jc w:val="center"/>
              </w:trPr>
              <w:tc>
                <w:tcPr>
                  <w:tcW w:w="3311" w:type="dxa"/>
                  <w:tcBorders>
                    <w:top w:val="nil"/>
                    <w:left w:val="single" w:sz="8" w:space="0" w:color="auto"/>
                    <w:bottom w:val="single" w:sz="8" w:space="0" w:color="auto"/>
                    <w:right w:val="single" w:sz="8" w:space="0" w:color="auto"/>
                  </w:tcBorders>
                  <w:shd w:val="clear" w:color="auto" w:fill="auto"/>
                  <w:noWrap/>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Agua</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70</w:t>
                  </w:r>
                </w:p>
              </w:tc>
              <w:tc>
                <w:tcPr>
                  <w:tcW w:w="43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cc</w:t>
                  </w:r>
                </w:p>
              </w:tc>
            </w:tr>
            <w:tr w:rsidR="00A0722F" w:rsidRPr="00CB07D1" w:rsidTr="00B50A93">
              <w:trPr>
                <w:trHeight w:val="330"/>
                <w:jc w:val="center"/>
              </w:trPr>
              <w:tc>
                <w:tcPr>
                  <w:tcW w:w="3311" w:type="dxa"/>
                  <w:tcBorders>
                    <w:top w:val="nil"/>
                    <w:left w:val="single" w:sz="8" w:space="0" w:color="auto"/>
                    <w:bottom w:val="single" w:sz="8" w:space="0" w:color="auto"/>
                    <w:right w:val="single" w:sz="8" w:space="0" w:color="auto"/>
                  </w:tcBorders>
                  <w:shd w:val="clear" w:color="auto" w:fill="auto"/>
                  <w:noWrap/>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Crema de leche</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200</w:t>
                  </w:r>
                </w:p>
              </w:tc>
              <w:tc>
                <w:tcPr>
                  <w:tcW w:w="43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gr</w:t>
                  </w:r>
                </w:p>
              </w:tc>
            </w:tr>
            <w:tr w:rsidR="00A0722F" w:rsidRPr="00CB07D1" w:rsidTr="00B50A93">
              <w:trPr>
                <w:trHeight w:val="780"/>
                <w:jc w:val="center"/>
              </w:trPr>
              <w:tc>
                <w:tcPr>
                  <w:tcW w:w="3311" w:type="dxa"/>
                  <w:tcBorders>
                    <w:top w:val="nil"/>
                    <w:left w:val="single" w:sz="8" w:space="0" w:color="auto"/>
                    <w:bottom w:val="single" w:sz="8" w:space="0" w:color="auto"/>
                    <w:right w:val="single" w:sz="8" w:space="0" w:color="auto"/>
                  </w:tcBorders>
                  <w:shd w:val="clear" w:color="auto" w:fill="auto"/>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Cobertura de chocolate claro de luna al 37%</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550</w:t>
                  </w:r>
                </w:p>
              </w:tc>
              <w:tc>
                <w:tcPr>
                  <w:tcW w:w="43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gr</w:t>
                  </w:r>
                </w:p>
              </w:tc>
            </w:tr>
            <w:tr w:rsidR="00A0722F" w:rsidRPr="00CB07D1" w:rsidTr="00B50A93">
              <w:trPr>
                <w:trHeight w:val="345"/>
                <w:jc w:val="center"/>
              </w:trPr>
              <w:tc>
                <w:tcPr>
                  <w:tcW w:w="3311"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Zumo de limón</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20</w:t>
                  </w:r>
                </w:p>
              </w:tc>
              <w:tc>
                <w:tcPr>
                  <w:tcW w:w="431"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cc</w:t>
                  </w:r>
                </w:p>
              </w:tc>
            </w:tr>
            <w:tr w:rsidR="00A0722F" w:rsidRPr="00CB07D1" w:rsidTr="00B50A93">
              <w:trPr>
                <w:trHeight w:val="375"/>
                <w:jc w:val="center"/>
              </w:trPr>
              <w:tc>
                <w:tcPr>
                  <w:tcW w:w="3311" w:type="dxa"/>
                  <w:tcBorders>
                    <w:top w:val="nil"/>
                    <w:left w:val="single" w:sz="8" w:space="0" w:color="auto"/>
                    <w:bottom w:val="single" w:sz="8" w:space="0" w:color="auto"/>
                    <w:right w:val="single" w:sz="8" w:space="0" w:color="auto"/>
                  </w:tcBorders>
                  <w:shd w:val="clear" w:color="auto" w:fill="auto"/>
                  <w:noWrap/>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Ralladura de limón</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2</w:t>
                  </w:r>
                </w:p>
              </w:tc>
              <w:tc>
                <w:tcPr>
                  <w:tcW w:w="43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gr</w:t>
                  </w:r>
                </w:p>
              </w:tc>
            </w:tr>
            <w:tr w:rsidR="00A0722F" w:rsidRPr="00CB07D1" w:rsidTr="00B50A93">
              <w:trPr>
                <w:trHeight w:val="330"/>
                <w:jc w:val="center"/>
              </w:trPr>
              <w:tc>
                <w:tcPr>
                  <w:tcW w:w="3311" w:type="dxa"/>
                  <w:tcBorders>
                    <w:top w:val="nil"/>
                    <w:left w:val="single" w:sz="8" w:space="0" w:color="auto"/>
                    <w:bottom w:val="single" w:sz="8" w:space="0" w:color="auto"/>
                    <w:right w:val="single" w:sz="8" w:space="0" w:color="auto"/>
                  </w:tcBorders>
                  <w:shd w:val="clear" w:color="auto" w:fill="auto"/>
                  <w:noWrap/>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Canela</w:t>
                  </w:r>
                </w:p>
              </w:tc>
              <w:tc>
                <w:tcPr>
                  <w:tcW w:w="61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1</w:t>
                  </w:r>
                </w:p>
              </w:tc>
              <w:tc>
                <w:tcPr>
                  <w:tcW w:w="431"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Cs/>
                      <w:color w:val="000000"/>
                      <w:sz w:val="24"/>
                      <w:szCs w:val="24"/>
                      <w:lang w:eastAsia="es-ES"/>
                    </w:rPr>
                  </w:pPr>
                  <w:r w:rsidRPr="00CB07D1">
                    <w:rPr>
                      <w:rFonts w:eastAsia="Times New Roman" w:cs="Arial"/>
                      <w:bCs/>
                      <w:color w:val="000000"/>
                      <w:sz w:val="24"/>
                      <w:szCs w:val="24"/>
                      <w:lang w:eastAsia="es-ES"/>
                    </w:rPr>
                    <w:t>gr</w:t>
                  </w:r>
                </w:p>
              </w:tc>
            </w:tr>
          </w:tbl>
          <w:p w:rsidR="00A0722F" w:rsidRPr="00CB07D1" w:rsidRDefault="00A0722F" w:rsidP="00A0722F">
            <w:pPr>
              <w:pStyle w:val="Sinespaciado"/>
              <w:spacing w:line="360" w:lineRule="auto"/>
              <w:jc w:val="both"/>
              <w:rPr>
                <w:rFonts w:cs="Arial"/>
                <w:sz w:val="24"/>
                <w:szCs w:val="24"/>
              </w:rPr>
            </w:pPr>
          </w:p>
          <w:p w:rsidR="00A0722F" w:rsidRPr="00CB07D1" w:rsidRDefault="00A0722F" w:rsidP="00A0722F">
            <w:pPr>
              <w:pStyle w:val="Sinespaciado"/>
              <w:spacing w:line="360" w:lineRule="auto"/>
              <w:jc w:val="both"/>
              <w:rPr>
                <w:rFonts w:cs="Arial"/>
                <w:b/>
                <w:sz w:val="24"/>
                <w:szCs w:val="24"/>
              </w:rPr>
            </w:pPr>
            <w:r>
              <w:rPr>
                <w:rFonts w:cs="Arial"/>
                <w:b/>
                <w:sz w:val="24"/>
                <w:szCs w:val="24"/>
              </w:rPr>
              <w:t xml:space="preserve">Procedimiento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1. Mise en place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 2. Rallar la panela, incorporar el agua y cocinar a 100ºc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3. Calentar a 60ºc la crema de leche, canela y agregar a la panela para realizar una salsa de panela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4. Agregar cobertura de chocolate y dejar reposar por 1min, y emulsionar.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5. Agregar zumo y ralladura de limón. Mezclar en forma envolvente.                        </w:t>
            </w:r>
          </w:p>
          <w:p w:rsidR="00A0722F" w:rsidRPr="009252A3" w:rsidRDefault="00A0722F" w:rsidP="00A0722F">
            <w:pPr>
              <w:pStyle w:val="Sinespaciado"/>
              <w:spacing w:line="360" w:lineRule="auto"/>
              <w:jc w:val="both"/>
              <w:rPr>
                <w:rFonts w:cs="Arial"/>
                <w:sz w:val="24"/>
                <w:szCs w:val="24"/>
              </w:rPr>
            </w:pPr>
            <w:r w:rsidRPr="00CB07D1">
              <w:rPr>
                <w:rFonts w:cs="Arial"/>
                <w:sz w:val="24"/>
                <w:szCs w:val="24"/>
              </w:rPr>
              <w:t>6. Dejar enfri</w:t>
            </w:r>
            <w:r>
              <w:rPr>
                <w:rFonts w:cs="Arial"/>
                <w:sz w:val="24"/>
                <w:szCs w:val="24"/>
              </w:rPr>
              <w:t xml:space="preserve">ar y dejar madurar de 6-8horas. </w:t>
            </w:r>
          </w:p>
          <w:p w:rsidR="00A0722F" w:rsidRPr="00CB07D1" w:rsidRDefault="00A0722F" w:rsidP="00A0722F">
            <w:pPr>
              <w:pStyle w:val="Sinespaciado"/>
              <w:spacing w:line="360" w:lineRule="auto"/>
              <w:jc w:val="both"/>
              <w:rPr>
                <w:rFonts w:cs="Arial"/>
                <w:sz w:val="24"/>
                <w:szCs w:val="24"/>
              </w:rPr>
            </w:pPr>
          </w:p>
          <w:tbl>
            <w:tblPr>
              <w:tblW w:w="4360" w:type="dxa"/>
              <w:jc w:val="center"/>
              <w:tblLayout w:type="fixed"/>
              <w:tblCellMar>
                <w:left w:w="70" w:type="dxa"/>
                <w:right w:w="70" w:type="dxa"/>
              </w:tblCellMar>
              <w:tblLook w:val="04A0" w:firstRow="1" w:lastRow="0" w:firstColumn="1" w:lastColumn="0" w:noHBand="0" w:noVBand="1"/>
            </w:tblPr>
            <w:tblGrid>
              <w:gridCol w:w="3293"/>
              <w:gridCol w:w="630"/>
              <w:gridCol w:w="437"/>
            </w:tblGrid>
            <w:tr w:rsidR="00A0722F" w:rsidRPr="00CB07D1" w:rsidTr="00B50A93">
              <w:trPr>
                <w:trHeight w:val="330"/>
                <w:jc w:val="center"/>
              </w:trPr>
              <w:tc>
                <w:tcPr>
                  <w:tcW w:w="436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B50A93">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PRALINÉ DE MARACUYÁ</w:t>
                  </w:r>
                </w:p>
              </w:tc>
            </w:tr>
            <w:tr w:rsidR="00A0722F" w:rsidRPr="00CB07D1" w:rsidTr="00B50A93">
              <w:trPr>
                <w:trHeight w:val="330"/>
                <w:jc w:val="center"/>
              </w:trPr>
              <w:tc>
                <w:tcPr>
                  <w:tcW w:w="3293"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Zumo de maracuyá</w:t>
                  </w:r>
                </w:p>
              </w:tc>
              <w:tc>
                <w:tcPr>
                  <w:tcW w:w="630"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140</w:t>
                  </w:r>
                </w:p>
              </w:tc>
              <w:tc>
                <w:tcPr>
                  <w:tcW w:w="437"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cc</w:t>
                  </w:r>
                </w:p>
              </w:tc>
            </w:tr>
            <w:tr w:rsidR="00A0722F" w:rsidRPr="00CB07D1" w:rsidTr="00B50A93">
              <w:trPr>
                <w:trHeight w:val="315"/>
                <w:jc w:val="center"/>
              </w:trPr>
              <w:tc>
                <w:tcPr>
                  <w:tcW w:w="3293"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 xml:space="preserve">Azúcar corriente </w:t>
                  </w:r>
                </w:p>
              </w:tc>
              <w:tc>
                <w:tcPr>
                  <w:tcW w:w="630"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70</w:t>
                  </w:r>
                </w:p>
              </w:tc>
              <w:tc>
                <w:tcPr>
                  <w:tcW w:w="437"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gr</w:t>
                  </w:r>
                </w:p>
              </w:tc>
            </w:tr>
            <w:tr w:rsidR="00A0722F" w:rsidRPr="00CB07D1" w:rsidTr="00B50A93">
              <w:trPr>
                <w:trHeight w:val="315"/>
                <w:jc w:val="center"/>
              </w:trPr>
              <w:tc>
                <w:tcPr>
                  <w:tcW w:w="3293"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lastRenderedPageBreak/>
                    <w:t>Almendra en polvo</w:t>
                  </w:r>
                </w:p>
              </w:tc>
              <w:tc>
                <w:tcPr>
                  <w:tcW w:w="630"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100</w:t>
                  </w:r>
                </w:p>
              </w:tc>
              <w:tc>
                <w:tcPr>
                  <w:tcW w:w="437"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gr</w:t>
                  </w:r>
                </w:p>
              </w:tc>
            </w:tr>
            <w:tr w:rsidR="00A0722F" w:rsidRPr="00CB07D1" w:rsidTr="00B50A93">
              <w:trPr>
                <w:trHeight w:val="315"/>
                <w:jc w:val="center"/>
              </w:trPr>
              <w:tc>
                <w:tcPr>
                  <w:tcW w:w="3293" w:type="dxa"/>
                  <w:tcBorders>
                    <w:top w:val="nil"/>
                    <w:left w:val="single" w:sz="8" w:space="0" w:color="auto"/>
                    <w:bottom w:val="single" w:sz="8" w:space="0" w:color="auto"/>
                    <w:right w:val="single" w:sz="8" w:space="0" w:color="auto"/>
                  </w:tcBorders>
                  <w:shd w:val="clear" w:color="auto" w:fill="auto"/>
                  <w:vAlign w:val="center"/>
                  <w:hideMark/>
                </w:tcPr>
                <w:p w:rsidR="00A0722F" w:rsidRPr="00CB07D1" w:rsidRDefault="00A0722F" w:rsidP="00A0722F">
                  <w:pPr>
                    <w:spacing w:after="0" w:line="360" w:lineRule="auto"/>
                    <w:jc w:val="both"/>
                    <w:rPr>
                      <w:rFonts w:eastAsia="Times New Roman" w:cs="Arial"/>
                      <w:b/>
                      <w:bCs/>
                      <w:sz w:val="24"/>
                      <w:szCs w:val="24"/>
                      <w:lang w:eastAsia="es-ES"/>
                    </w:rPr>
                  </w:pPr>
                  <w:r w:rsidRPr="00CB07D1">
                    <w:rPr>
                      <w:rFonts w:eastAsia="Times New Roman" w:cs="Arial"/>
                      <w:b/>
                      <w:bCs/>
                      <w:sz w:val="24"/>
                      <w:szCs w:val="24"/>
                      <w:lang w:eastAsia="es-ES"/>
                    </w:rPr>
                    <w:t>Almendra fileteada</w:t>
                  </w:r>
                </w:p>
              </w:tc>
              <w:tc>
                <w:tcPr>
                  <w:tcW w:w="630"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
                      <w:bCs/>
                      <w:color w:val="000000"/>
                      <w:sz w:val="24"/>
                      <w:szCs w:val="24"/>
                      <w:lang w:eastAsia="es-ES"/>
                    </w:rPr>
                  </w:pPr>
                  <w:r w:rsidRPr="00CB07D1">
                    <w:rPr>
                      <w:rFonts w:eastAsia="Times New Roman" w:cs="Arial"/>
                      <w:b/>
                      <w:bCs/>
                      <w:color w:val="000000"/>
                      <w:sz w:val="24"/>
                      <w:szCs w:val="24"/>
                      <w:lang w:eastAsia="es-ES"/>
                    </w:rPr>
                    <w:t>100</w:t>
                  </w:r>
                </w:p>
              </w:tc>
              <w:tc>
                <w:tcPr>
                  <w:tcW w:w="437"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b/>
                      <w:bCs/>
                      <w:color w:val="000000"/>
                      <w:sz w:val="24"/>
                      <w:szCs w:val="24"/>
                      <w:lang w:eastAsia="es-ES"/>
                    </w:rPr>
                  </w:pPr>
                  <w:r w:rsidRPr="00CB07D1">
                    <w:rPr>
                      <w:rFonts w:eastAsia="Times New Roman" w:cs="Arial"/>
                      <w:b/>
                      <w:bCs/>
                      <w:color w:val="000000"/>
                      <w:sz w:val="24"/>
                      <w:szCs w:val="24"/>
                      <w:lang w:eastAsia="es-ES"/>
                    </w:rPr>
                    <w:t>gr</w:t>
                  </w:r>
                </w:p>
              </w:tc>
            </w:tr>
          </w:tbl>
          <w:p w:rsidR="00A0722F" w:rsidRPr="00CB07D1" w:rsidRDefault="00A0722F" w:rsidP="00A0722F">
            <w:pPr>
              <w:pStyle w:val="Sinespaciado"/>
              <w:spacing w:line="360" w:lineRule="auto"/>
              <w:jc w:val="both"/>
              <w:rPr>
                <w:rFonts w:cs="Arial"/>
                <w:sz w:val="24"/>
                <w:szCs w:val="24"/>
              </w:rPr>
            </w:pPr>
          </w:p>
          <w:p w:rsidR="00A0722F" w:rsidRPr="00CB07D1" w:rsidRDefault="00A0722F" w:rsidP="00A0722F">
            <w:pPr>
              <w:pStyle w:val="Sinespaciado"/>
              <w:spacing w:line="360" w:lineRule="auto"/>
              <w:jc w:val="both"/>
              <w:rPr>
                <w:rFonts w:cs="Arial"/>
                <w:b/>
                <w:sz w:val="24"/>
                <w:szCs w:val="24"/>
              </w:rPr>
            </w:pPr>
            <w:r w:rsidRPr="00CB07D1">
              <w:rPr>
                <w:rFonts w:cs="Arial"/>
                <w:b/>
                <w:sz w:val="24"/>
                <w:szCs w:val="24"/>
              </w:rPr>
              <w:t>Procedimiento</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1. Mise en place                                         </w:t>
            </w:r>
          </w:p>
          <w:p w:rsidR="00B50A93" w:rsidRDefault="00A0722F" w:rsidP="00A0722F">
            <w:pPr>
              <w:pStyle w:val="Sinespaciado"/>
              <w:spacing w:line="360" w:lineRule="auto"/>
              <w:jc w:val="both"/>
              <w:rPr>
                <w:rFonts w:cs="Arial"/>
                <w:sz w:val="24"/>
                <w:szCs w:val="24"/>
              </w:rPr>
            </w:pPr>
            <w:r w:rsidRPr="00CB07D1">
              <w:rPr>
                <w:rFonts w:cs="Arial"/>
                <w:sz w:val="24"/>
                <w:szCs w:val="24"/>
              </w:rPr>
              <w:t xml:space="preserve">2. Preparar un coulis con el zumo de maracuyá y el azúcar corriente a 103ºc                  </w:t>
            </w:r>
            <w:r w:rsidR="00B50A93">
              <w:rPr>
                <w:rFonts w:cs="Arial"/>
                <w:sz w:val="24"/>
                <w:szCs w:val="24"/>
              </w:rPr>
              <w:t xml:space="preserve">                             3.</w:t>
            </w:r>
          </w:p>
          <w:p w:rsidR="00473921" w:rsidRDefault="00473921" w:rsidP="00A0722F">
            <w:pPr>
              <w:pStyle w:val="Sinespaciado"/>
              <w:spacing w:line="360" w:lineRule="auto"/>
              <w:jc w:val="both"/>
              <w:rPr>
                <w:rFonts w:cs="Arial"/>
                <w:sz w:val="24"/>
                <w:szCs w:val="24"/>
              </w:rPr>
            </w:pPr>
            <w:r>
              <w:rPr>
                <w:rFonts w:cs="Arial"/>
                <w:sz w:val="24"/>
                <w:szCs w:val="24"/>
              </w:rPr>
              <w:t xml:space="preserve">3. </w:t>
            </w:r>
            <w:r w:rsidR="00A0722F" w:rsidRPr="00CB07D1">
              <w:rPr>
                <w:rFonts w:cs="Arial"/>
                <w:sz w:val="24"/>
                <w:szCs w:val="24"/>
              </w:rPr>
              <w:t xml:space="preserve">Saltear por 2 min la almendra molida con la almendra fileteada </w:t>
            </w:r>
            <w:r>
              <w:rPr>
                <w:rFonts w:cs="Arial"/>
                <w:sz w:val="24"/>
                <w:szCs w:val="24"/>
              </w:rPr>
              <w:t>y agregar al couli de maracuyá</w:t>
            </w:r>
          </w:p>
          <w:p w:rsidR="00A0722F" w:rsidRDefault="00473921" w:rsidP="00A0722F">
            <w:pPr>
              <w:pStyle w:val="Sinespaciado"/>
              <w:spacing w:line="360" w:lineRule="auto"/>
              <w:jc w:val="both"/>
              <w:rPr>
                <w:rFonts w:cs="Arial"/>
                <w:sz w:val="24"/>
                <w:szCs w:val="24"/>
              </w:rPr>
            </w:pPr>
            <w:r>
              <w:rPr>
                <w:rFonts w:cs="Arial"/>
                <w:sz w:val="24"/>
                <w:szCs w:val="24"/>
              </w:rPr>
              <w:t>4. D</w:t>
            </w:r>
            <w:r w:rsidR="00A0722F" w:rsidRPr="00CB07D1">
              <w:rPr>
                <w:rFonts w:cs="Arial"/>
                <w:sz w:val="24"/>
                <w:szCs w:val="24"/>
              </w:rPr>
              <w:t xml:space="preserve">ejar cocinar a 115ºc y dejar </w:t>
            </w:r>
            <w:r w:rsidR="00A0722F">
              <w:rPr>
                <w:rFonts w:cs="Arial"/>
                <w:sz w:val="24"/>
                <w:szCs w:val="24"/>
              </w:rPr>
              <w:t>enfriar.</w:t>
            </w:r>
          </w:p>
          <w:p w:rsidR="00A0722F" w:rsidRPr="00CB07D1" w:rsidRDefault="00A0722F" w:rsidP="00A0722F">
            <w:pPr>
              <w:pStyle w:val="Sinespaciado"/>
              <w:spacing w:line="360" w:lineRule="auto"/>
              <w:jc w:val="center"/>
              <w:rPr>
                <w:rFonts w:cs="Arial"/>
                <w:sz w:val="24"/>
                <w:szCs w:val="24"/>
              </w:rPr>
            </w:pPr>
          </w:p>
          <w:tbl>
            <w:tblPr>
              <w:tblW w:w="4541" w:type="dxa"/>
              <w:jc w:val="center"/>
              <w:tblLayout w:type="fixed"/>
              <w:tblCellMar>
                <w:left w:w="70" w:type="dxa"/>
                <w:right w:w="70" w:type="dxa"/>
              </w:tblCellMar>
              <w:tblLook w:val="04A0" w:firstRow="1" w:lastRow="0" w:firstColumn="1" w:lastColumn="0" w:noHBand="0" w:noVBand="1"/>
            </w:tblPr>
            <w:tblGrid>
              <w:gridCol w:w="2457"/>
              <w:gridCol w:w="1326"/>
              <w:gridCol w:w="758"/>
            </w:tblGrid>
            <w:tr w:rsidR="00A0722F" w:rsidRPr="00CB07D1" w:rsidTr="00473921">
              <w:trPr>
                <w:trHeight w:val="330"/>
                <w:jc w:val="center"/>
              </w:trPr>
              <w:tc>
                <w:tcPr>
                  <w:tcW w:w="454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GANACHE CARAMELO Y CINCO ESPECIES</w:t>
                  </w:r>
                </w:p>
              </w:tc>
            </w:tr>
            <w:tr w:rsidR="00A0722F" w:rsidRPr="00CB07D1" w:rsidTr="00473921">
              <w:trPr>
                <w:trHeight w:val="330"/>
                <w:jc w:val="center"/>
              </w:trPr>
              <w:tc>
                <w:tcPr>
                  <w:tcW w:w="2457"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32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758"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A0722F" w:rsidRPr="00CB07D1" w:rsidTr="00473921">
              <w:trPr>
                <w:trHeight w:val="315"/>
                <w:jc w:val="center"/>
              </w:trPr>
              <w:tc>
                <w:tcPr>
                  <w:tcW w:w="2457"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Azúcar corriente</w:t>
                  </w:r>
                </w:p>
              </w:tc>
              <w:tc>
                <w:tcPr>
                  <w:tcW w:w="1326"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100</w:t>
                  </w:r>
                </w:p>
              </w:tc>
              <w:tc>
                <w:tcPr>
                  <w:tcW w:w="75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gr</w:t>
                  </w:r>
                </w:p>
              </w:tc>
            </w:tr>
            <w:tr w:rsidR="00A0722F" w:rsidRPr="00CB07D1" w:rsidTr="00473921">
              <w:trPr>
                <w:trHeight w:val="315"/>
                <w:jc w:val="center"/>
              </w:trPr>
              <w:tc>
                <w:tcPr>
                  <w:tcW w:w="2457"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 xml:space="preserve">Agua </w:t>
                  </w:r>
                </w:p>
              </w:tc>
              <w:tc>
                <w:tcPr>
                  <w:tcW w:w="1326"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50</w:t>
                  </w:r>
                </w:p>
              </w:tc>
              <w:tc>
                <w:tcPr>
                  <w:tcW w:w="75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cc</w:t>
                  </w:r>
                </w:p>
              </w:tc>
            </w:tr>
            <w:tr w:rsidR="00A0722F" w:rsidRPr="00CB07D1" w:rsidTr="00473921">
              <w:trPr>
                <w:trHeight w:val="285"/>
                <w:jc w:val="center"/>
              </w:trPr>
              <w:tc>
                <w:tcPr>
                  <w:tcW w:w="2457"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Cinco especies</w:t>
                  </w:r>
                </w:p>
              </w:tc>
              <w:tc>
                <w:tcPr>
                  <w:tcW w:w="1326"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5</w:t>
                  </w:r>
                </w:p>
              </w:tc>
              <w:tc>
                <w:tcPr>
                  <w:tcW w:w="758"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gr</w:t>
                  </w:r>
                </w:p>
              </w:tc>
            </w:tr>
            <w:tr w:rsidR="00A0722F" w:rsidRPr="00CB07D1" w:rsidTr="00473921">
              <w:trPr>
                <w:trHeight w:val="345"/>
                <w:jc w:val="center"/>
              </w:trPr>
              <w:tc>
                <w:tcPr>
                  <w:tcW w:w="2457" w:type="dxa"/>
                  <w:tcBorders>
                    <w:top w:val="nil"/>
                    <w:left w:val="single" w:sz="8" w:space="0" w:color="auto"/>
                    <w:bottom w:val="single" w:sz="8" w:space="0" w:color="auto"/>
                    <w:right w:val="single" w:sz="8" w:space="0" w:color="auto"/>
                  </w:tcBorders>
                  <w:shd w:val="clear" w:color="auto" w:fill="auto"/>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Chocolate blanco nevado</w:t>
                  </w:r>
                </w:p>
              </w:tc>
              <w:tc>
                <w:tcPr>
                  <w:tcW w:w="132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200</w:t>
                  </w:r>
                </w:p>
              </w:tc>
              <w:tc>
                <w:tcPr>
                  <w:tcW w:w="758"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A0722F" w:rsidRPr="00CB07D1" w:rsidTr="00473921">
              <w:trPr>
                <w:trHeight w:val="375"/>
                <w:jc w:val="center"/>
              </w:trPr>
              <w:tc>
                <w:tcPr>
                  <w:tcW w:w="2457"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de leche</w:t>
                  </w:r>
                </w:p>
              </w:tc>
              <w:tc>
                <w:tcPr>
                  <w:tcW w:w="1326"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758"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cc</w:t>
                  </w:r>
                </w:p>
              </w:tc>
            </w:tr>
          </w:tbl>
          <w:p w:rsidR="00A0722F" w:rsidRPr="00CB07D1" w:rsidRDefault="00A0722F" w:rsidP="00A0722F">
            <w:pPr>
              <w:pStyle w:val="Sinespaciado"/>
              <w:spacing w:line="360" w:lineRule="auto"/>
              <w:jc w:val="both"/>
              <w:rPr>
                <w:rFonts w:cs="Arial"/>
                <w:sz w:val="24"/>
                <w:szCs w:val="24"/>
              </w:rPr>
            </w:pPr>
          </w:p>
          <w:p w:rsidR="00A0722F" w:rsidRPr="00CB07D1" w:rsidRDefault="00A0722F" w:rsidP="00A0722F">
            <w:pPr>
              <w:pStyle w:val="Sinespaciado"/>
              <w:spacing w:line="360" w:lineRule="auto"/>
              <w:jc w:val="both"/>
              <w:rPr>
                <w:rFonts w:cs="Arial"/>
                <w:b/>
                <w:sz w:val="24"/>
                <w:szCs w:val="24"/>
              </w:rPr>
            </w:pPr>
            <w:r w:rsidRPr="00CB07D1">
              <w:rPr>
                <w:rFonts w:cs="Arial"/>
                <w:b/>
                <w:sz w:val="24"/>
                <w:szCs w:val="24"/>
              </w:rPr>
              <w:t xml:space="preserve">Procedimiento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1. Mise en place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2. Preparar un caramelo a 165ºc con el agua y el azúcar corriente.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3. Llevar a hervor la crema de leche y las 5 especies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4. Nivelar temperatura entre la crema de leche y el caramelo, hasta lograr una mezcla homogénea.                                    </w:t>
            </w:r>
          </w:p>
          <w:p w:rsidR="00473921" w:rsidRDefault="00A0722F" w:rsidP="00A0722F">
            <w:pPr>
              <w:pStyle w:val="Sinespaciado"/>
              <w:spacing w:line="360" w:lineRule="auto"/>
              <w:jc w:val="both"/>
              <w:rPr>
                <w:rFonts w:cs="Arial"/>
                <w:sz w:val="24"/>
                <w:szCs w:val="24"/>
              </w:rPr>
            </w:pPr>
            <w:r w:rsidRPr="00CB07D1">
              <w:rPr>
                <w:rFonts w:cs="Arial"/>
                <w:sz w:val="24"/>
                <w:szCs w:val="24"/>
              </w:rPr>
              <w:t xml:space="preserve">5. Agregar cobertura de chocolate blanca dejar reposar por 1min, y mezclar en forma envolvente. </w:t>
            </w:r>
          </w:p>
          <w:p w:rsidR="00A0722F" w:rsidRPr="00CB07D1" w:rsidRDefault="00473921" w:rsidP="00A0722F">
            <w:pPr>
              <w:pStyle w:val="Sinespaciado"/>
              <w:spacing w:line="360" w:lineRule="auto"/>
              <w:jc w:val="both"/>
              <w:rPr>
                <w:rFonts w:cs="Arial"/>
                <w:sz w:val="24"/>
                <w:szCs w:val="24"/>
              </w:rPr>
            </w:pPr>
            <w:r>
              <w:rPr>
                <w:rFonts w:cs="Arial"/>
                <w:sz w:val="24"/>
                <w:szCs w:val="24"/>
              </w:rPr>
              <w:t xml:space="preserve">6. </w:t>
            </w:r>
            <w:r w:rsidR="00A0722F" w:rsidRPr="00CB07D1">
              <w:rPr>
                <w:rFonts w:cs="Arial"/>
                <w:sz w:val="24"/>
                <w:szCs w:val="24"/>
              </w:rPr>
              <w:t>Dejar enfriar y dejar madurar de 6-8horas</w:t>
            </w:r>
          </w:p>
          <w:p w:rsidR="00A0722F" w:rsidRPr="00CB07D1" w:rsidRDefault="00A0722F" w:rsidP="00A0722F">
            <w:pPr>
              <w:pStyle w:val="Sinespaciado"/>
              <w:spacing w:line="360" w:lineRule="auto"/>
              <w:jc w:val="both"/>
              <w:rPr>
                <w:rFonts w:cs="Arial"/>
                <w:sz w:val="24"/>
                <w:szCs w:val="24"/>
              </w:rPr>
            </w:pPr>
          </w:p>
          <w:tbl>
            <w:tblPr>
              <w:tblW w:w="4540" w:type="dxa"/>
              <w:jc w:val="center"/>
              <w:tblLayout w:type="fixed"/>
              <w:tblCellMar>
                <w:left w:w="70" w:type="dxa"/>
                <w:right w:w="70" w:type="dxa"/>
              </w:tblCellMar>
              <w:tblLook w:val="04A0" w:firstRow="1" w:lastRow="0" w:firstColumn="1" w:lastColumn="0" w:noHBand="0" w:noVBand="1"/>
            </w:tblPr>
            <w:tblGrid>
              <w:gridCol w:w="2491"/>
              <w:gridCol w:w="1304"/>
              <w:gridCol w:w="745"/>
            </w:tblGrid>
            <w:tr w:rsidR="00A0722F" w:rsidRPr="00CB07D1" w:rsidTr="00473921">
              <w:trPr>
                <w:trHeight w:val="330"/>
                <w:jc w:val="center"/>
              </w:trPr>
              <w:tc>
                <w:tcPr>
                  <w:tcW w:w="454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TRUFA DE CREMA DE BAILEYS</w:t>
                  </w:r>
                </w:p>
              </w:tc>
            </w:tr>
            <w:tr w:rsidR="00A0722F" w:rsidRPr="00CB07D1" w:rsidTr="00473921">
              <w:trPr>
                <w:trHeight w:val="330"/>
                <w:jc w:val="center"/>
              </w:trPr>
              <w:tc>
                <w:tcPr>
                  <w:tcW w:w="2491" w:type="dxa"/>
                  <w:tcBorders>
                    <w:top w:val="nil"/>
                    <w:left w:val="single" w:sz="8" w:space="0" w:color="auto"/>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304"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745" w:type="dxa"/>
                  <w:tcBorders>
                    <w:top w:val="nil"/>
                    <w:left w:val="nil"/>
                    <w:bottom w:val="single" w:sz="8" w:space="0" w:color="auto"/>
                    <w:right w:val="single" w:sz="8" w:space="0" w:color="auto"/>
                  </w:tcBorders>
                  <w:shd w:val="clear" w:color="auto" w:fill="auto"/>
                  <w:noWrap/>
                  <w:vAlign w:val="bottom"/>
                  <w:hideMark/>
                </w:tcPr>
                <w:p w:rsidR="00A0722F" w:rsidRPr="00CB07D1" w:rsidRDefault="00A0722F" w:rsidP="00A0722F">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A0722F" w:rsidRPr="00CB07D1" w:rsidTr="00473921">
              <w:trPr>
                <w:trHeight w:val="315"/>
                <w:jc w:val="center"/>
              </w:trPr>
              <w:tc>
                <w:tcPr>
                  <w:tcW w:w="2491"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Crema de baileys</w:t>
                  </w:r>
                </w:p>
              </w:tc>
              <w:tc>
                <w:tcPr>
                  <w:tcW w:w="1304"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100</w:t>
                  </w:r>
                </w:p>
              </w:tc>
              <w:tc>
                <w:tcPr>
                  <w:tcW w:w="745"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cc</w:t>
                  </w:r>
                </w:p>
              </w:tc>
            </w:tr>
            <w:tr w:rsidR="00A0722F" w:rsidRPr="00CB07D1" w:rsidTr="00473921">
              <w:trPr>
                <w:trHeight w:val="315"/>
                <w:jc w:val="center"/>
              </w:trPr>
              <w:tc>
                <w:tcPr>
                  <w:tcW w:w="2491" w:type="dxa"/>
                  <w:tcBorders>
                    <w:top w:val="nil"/>
                    <w:left w:val="single" w:sz="8" w:space="0" w:color="auto"/>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Crema de leche</w:t>
                  </w:r>
                </w:p>
              </w:tc>
              <w:tc>
                <w:tcPr>
                  <w:tcW w:w="1304"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100</w:t>
                  </w:r>
                </w:p>
              </w:tc>
              <w:tc>
                <w:tcPr>
                  <w:tcW w:w="745"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gr</w:t>
                  </w:r>
                </w:p>
              </w:tc>
            </w:tr>
            <w:tr w:rsidR="00A0722F" w:rsidRPr="00CB07D1" w:rsidTr="00473921">
              <w:trPr>
                <w:trHeight w:val="660"/>
                <w:jc w:val="center"/>
              </w:trPr>
              <w:tc>
                <w:tcPr>
                  <w:tcW w:w="2491" w:type="dxa"/>
                  <w:tcBorders>
                    <w:top w:val="nil"/>
                    <w:left w:val="single" w:sz="8" w:space="0" w:color="auto"/>
                    <w:bottom w:val="single" w:sz="8" w:space="0" w:color="auto"/>
                    <w:right w:val="single" w:sz="8" w:space="0" w:color="auto"/>
                  </w:tcBorders>
                  <w:shd w:val="clear" w:color="auto" w:fill="auto"/>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lastRenderedPageBreak/>
                    <w:t>Cobertura de chocolate blanco</w:t>
                  </w:r>
                </w:p>
              </w:tc>
              <w:tc>
                <w:tcPr>
                  <w:tcW w:w="1304"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Pr>
                      <w:rFonts w:eastAsia="Times New Roman" w:cs="Arial"/>
                      <w:sz w:val="24"/>
                      <w:szCs w:val="24"/>
                      <w:lang w:eastAsia="es-ES"/>
                    </w:rPr>
                    <w:t>350</w:t>
                  </w:r>
                </w:p>
              </w:tc>
              <w:tc>
                <w:tcPr>
                  <w:tcW w:w="745" w:type="dxa"/>
                  <w:tcBorders>
                    <w:top w:val="nil"/>
                    <w:left w:val="nil"/>
                    <w:bottom w:val="single" w:sz="8" w:space="0" w:color="auto"/>
                    <w:right w:val="single" w:sz="8" w:space="0" w:color="auto"/>
                  </w:tcBorders>
                  <w:shd w:val="clear" w:color="auto" w:fill="auto"/>
                  <w:noWrap/>
                  <w:vAlign w:val="center"/>
                  <w:hideMark/>
                </w:tcPr>
                <w:p w:rsidR="00A0722F" w:rsidRPr="00CB07D1" w:rsidRDefault="00A0722F" w:rsidP="00A0722F">
                  <w:pPr>
                    <w:spacing w:after="0" w:line="360" w:lineRule="auto"/>
                    <w:jc w:val="both"/>
                    <w:rPr>
                      <w:rFonts w:eastAsia="Times New Roman" w:cs="Arial"/>
                      <w:sz w:val="24"/>
                      <w:szCs w:val="24"/>
                      <w:lang w:eastAsia="es-ES"/>
                    </w:rPr>
                  </w:pPr>
                  <w:r w:rsidRPr="00CB07D1">
                    <w:rPr>
                      <w:rFonts w:eastAsia="Times New Roman" w:cs="Arial"/>
                      <w:sz w:val="24"/>
                      <w:szCs w:val="24"/>
                      <w:lang w:eastAsia="es-ES"/>
                    </w:rPr>
                    <w:t>gr</w:t>
                  </w:r>
                </w:p>
              </w:tc>
            </w:tr>
          </w:tbl>
          <w:p w:rsidR="00A0722F" w:rsidRPr="00CB07D1" w:rsidRDefault="00A0722F" w:rsidP="00A0722F">
            <w:pPr>
              <w:pStyle w:val="Sinespaciado"/>
              <w:spacing w:line="360" w:lineRule="auto"/>
              <w:jc w:val="both"/>
              <w:rPr>
                <w:rFonts w:cs="Arial"/>
                <w:sz w:val="24"/>
                <w:szCs w:val="24"/>
              </w:rPr>
            </w:pPr>
          </w:p>
          <w:p w:rsidR="00A0722F" w:rsidRPr="00CB07D1" w:rsidRDefault="00A0722F" w:rsidP="00A0722F">
            <w:pPr>
              <w:pStyle w:val="Sinespaciado"/>
              <w:spacing w:line="360" w:lineRule="auto"/>
              <w:jc w:val="both"/>
              <w:rPr>
                <w:rFonts w:cs="Arial"/>
                <w:b/>
                <w:sz w:val="24"/>
                <w:szCs w:val="24"/>
              </w:rPr>
            </w:pPr>
            <w:r w:rsidRPr="00CB07D1">
              <w:rPr>
                <w:rFonts w:cs="Arial"/>
                <w:b/>
                <w:sz w:val="24"/>
                <w:szCs w:val="24"/>
              </w:rPr>
              <w:t xml:space="preserve">Procedimiento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1. Mise en place</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 xml:space="preserve">2. Llevar a hervor crema de leche con crema de baileys. </w:t>
            </w:r>
          </w:p>
          <w:p w:rsidR="00A0722F" w:rsidRPr="00CB07D1" w:rsidRDefault="00A0722F" w:rsidP="00A0722F">
            <w:pPr>
              <w:pStyle w:val="Sinespaciado"/>
              <w:spacing w:line="360" w:lineRule="auto"/>
              <w:jc w:val="both"/>
              <w:rPr>
                <w:rFonts w:cs="Arial"/>
                <w:sz w:val="24"/>
                <w:szCs w:val="24"/>
              </w:rPr>
            </w:pPr>
            <w:r w:rsidRPr="00CB07D1">
              <w:rPr>
                <w:rFonts w:cs="Arial"/>
                <w:sz w:val="24"/>
                <w:szCs w:val="24"/>
              </w:rPr>
              <w:t>3. Incorporar la cobertura de chocolate blanco</w:t>
            </w:r>
          </w:p>
          <w:p w:rsidR="00686BB7" w:rsidRDefault="00A0722F" w:rsidP="00473921">
            <w:pPr>
              <w:pStyle w:val="Sinespaciado"/>
              <w:spacing w:line="360" w:lineRule="auto"/>
              <w:jc w:val="both"/>
              <w:rPr>
                <w:rFonts w:cs="Arial"/>
                <w:sz w:val="24"/>
                <w:szCs w:val="24"/>
              </w:rPr>
            </w:pPr>
            <w:r w:rsidRPr="00CB07D1">
              <w:rPr>
                <w:rFonts w:cs="Arial"/>
                <w:sz w:val="24"/>
                <w:szCs w:val="24"/>
              </w:rPr>
              <w:t>4. Emulsionar y dejar madurar por 6-8h</w:t>
            </w:r>
            <w:r w:rsidR="00473921">
              <w:rPr>
                <w:rFonts w:cs="Arial"/>
                <w:sz w:val="24"/>
                <w:szCs w:val="24"/>
              </w:rPr>
              <w:t xml:space="preserve">oras. </w:t>
            </w:r>
          </w:p>
          <w:p w:rsidR="00473921" w:rsidRPr="00473921" w:rsidRDefault="00473921" w:rsidP="00473921">
            <w:pPr>
              <w:pStyle w:val="Sinespaciado"/>
              <w:spacing w:line="360" w:lineRule="auto"/>
              <w:jc w:val="both"/>
              <w:rPr>
                <w:rFonts w:cs="Arial"/>
                <w:sz w:val="24"/>
                <w:szCs w:val="24"/>
              </w:rPr>
            </w:pPr>
          </w:p>
        </w:tc>
      </w:tr>
      <w:tr w:rsidR="00686BB7" w:rsidRPr="007B1621" w:rsidTr="00473921">
        <w:trPr>
          <w:trHeight w:val="417"/>
        </w:trPr>
        <w:tc>
          <w:tcPr>
            <w:tcW w:w="5000" w:type="pct"/>
            <w:gridSpan w:val="5"/>
            <w:shd w:val="clear" w:color="auto" w:fill="D9D9D9" w:themeFill="background1" w:themeFillShade="D9"/>
            <w:noWrap/>
            <w:hideMark/>
          </w:tcPr>
          <w:p w:rsidR="00686BB7" w:rsidRPr="007B1621" w:rsidRDefault="00686BB7" w:rsidP="007B206C">
            <w:pPr>
              <w:spacing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DESCRIPCIÓN MOMENTO DE TRABAJO COLABORATIVO</w:t>
            </w:r>
          </w:p>
        </w:tc>
      </w:tr>
      <w:tr w:rsidR="00686BB7" w:rsidRPr="007B1621" w:rsidTr="00473921">
        <w:trPr>
          <w:trHeight w:val="423"/>
        </w:trPr>
        <w:tc>
          <w:tcPr>
            <w:tcW w:w="5000" w:type="pct"/>
            <w:gridSpan w:val="5"/>
            <w:shd w:val="clear" w:color="auto" w:fill="D9D9D9" w:themeFill="background1" w:themeFillShade="D9"/>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cstheme="minorHAnsi"/>
                <w:sz w:val="24"/>
                <w:szCs w:val="24"/>
              </w:rPr>
              <w:t xml:space="preserve">Orientada a que los estudiantes </w:t>
            </w:r>
            <w:r w:rsidRPr="007B1621">
              <w:rPr>
                <w:rFonts w:cstheme="minorHAnsi"/>
                <w:b/>
                <w:sz w:val="24"/>
                <w:szCs w:val="24"/>
              </w:rPr>
              <w:t>discutan, describan, expliquen, ejemplifiquen, contrasten e infieran</w:t>
            </w:r>
            <w:r w:rsidRPr="007B1621">
              <w:rPr>
                <w:rFonts w:cstheme="minorHAnsi"/>
                <w:sz w:val="24"/>
                <w:szCs w:val="24"/>
              </w:rPr>
              <w:t xml:space="preserve"> sobre situaciones presentes en el contexto a partir de </w:t>
            </w:r>
            <w:r w:rsidRPr="007B1621">
              <w:rPr>
                <w:rFonts w:cstheme="minorHAnsi"/>
                <w:b/>
                <w:sz w:val="24"/>
                <w:szCs w:val="24"/>
              </w:rPr>
              <w:t>conocer y comprender</w:t>
            </w:r>
            <w:r w:rsidRPr="007B1621">
              <w:rPr>
                <w:rFonts w:cstheme="minorHAnsi"/>
                <w:sz w:val="24"/>
                <w:szCs w:val="24"/>
              </w:rPr>
              <w:t xml:space="preserve"> los fundamentos teóricos propuestos para la actividad en el recurso principal y otros recursos sugeridos. </w:t>
            </w:r>
            <w:r w:rsidRPr="007B1621">
              <w:rPr>
                <w:rFonts w:eastAsia="Times New Roman" w:cstheme="minorHAnsi"/>
                <w:color w:val="000000"/>
                <w:sz w:val="24"/>
                <w:szCs w:val="24"/>
              </w:rPr>
              <w:t xml:space="preserve">Para esto se debe plantear un </w:t>
            </w:r>
            <w:r w:rsidRPr="007B1621">
              <w:rPr>
                <w:rFonts w:eastAsia="Times New Roman" w:cstheme="minorHAnsi"/>
                <w:b/>
                <w:color w:val="000000"/>
                <w:sz w:val="24"/>
                <w:szCs w:val="24"/>
              </w:rPr>
              <w:t>foro de discusión para todo el grupo</w:t>
            </w:r>
            <w:r w:rsidRPr="007B1621">
              <w:rPr>
                <w:rFonts w:eastAsia="Times New Roman" w:cstheme="minorHAnsi"/>
                <w:color w:val="000000"/>
                <w:sz w:val="24"/>
                <w:szCs w:val="24"/>
              </w:rPr>
              <w:t xml:space="preserve">, en el que el estudiante debe participar en dos oportunidades, en la </w:t>
            </w:r>
            <w:r w:rsidRPr="007B1621">
              <w:rPr>
                <w:rFonts w:eastAsia="Times New Roman" w:cstheme="minorHAnsi"/>
                <w:b/>
                <w:color w:val="000000"/>
                <w:sz w:val="24"/>
                <w:szCs w:val="24"/>
              </w:rPr>
              <w:t xml:space="preserve">primera </w:t>
            </w:r>
            <w:r w:rsidRPr="007B1621">
              <w:rPr>
                <w:rFonts w:eastAsia="Times New Roman" w:cstheme="minorHAnsi"/>
                <w:color w:val="000000"/>
                <w:sz w:val="24"/>
                <w:szCs w:val="24"/>
              </w:rPr>
              <w:t xml:space="preserve">para dar respuesta a la pregunta orientadora propuesta y en una </w:t>
            </w:r>
            <w:r w:rsidRPr="007B1621">
              <w:rPr>
                <w:rFonts w:eastAsia="Times New Roman" w:cstheme="minorHAnsi"/>
                <w:b/>
                <w:color w:val="000000"/>
                <w:sz w:val="24"/>
                <w:szCs w:val="24"/>
              </w:rPr>
              <w:t>segunda</w:t>
            </w:r>
            <w:r w:rsidRPr="007B1621">
              <w:rPr>
                <w:rFonts w:eastAsia="Times New Roman" w:cstheme="minorHAnsi"/>
                <w:color w:val="000000"/>
                <w:sz w:val="24"/>
                <w:szCs w:val="24"/>
              </w:rPr>
              <w:t xml:space="preserve"> para complementar o controvertir el aporte de un compañero.  </w:t>
            </w:r>
          </w:p>
          <w:p w:rsidR="00686BB7" w:rsidRPr="007B1621" w:rsidRDefault="00686BB7" w:rsidP="007B1621">
            <w:pPr>
              <w:spacing w:line="360" w:lineRule="auto"/>
              <w:jc w:val="both"/>
              <w:rPr>
                <w:rFonts w:cstheme="minorHAnsi"/>
                <w:b/>
                <w:i/>
                <w:sz w:val="24"/>
                <w:szCs w:val="24"/>
              </w:rPr>
            </w:pPr>
            <w:r w:rsidRPr="007B1621">
              <w:rPr>
                <w:rFonts w:cstheme="minorHAnsi"/>
                <w:b/>
                <w:i/>
                <w:sz w:val="24"/>
                <w:szCs w:val="24"/>
              </w:rPr>
              <w:t>Mensaje para dimensión tecnológica (encargada del montaje a plataforma)</w:t>
            </w:r>
          </w:p>
          <w:p w:rsidR="00686BB7" w:rsidRPr="007B1621" w:rsidRDefault="00686BB7" w:rsidP="007B1621">
            <w:pPr>
              <w:spacing w:line="360" w:lineRule="auto"/>
              <w:jc w:val="both"/>
              <w:rPr>
                <w:rFonts w:eastAsia="Times New Roman" w:cstheme="minorHAnsi"/>
                <w:b/>
                <w:color w:val="000000"/>
                <w:sz w:val="24"/>
                <w:szCs w:val="24"/>
              </w:rPr>
            </w:pPr>
            <w:r w:rsidRPr="007B1621">
              <w:rPr>
                <w:rFonts w:cstheme="minorHAnsi"/>
                <w:b/>
                <w:i/>
                <w:sz w:val="24"/>
                <w:szCs w:val="24"/>
              </w:rPr>
              <w:t xml:space="preserve">Actividad a programar en moodle: </w:t>
            </w:r>
            <w:r w:rsidRPr="007B1621">
              <w:rPr>
                <w:rFonts w:cstheme="minorHAnsi"/>
                <w:i/>
                <w:color w:val="FF0000"/>
                <w:sz w:val="24"/>
                <w:szCs w:val="24"/>
              </w:rPr>
              <w:t>Foro de discusión para todo el grupo de estudiantes</w:t>
            </w:r>
          </w:p>
        </w:tc>
      </w:tr>
      <w:tr w:rsidR="00686BB7" w:rsidRPr="007B1621" w:rsidTr="007B4197">
        <w:trPr>
          <w:trHeight w:val="1322"/>
        </w:trPr>
        <w:tc>
          <w:tcPr>
            <w:tcW w:w="5000" w:type="pct"/>
            <w:gridSpan w:val="5"/>
            <w:noWrap/>
            <w:hideMark/>
          </w:tcPr>
          <w:p w:rsidR="00686BB7" w:rsidRPr="007B1621" w:rsidRDefault="00686BB7" w:rsidP="007B1621">
            <w:pPr>
              <w:spacing w:line="360" w:lineRule="auto"/>
              <w:jc w:val="both"/>
              <w:rPr>
                <w:rFonts w:eastAsia="Times New Roman" w:cstheme="minorHAnsi"/>
                <w:b/>
                <w:color w:val="000000"/>
                <w:sz w:val="24"/>
                <w:szCs w:val="24"/>
              </w:rPr>
            </w:pPr>
          </w:p>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Luego de revisar el contexto y los recursos sugeridos, participe en el presente foro de discusión por lo menos en dos oportunidades.</w:t>
            </w:r>
          </w:p>
          <w:p w:rsidR="00433286"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b/>
                <w:color w:val="000000"/>
                <w:sz w:val="24"/>
                <w:szCs w:val="24"/>
              </w:rPr>
              <w:t>Aporte UNO:</w:t>
            </w:r>
            <w:r w:rsidRPr="007B1621">
              <w:rPr>
                <w:rFonts w:eastAsia="Times New Roman" w:cstheme="minorHAnsi"/>
                <w:color w:val="000000"/>
                <w:sz w:val="24"/>
                <w:szCs w:val="24"/>
              </w:rPr>
              <w:t xml:space="preserve"> Realice un aporte al foro de discusión en el que dé respuesta a la siguiente pregunta orientadora: </w:t>
            </w:r>
          </w:p>
          <w:p w:rsidR="00686BB7" w:rsidRPr="00502E4A" w:rsidRDefault="00502E4A" w:rsidP="007B1621">
            <w:pPr>
              <w:spacing w:line="360" w:lineRule="auto"/>
              <w:jc w:val="both"/>
              <w:rPr>
                <w:rFonts w:eastAsia="Times New Roman" w:cstheme="minorHAnsi"/>
                <w:b/>
                <w:color w:val="000000"/>
                <w:sz w:val="24"/>
                <w:szCs w:val="24"/>
              </w:rPr>
            </w:pPr>
            <w:r w:rsidRPr="00236D0A">
              <w:rPr>
                <w:rFonts w:eastAsia="Times New Roman" w:cstheme="minorHAnsi"/>
                <w:b/>
                <w:color w:val="000000"/>
                <w:sz w:val="24"/>
                <w:szCs w:val="24"/>
              </w:rPr>
              <w:t>¿</w:t>
            </w:r>
            <w:r>
              <w:rPr>
                <w:rFonts w:eastAsia="Times New Roman" w:cstheme="minorHAnsi"/>
                <w:b/>
                <w:color w:val="000000"/>
                <w:sz w:val="24"/>
                <w:szCs w:val="24"/>
              </w:rPr>
              <w:t xml:space="preserve">En qué proporciones deben mezclarse los diferentes ingredientes para elaborar </w:t>
            </w:r>
            <w:r w:rsidR="007F1876">
              <w:rPr>
                <w:rFonts w:eastAsia="Times New Roman" w:cstheme="minorHAnsi"/>
                <w:b/>
                <w:color w:val="000000"/>
                <w:sz w:val="24"/>
                <w:szCs w:val="24"/>
              </w:rPr>
              <w:t>la base para un ganache</w:t>
            </w:r>
            <w:r w:rsidRPr="00236D0A">
              <w:rPr>
                <w:rFonts w:eastAsia="Times New Roman" w:cstheme="minorHAnsi"/>
                <w:b/>
                <w:color w:val="000000"/>
                <w:sz w:val="24"/>
                <w:szCs w:val="24"/>
              </w:rPr>
              <w:t xml:space="preserve"> de chocolate?</w:t>
            </w:r>
          </w:p>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b/>
                <w:color w:val="000000"/>
                <w:sz w:val="24"/>
                <w:szCs w:val="24"/>
              </w:rPr>
              <w:t>Aporte DOS:</w:t>
            </w:r>
            <w:r w:rsidRPr="007B1621">
              <w:rPr>
                <w:rFonts w:eastAsia="Times New Roman" w:cstheme="minorHAnsi"/>
                <w:color w:val="000000"/>
                <w:sz w:val="24"/>
                <w:szCs w:val="24"/>
              </w:rPr>
              <w:t xml:space="preserve"> Revise los aportes realizados por sus compañeros, luego controvierta o complemente el aporte de por lo menos un compañero.</w:t>
            </w:r>
          </w:p>
          <w:p w:rsidR="00686BB7" w:rsidRPr="007B1621" w:rsidRDefault="00686BB7" w:rsidP="007B1621">
            <w:pPr>
              <w:spacing w:line="360" w:lineRule="auto"/>
              <w:jc w:val="both"/>
              <w:rPr>
                <w:rFonts w:eastAsia="Times New Roman" w:cstheme="minorHAnsi"/>
                <w:b/>
                <w:color w:val="000000"/>
                <w:sz w:val="24"/>
                <w:szCs w:val="24"/>
              </w:rPr>
            </w:pPr>
          </w:p>
        </w:tc>
      </w:tr>
      <w:tr w:rsidR="00686BB7" w:rsidRPr="007B1621" w:rsidTr="007B4197">
        <w:trPr>
          <w:trHeight w:val="478"/>
        </w:trPr>
        <w:tc>
          <w:tcPr>
            <w:tcW w:w="5000" w:type="pct"/>
            <w:gridSpan w:val="5"/>
            <w:noWrap/>
          </w:tcPr>
          <w:p w:rsidR="00686BB7" w:rsidRPr="007B1621" w:rsidRDefault="00686BB7" w:rsidP="007B1621">
            <w:pPr>
              <w:spacing w:line="360" w:lineRule="auto"/>
              <w:jc w:val="both"/>
              <w:rPr>
                <w:rFonts w:eastAsia="Times New Roman" w:cstheme="minorHAnsi"/>
                <w:b/>
                <w:color w:val="000000"/>
                <w:sz w:val="24"/>
                <w:szCs w:val="24"/>
              </w:rPr>
            </w:pPr>
            <w:r w:rsidRPr="007B1621">
              <w:rPr>
                <w:rFonts w:eastAsia="Times New Roman" w:cstheme="minorHAnsi"/>
                <w:b/>
                <w:color w:val="000000"/>
                <w:sz w:val="24"/>
                <w:szCs w:val="24"/>
              </w:rPr>
              <w:t xml:space="preserve">EVALUACIÓN DE ACUERDO CON LA RUBRICA TIGRE - </w:t>
            </w:r>
            <w:hyperlink r:id="rId45" w:history="1">
              <w:r w:rsidRPr="007B1621">
                <w:rPr>
                  <w:rStyle w:val="Hipervnculo"/>
                  <w:rFonts w:eastAsia="Times New Roman" w:cstheme="minorHAnsi"/>
                  <w:b/>
                  <w:sz w:val="24"/>
                  <w:szCs w:val="24"/>
                </w:rPr>
                <w:t>http://aportetigre.blogspot.com/</w:t>
              </w:r>
            </w:hyperlink>
          </w:p>
        </w:tc>
      </w:tr>
      <w:tr w:rsidR="00686BB7" w:rsidRPr="007B1621" w:rsidTr="00502E4A">
        <w:trPr>
          <w:trHeight w:val="300"/>
        </w:trPr>
        <w:tc>
          <w:tcPr>
            <w:tcW w:w="5000" w:type="pct"/>
            <w:gridSpan w:val="5"/>
            <w:shd w:val="clear" w:color="auto" w:fill="D9D9D9" w:themeFill="background1" w:themeFillShade="D9"/>
            <w:noWrap/>
            <w:hideMark/>
          </w:tcPr>
          <w:p w:rsidR="00686BB7" w:rsidRPr="007B1621" w:rsidRDefault="00686BB7" w:rsidP="007B1621">
            <w:pPr>
              <w:spacing w:line="360" w:lineRule="auto"/>
              <w:jc w:val="both"/>
              <w:rPr>
                <w:rFonts w:eastAsia="Times New Roman" w:cstheme="minorHAnsi"/>
                <w:b/>
                <w:color w:val="000000"/>
                <w:sz w:val="24"/>
                <w:szCs w:val="24"/>
              </w:rPr>
            </w:pPr>
            <w:r w:rsidRPr="007B1621">
              <w:rPr>
                <w:rFonts w:eastAsia="Times New Roman" w:cstheme="minorHAnsi"/>
                <w:b/>
                <w:color w:val="000000"/>
                <w:sz w:val="24"/>
                <w:szCs w:val="24"/>
              </w:rPr>
              <w:t>OTROS RECURSOS</w:t>
            </w:r>
          </w:p>
        </w:tc>
      </w:tr>
      <w:tr w:rsidR="00686BB7" w:rsidRPr="007B1621" w:rsidTr="00502E4A">
        <w:trPr>
          <w:trHeight w:val="300"/>
        </w:trPr>
        <w:tc>
          <w:tcPr>
            <w:tcW w:w="5000" w:type="pct"/>
            <w:gridSpan w:val="5"/>
            <w:shd w:val="clear" w:color="auto" w:fill="D9D9D9" w:themeFill="background1" w:themeFillShade="D9"/>
            <w:noWrap/>
          </w:tcPr>
          <w:p w:rsidR="00686BB7" w:rsidRPr="007B1621" w:rsidRDefault="00686BB7" w:rsidP="007B1621">
            <w:pPr>
              <w:spacing w:line="360" w:lineRule="auto"/>
              <w:jc w:val="both"/>
              <w:rPr>
                <w:rFonts w:eastAsia="Times New Roman" w:cstheme="minorHAnsi"/>
                <w:b/>
                <w:color w:val="000000"/>
                <w:sz w:val="24"/>
                <w:szCs w:val="24"/>
              </w:rPr>
            </w:pPr>
            <w:r w:rsidRPr="007B1621">
              <w:rPr>
                <w:rFonts w:eastAsia="Times New Roman" w:cstheme="minorHAnsi"/>
                <w:color w:val="000000"/>
                <w:sz w:val="24"/>
                <w:szCs w:val="24"/>
              </w:rPr>
              <w:lastRenderedPageBreak/>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7F1876" w:rsidRPr="007B1621" w:rsidTr="007F1876">
        <w:trPr>
          <w:trHeight w:val="300"/>
        </w:trPr>
        <w:tc>
          <w:tcPr>
            <w:tcW w:w="2300" w:type="pct"/>
            <w:gridSpan w:val="2"/>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Nombre del recurso</w:t>
            </w:r>
          </w:p>
        </w:tc>
        <w:tc>
          <w:tcPr>
            <w:tcW w:w="797" w:type="pct"/>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Descripción del recurso</w:t>
            </w:r>
          </w:p>
        </w:tc>
        <w:tc>
          <w:tcPr>
            <w:tcW w:w="1903" w:type="pct"/>
            <w:gridSpan w:val="2"/>
            <w:noWrap/>
            <w:hideMark/>
          </w:tcPr>
          <w:p w:rsidR="00686BB7" w:rsidRPr="007B1621" w:rsidRDefault="00686BB7"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Enlace</w:t>
            </w:r>
          </w:p>
        </w:tc>
      </w:tr>
      <w:tr w:rsidR="007F1876" w:rsidRPr="007B1621" w:rsidTr="007F1876">
        <w:trPr>
          <w:trHeight w:val="300"/>
        </w:trPr>
        <w:tc>
          <w:tcPr>
            <w:tcW w:w="2300" w:type="pct"/>
            <w:gridSpan w:val="2"/>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Manejo del Cultivo de cacao</w:t>
            </w:r>
          </w:p>
        </w:tc>
        <w:tc>
          <w:tcPr>
            <w:tcW w:w="797" w:type="pct"/>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Video web </w:t>
            </w:r>
          </w:p>
        </w:tc>
        <w:tc>
          <w:tcPr>
            <w:tcW w:w="1903" w:type="pct"/>
            <w:gridSpan w:val="2"/>
            <w:noWrap/>
          </w:tcPr>
          <w:p w:rsidR="00757920" w:rsidRPr="007B1621" w:rsidRDefault="00753C27" w:rsidP="007B1621">
            <w:pPr>
              <w:spacing w:line="360" w:lineRule="auto"/>
              <w:jc w:val="both"/>
              <w:rPr>
                <w:rFonts w:eastAsia="Times New Roman" w:cstheme="minorHAnsi"/>
                <w:color w:val="000000"/>
                <w:sz w:val="24"/>
                <w:szCs w:val="24"/>
              </w:rPr>
            </w:pPr>
            <w:hyperlink r:id="rId46" w:history="1">
              <w:r w:rsidR="00F91BFE" w:rsidRPr="007B1621">
                <w:rPr>
                  <w:rStyle w:val="Hipervnculo"/>
                  <w:rFonts w:eastAsia="Times New Roman" w:cstheme="minorHAnsi"/>
                  <w:sz w:val="24"/>
                  <w:szCs w:val="24"/>
                </w:rPr>
                <w:t>https://www.youtube.com/watch?v=nVy_Q1Mt7GY</w:t>
              </w:r>
            </w:hyperlink>
          </w:p>
        </w:tc>
      </w:tr>
      <w:tr w:rsidR="007F1876" w:rsidRPr="007B1621" w:rsidTr="007F1876">
        <w:trPr>
          <w:trHeight w:val="300"/>
        </w:trPr>
        <w:tc>
          <w:tcPr>
            <w:tcW w:w="2300" w:type="pct"/>
            <w:gridSpan w:val="2"/>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Cacao Procesos CCN51</w:t>
            </w:r>
          </w:p>
        </w:tc>
        <w:tc>
          <w:tcPr>
            <w:tcW w:w="797" w:type="pct"/>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Video web </w:t>
            </w:r>
          </w:p>
        </w:tc>
        <w:tc>
          <w:tcPr>
            <w:tcW w:w="1903" w:type="pct"/>
            <w:gridSpan w:val="2"/>
            <w:noWrap/>
          </w:tcPr>
          <w:p w:rsidR="00757920" w:rsidRPr="007B1621" w:rsidRDefault="00753C27" w:rsidP="007B1621">
            <w:pPr>
              <w:spacing w:line="360" w:lineRule="auto"/>
              <w:jc w:val="both"/>
              <w:rPr>
                <w:rFonts w:eastAsia="Times New Roman" w:cstheme="minorHAnsi"/>
                <w:color w:val="000000"/>
                <w:sz w:val="24"/>
                <w:szCs w:val="24"/>
              </w:rPr>
            </w:pPr>
            <w:hyperlink r:id="rId47" w:history="1">
              <w:r w:rsidR="00F91BFE" w:rsidRPr="007B1621">
                <w:rPr>
                  <w:rStyle w:val="Hipervnculo"/>
                  <w:rFonts w:eastAsia="Times New Roman" w:cstheme="minorHAnsi"/>
                  <w:sz w:val="24"/>
                  <w:szCs w:val="24"/>
                </w:rPr>
                <w:t>https://www.youtube.com/watch?v=nrIKvHV6e5o</w:t>
              </w:r>
            </w:hyperlink>
          </w:p>
        </w:tc>
      </w:tr>
      <w:tr w:rsidR="007F1876" w:rsidRPr="007B1621" w:rsidTr="007F1876">
        <w:trPr>
          <w:trHeight w:val="300"/>
        </w:trPr>
        <w:tc>
          <w:tcPr>
            <w:tcW w:w="2300" w:type="pct"/>
            <w:gridSpan w:val="2"/>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Técnicas de Fermentación diversas </w:t>
            </w:r>
          </w:p>
        </w:tc>
        <w:tc>
          <w:tcPr>
            <w:tcW w:w="797" w:type="pct"/>
            <w:noWrap/>
          </w:tcPr>
          <w:p w:rsidR="00686BB7" w:rsidRPr="007B1621" w:rsidRDefault="00F91BFE" w:rsidP="007B1621">
            <w:pPr>
              <w:spacing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Video web </w:t>
            </w:r>
          </w:p>
        </w:tc>
        <w:tc>
          <w:tcPr>
            <w:tcW w:w="1903" w:type="pct"/>
            <w:gridSpan w:val="2"/>
            <w:noWrap/>
          </w:tcPr>
          <w:p w:rsidR="00757920" w:rsidRPr="007B1621" w:rsidRDefault="00753C27" w:rsidP="007B1621">
            <w:pPr>
              <w:spacing w:line="360" w:lineRule="auto"/>
              <w:jc w:val="both"/>
              <w:rPr>
                <w:rFonts w:eastAsia="Times New Roman" w:cstheme="minorHAnsi"/>
                <w:color w:val="000000"/>
                <w:sz w:val="24"/>
                <w:szCs w:val="24"/>
              </w:rPr>
            </w:pPr>
            <w:hyperlink r:id="rId48" w:history="1">
              <w:r w:rsidR="00F91BFE" w:rsidRPr="007B1621">
                <w:rPr>
                  <w:rStyle w:val="Hipervnculo"/>
                  <w:rFonts w:eastAsia="Times New Roman" w:cstheme="minorHAnsi"/>
                  <w:sz w:val="24"/>
                  <w:szCs w:val="24"/>
                </w:rPr>
                <w:t>https://www.youtube.com/watch?v=1IeAuHDJ_J4</w:t>
              </w:r>
            </w:hyperlink>
          </w:p>
        </w:tc>
      </w:tr>
    </w:tbl>
    <w:p w:rsidR="00686BB7" w:rsidRPr="007B1621" w:rsidRDefault="00686BB7" w:rsidP="007B1621">
      <w:pPr>
        <w:spacing w:line="360" w:lineRule="auto"/>
        <w:jc w:val="both"/>
        <w:rPr>
          <w:rFonts w:cstheme="minorHAnsi"/>
          <w:sz w:val="24"/>
          <w:szCs w:val="24"/>
        </w:rPr>
      </w:pPr>
      <w:r w:rsidRPr="007B1621">
        <w:rPr>
          <w:rFonts w:cstheme="minorHAnsi"/>
          <w:sz w:val="24"/>
          <w:szCs w:val="24"/>
        </w:rPr>
        <w:br w:type="page"/>
      </w:r>
    </w:p>
    <w:tbl>
      <w:tblPr>
        <w:tblW w:w="10047" w:type="dxa"/>
        <w:tblInd w:w="65" w:type="dxa"/>
        <w:tblLayout w:type="fixed"/>
        <w:tblCellMar>
          <w:left w:w="70" w:type="dxa"/>
          <w:right w:w="70" w:type="dxa"/>
        </w:tblCellMar>
        <w:tblLook w:val="04A0" w:firstRow="1" w:lastRow="0" w:firstColumn="1" w:lastColumn="0" w:noHBand="0" w:noVBand="1"/>
      </w:tblPr>
      <w:tblGrid>
        <w:gridCol w:w="1206"/>
        <w:gridCol w:w="1276"/>
        <w:gridCol w:w="142"/>
        <w:gridCol w:w="567"/>
        <w:gridCol w:w="1275"/>
        <w:gridCol w:w="851"/>
        <w:gridCol w:w="992"/>
        <w:gridCol w:w="425"/>
        <w:gridCol w:w="1560"/>
        <w:gridCol w:w="1753"/>
      </w:tblGrid>
      <w:tr w:rsidR="00686BB7" w:rsidRPr="007B1621" w:rsidTr="00686BB7">
        <w:trPr>
          <w:trHeight w:val="480"/>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686BB7" w:rsidRPr="007B1621" w:rsidRDefault="00686BB7"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ACTIVIDAD INTEGRADORA</w:t>
            </w:r>
          </w:p>
        </w:tc>
      </w:tr>
      <w:tr w:rsidR="00686BB7" w:rsidRPr="007B1621" w:rsidTr="00686BB7">
        <w:trPr>
          <w:trHeight w:val="480"/>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686BB7" w:rsidRPr="007B1621" w:rsidRDefault="00686BB7" w:rsidP="007B1621">
            <w:pPr>
              <w:spacing w:after="0" w:line="360" w:lineRule="auto"/>
              <w:jc w:val="both"/>
              <w:rPr>
                <w:rFonts w:eastAsia="Times New Roman" w:cstheme="minorHAnsi"/>
                <w:color w:val="000000"/>
                <w:sz w:val="24"/>
                <w:szCs w:val="24"/>
              </w:rPr>
            </w:pPr>
          </w:p>
          <w:p w:rsidR="00686BB7" w:rsidRPr="007B1621" w:rsidRDefault="00686BB7"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En esta actividad el estudiante debe </w:t>
            </w:r>
            <w:r w:rsidRPr="007B1621">
              <w:rPr>
                <w:rFonts w:eastAsia="Times New Roman" w:cstheme="minorHAnsi"/>
                <w:b/>
                <w:color w:val="000000"/>
                <w:sz w:val="24"/>
                <w:szCs w:val="24"/>
              </w:rPr>
              <w:t>proponer</w:t>
            </w:r>
            <w:r w:rsidRPr="007B1621">
              <w:rPr>
                <w:rFonts w:eastAsia="Times New Roman" w:cstheme="minorHAnsi"/>
                <w:color w:val="000000"/>
                <w:sz w:val="24"/>
                <w:szCs w:val="24"/>
              </w:rPr>
              <w:t xml:space="preserve"> e </w:t>
            </w:r>
            <w:r w:rsidRPr="007B1621">
              <w:rPr>
                <w:rFonts w:eastAsia="Times New Roman" w:cstheme="minorHAnsi"/>
                <w:b/>
                <w:color w:val="000000"/>
                <w:sz w:val="24"/>
                <w:szCs w:val="24"/>
              </w:rPr>
              <w:t>implementar</w:t>
            </w:r>
            <w:r w:rsidRPr="007B1621">
              <w:rPr>
                <w:rFonts w:eastAsia="Times New Roman" w:cstheme="minorHAnsi"/>
                <w:color w:val="000000"/>
                <w:sz w:val="24"/>
                <w:szCs w:val="24"/>
              </w:rPr>
              <w:t xml:space="preserve"> una solución a una situación problema presente en su región aplicando lo aprendido en el módulo, igualmente tiene la oportunidad de </w:t>
            </w:r>
            <w:r w:rsidRPr="007B1621">
              <w:rPr>
                <w:rFonts w:eastAsia="Times New Roman" w:cstheme="minorHAnsi"/>
                <w:b/>
                <w:color w:val="000000"/>
                <w:sz w:val="24"/>
                <w:szCs w:val="24"/>
              </w:rPr>
              <w:t>evaluar</w:t>
            </w:r>
            <w:r w:rsidRPr="007B1621">
              <w:rPr>
                <w:rFonts w:eastAsia="Times New Roman" w:cstheme="minorHAnsi"/>
                <w:color w:val="000000"/>
                <w:sz w:val="24"/>
                <w:szCs w:val="24"/>
              </w:rPr>
              <w:t xml:space="preserve"> y </w:t>
            </w:r>
            <w:r w:rsidRPr="007B1621">
              <w:rPr>
                <w:rFonts w:eastAsia="Times New Roman" w:cstheme="minorHAnsi"/>
                <w:b/>
                <w:color w:val="000000"/>
                <w:sz w:val="24"/>
                <w:szCs w:val="24"/>
              </w:rPr>
              <w:t>sugerir</w:t>
            </w:r>
            <w:r w:rsidRPr="007B1621">
              <w:rPr>
                <w:rFonts w:eastAsia="Times New Roman" w:cstheme="minorHAnsi"/>
                <w:color w:val="000000"/>
                <w:sz w:val="24"/>
                <w:szCs w:val="24"/>
              </w:rPr>
              <w:t xml:space="preserve"> mejoras, a propuestas realizadas por compañeros del grupo.  El proceso se debe desarrollar de acuerdo a las </w:t>
            </w:r>
            <w:r w:rsidRPr="007B1621">
              <w:rPr>
                <w:rFonts w:eastAsia="Times New Roman" w:cstheme="minorHAnsi"/>
                <w:b/>
                <w:color w:val="000000"/>
                <w:sz w:val="24"/>
                <w:szCs w:val="24"/>
              </w:rPr>
              <w:t xml:space="preserve">etapas </w:t>
            </w:r>
            <w:r w:rsidRPr="007B1621">
              <w:rPr>
                <w:rFonts w:eastAsia="Times New Roman" w:cstheme="minorHAnsi"/>
                <w:color w:val="000000"/>
                <w:sz w:val="24"/>
                <w:szCs w:val="24"/>
              </w:rPr>
              <w:t xml:space="preserve">propias </w:t>
            </w:r>
            <w:r w:rsidRPr="007B1621">
              <w:rPr>
                <w:rFonts w:eastAsia="Times New Roman" w:cstheme="minorHAnsi"/>
                <w:b/>
                <w:color w:val="000000"/>
                <w:sz w:val="24"/>
                <w:szCs w:val="24"/>
              </w:rPr>
              <w:t>de un proyecto</w:t>
            </w:r>
            <w:r w:rsidRPr="007B1621">
              <w:rPr>
                <w:rFonts w:eastAsia="Times New Roman" w:cstheme="minorHAnsi"/>
                <w:color w:val="000000"/>
                <w:sz w:val="24"/>
                <w:szCs w:val="24"/>
              </w:rPr>
              <w:t xml:space="preserve">: definición del proyecto, planificación, ejecución, publicación y evaluación.  El proyecto se debe ejecutar por partes en cada una de las unidades del módulo. </w:t>
            </w:r>
          </w:p>
          <w:p w:rsidR="00686BB7" w:rsidRPr="007B1621" w:rsidRDefault="00686BB7" w:rsidP="007B1621">
            <w:pPr>
              <w:spacing w:after="0" w:line="360" w:lineRule="auto"/>
              <w:jc w:val="both"/>
              <w:rPr>
                <w:rFonts w:eastAsia="Times New Roman" w:cstheme="minorHAnsi"/>
                <w:color w:val="000000"/>
                <w:sz w:val="24"/>
                <w:szCs w:val="24"/>
              </w:rPr>
            </w:pPr>
          </w:p>
        </w:tc>
      </w:tr>
      <w:tr w:rsidR="00686BB7"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686BB7" w:rsidRPr="007B1621" w:rsidRDefault="00686BB7" w:rsidP="001E6F0A">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NOMBRE ACTIVIDAD</w:t>
            </w:r>
          </w:p>
        </w:tc>
      </w:tr>
      <w:tr w:rsidR="00686BB7"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722F" w:rsidRPr="0020799B" w:rsidRDefault="00A0722F" w:rsidP="00502E4A">
            <w:pPr>
              <w:spacing w:line="360" w:lineRule="auto"/>
              <w:jc w:val="center"/>
              <w:rPr>
                <w:rFonts w:cstheme="minorHAnsi"/>
                <w:sz w:val="24"/>
                <w:szCs w:val="24"/>
              </w:rPr>
            </w:pPr>
            <w:r>
              <w:rPr>
                <w:rFonts w:cstheme="minorHAnsi"/>
                <w:sz w:val="24"/>
                <w:szCs w:val="24"/>
              </w:rPr>
              <w:t>PREPARACIONES A BASE DE CHOCOLATE</w:t>
            </w:r>
          </w:p>
        </w:tc>
      </w:tr>
      <w:tr w:rsidR="00686BB7"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SABERES</w:t>
            </w:r>
          </w:p>
        </w:tc>
      </w:tr>
      <w:tr w:rsidR="00686BB7" w:rsidRPr="007B1621" w:rsidTr="00686BB7">
        <w:trPr>
          <w:trHeight w:val="300"/>
        </w:trPr>
        <w:tc>
          <w:tcPr>
            <w:tcW w:w="3191" w:type="dxa"/>
            <w:gridSpan w:val="4"/>
            <w:tcBorders>
              <w:top w:val="nil"/>
              <w:left w:val="single" w:sz="4" w:space="0" w:color="auto"/>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SER</w:t>
            </w:r>
          </w:p>
        </w:tc>
        <w:tc>
          <w:tcPr>
            <w:tcW w:w="3543" w:type="dxa"/>
            <w:gridSpan w:val="4"/>
            <w:tcBorders>
              <w:top w:val="nil"/>
              <w:left w:val="nil"/>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SABER</w:t>
            </w:r>
          </w:p>
        </w:tc>
        <w:tc>
          <w:tcPr>
            <w:tcW w:w="3313" w:type="dxa"/>
            <w:gridSpan w:val="2"/>
            <w:tcBorders>
              <w:top w:val="nil"/>
              <w:left w:val="nil"/>
              <w:bottom w:val="single" w:sz="4" w:space="0" w:color="auto"/>
              <w:right w:val="single" w:sz="4" w:space="0" w:color="auto"/>
            </w:tcBorders>
            <w:shd w:val="clear" w:color="auto" w:fill="E7E7E7"/>
            <w:noWrap/>
            <w:vAlign w:val="bottom"/>
            <w:hideMark/>
          </w:tcPr>
          <w:p w:rsidR="00686BB7" w:rsidRPr="007B1621" w:rsidRDefault="00686BB7"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HACER</w:t>
            </w:r>
          </w:p>
        </w:tc>
      </w:tr>
      <w:tr w:rsidR="00686BB7" w:rsidRPr="007B1621" w:rsidTr="00686BB7">
        <w:trPr>
          <w:trHeight w:val="300"/>
        </w:trPr>
        <w:tc>
          <w:tcPr>
            <w:tcW w:w="3191" w:type="dxa"/>
            <w:gridSpan w:val="4"/>
            <w:tcBorders>
              <w:top w:val="nil"/>
              <w:left w:val="single" w:sz="4" w:space="0" w:color="auto"/>
              <w:bottom w:val="single" w:sz="4" w:space="0" w:color="auto"/>
              <w:right w:val="single" w:sz="4" w:space="0" w:color="auto"/>
            </w:tcBorders>
            <w:shd w:val="clear" w:color="auto" w:fill="E7E7E7"/>
            <w:noWrap/>
            <w:vAlign w:val="center"/>
          </w:tcPr>
          <w:p w:rsidR="00686BB7" w:rsidRPr="007B1621" w:rsidRDefault="00686BB7" w:rsidP="007B1621">
            <w:pPr>
              <w:spacing w:line="360" w:lineRule="auto"/>
              <w:jc w:val="both"/>
              <w:rPr>
                <w:rFonts w:cstheme="minorHAnsi"/>
                <w:sz w:val="24"/>
                <w:szCs w:val="24"/>
              </w:rPr>
            </w:pPr>
            <w:r w:rsidRPr="007B1621">
              <w:rPr>
                <w:rFonts w:cstheme="minorHAnsi"/>
                <w:sz w:val="24"/>
                <w:szCs w:val="24"/>
              </w:rPr>
              <w:t xml:space="preserve">Actitudes y valores desarrollados o favorecidos con la realización de la actividad. </w:t>
            </w:r>
          </w:p>
        </w:tc>
        <w:tc>
          <w:tcPr>
            <w:tcW w:w="3543" w:type="dxa"/>
            <w:gridSpan w:val="4"/>
            <w:tcBorders>
              <w:top w:val="nil"/>
              <w:left w:val="nil"/>
              <w:bottom w:val="single" w:sz="4" w:space="0" w:color="auto"/>
              <w:right w:val="single" w:sz="4" w:space="0" w:color="auto"/>
            </w:tcBorders>
            <w:shd w:val="clear" w:color="auto" w:fill="E7E7E7"/>
            <w:noWrap/>
            <w:vAlign w:val="center"/>
          </w:tcPr>
          <w:p w:rsidR="00686BB7" w:rsidRPr="007B1621" w:rsidRDefault="00686BB7" w:rsidP="007B1621">
            <w:pPr>
              <w:spacing w:line="360" w:lineRule="auto"/>
              <w:jc w:val="both"/>
              <w:rPr>
                <w:rFonts w:cstheme="minorHAnsi"/>
                <w:sz w:val="24"/>
                <w:szCs w:val="24"/>
              </w:rPr>
            </w:pPr>
            <w:r w:rsidRPr="007B1621">
              <w:rPr>
                <w:rFonts w:cstheme="minorHAnsi"/>
                <w:sz w:val="24"/>
                <w:szCs w:val="24"/>
              </w:rPr>
              <w:t>Conocimientos, conceptos, tipologías, teorías requeridas para el desarrollo de la actividad.</w:t>
            </w:r>
          </w:p>
        </w:tc>
        <w:tc>
          <w:tcPr>
            <w:tcW w:w="3313" w:type="dxa"/>
            <w:gridSpan w:val="2"/>
            <w:tcBorders>
              <w:top w:val="nil"/>
              <w:left w:val="nil"/>
              <w:bottom w:val="single" w:sz="4" w:space="0" w:color="auto"/>
              <w:right w:val="single" w:sz="4" w:space="0" w:color="auto"/>
            </w:tcBorders>
            <w:shd w:val="clear" w:color="auto" w:fill="E7E7E7"/>
            <w:noWrap/>
            <w:vAlign w:val="center"/>
          </w:tcPr>
          <w:p w:rsidR="00686BB7" w:rsidRPr="007B1621" w:rsidRDefault="00686BB7" w:rsidP="007B1621">
            <w:pPr>
              <w:spacing w:line="360" w:lineRule="auto"/>
              <w:jc w:val="both"/>
              <w:rPr>
                <w:rFonts w:cstheme="minorHAnsi"/>
                <w:sz w:val="24"/>
                <w:szCs w:val="24"/>
              </w:rPr>
            </w:pPr>
            <w:r w:rsidRPr="007B1621">
              <w:rPr>
                <w:rFonts w:cstheme="minorHAnsi"/>
                <w:sz w:val="24"/>
                <w:szCs w:val="24"/>
              </w:rPr>
              <w:t xml:space="preserve">Habilidades y destrezas desarrolladas con la realización de la actividad. </w:t>
            </w:r>
          </w:p>
        </w:tc>
      </w:tr>
      <w:tr w:rsidR="00A0722F" w:rsidRPr="007B1621" w:rsidTr="00C70E40">
        <w:trPr>
          <w:trHeight w:val="615"/>
        </w:trPr>
        <w:tc>
          <w:tcPr>
            <w:tcW w:w="3191" w:type="dxa"/>
            <w:gridSpan w:val="4"/>
            <w:tcBorders>
              <w:top w:val="nil"/>
              <w:left w:val="single" w:sz="4" w:space="0" w:color="auto"/>
              <w:bottom w:val="single" w:sz="4" w:space="0" w:color="auto"/>
              <w:right w:val="single" w:sz="4" w:space="0" w:color="auto"/>
            </w:tcBorders>
            <w:shd w:val="clear" w:color="auto" w:fill="auto"/>
            <w:noWrap/>
          </w:tcPr>
          <w:p w:rsidR="00A0722F" w:rsidRPr="007B1621" w:rsidRDefault="007F1876" w:rsidP="007F1876">
            <w:pPr>
              <w:spacing w:after="0" w:line="360" w:lineRule="auto"/>
              <w:jc w:val="both"/>
              <w:rPr>
                <w:rFonts w:eastAsia="Times New Roman" w:cstheme="minorHAnsi"/>
                <w:color w:val="000000"/>
                <w:sz w:val="24"/>
                <w:szCs w:val="24"/>
              </w:rPr>
            </w:pPr>
            <w:r>
              <w:rPr>
                <w:rFonts w:cstheme="minorHAnsi"/>
                <w:sz w:val="24"/>
                <w:szCs w:val="24"/>
              </w:rPr>
              <w:t>Aprecia las diferentes preparaciones a base de chocolate resaltando su valor nutricional.</w:t>
            </w:r>
          </w:p>
        </w:tc>
        <w:tc>
          <w:tcPr>
            <w:tcW w:w="3543" w:type="dxa"/>
            <w:gridSpan w:val="4"/>
            <w:tcBorders>
              <w:top w:val="nil"/>
              <w:left w:val="nil"/>
              <w:bottom w:val="single" w:sz="4" w:space="0" w:color="auto"/>
              <w:right w:val="single" w:sz="4" w:space="0" w:color="auto"/>
            </w:tcBorders>
            <w:shd w:val="clear" w:color="auto" w:fill="auto"/>
            <w:noWrap/>
          </w:tcPr>
          <w:p w:rsidR="00A0722F" w:rsidRPr="007B1621" w:rsidRDefault="00A0722F" w:rsidP="007F1876">
            <w:pPr>
              <w:spacing w:line="360" w:lineRule="auto"/>
              <w:jc w:val="both"/>
              <w:rPr>
                <w:rFonts w:cstheme="minorHAnsi"/>
                <w:sz w:val="24"/>
                <w:szCs w:val="24"/>
              </w:rPr>
            </w:pPr>
            <w:r w:rsidRPr="007B1621">
              <w:rPr>
                <w:rFonts w:cstheme="minorHAnsi"/>
                <w:sz w:val="24"/>
                <w:szCs w:val="24"/>
              </w:rPr>
              <w:t xml:space="preserve">Conoce </w:t>
            </w:r>
            <w:r w:rsidR="007F1876">
              <w:rPr>
                <w:rFonts w:cstheme="minorHAnsi"/>
                <w:sz w:val="24"/>
                <w:szCs w:val="24"/>
              </w:rPr>
              <w:t xml:space="preserve">los conceptos relacionados con la elaboración de </w:t>
            </w:r>
            <w:r w:rsidR="00F71E00">
              <w:rPr>
                <w:rFonts w:cstheme="minorHAnsi"/>
                <w:sz w:val="24"/>
                <w:szCs w:val="24"/>
              </w:rPr>
              <w:t>diferentes</w:t>
            </w:r>
            <w:r w:rsidR="007F1876">
              <w:rPr>
                <w:rFonts w:cstheme="minorHAnsi"/>
                <w:sz w:val="24"/>
                <w:szCs w:val="24"/>
              </w:rPr>
              <w:t xml:space="preserve"> preparaciones</w:t>
            </w:r>
            <w:r>
              <w:rPr>
                <w:rFonts w:cstheme="minorHAnsi"/>
                <w:sz w:val="24"/>
                <w:szCs w:val="24"/>
              </w:rPr>
              <w:t xml:space="preserve"> a base de chocolate</w:t>
            </w:r>
            <w:r w:rsidR="007F1876">
              <w:rPr>
                <w:rFonts w:cstheme="minorHAnsi"/>
                <w:sz w:val="24"/>
                <w:szCs w:val="24"/>
              </w:rPr>
              <w:t xml:space="preserve"> resaltando su valor nutricional.</w:t>
            </w:r>
          </w:p>
        </w:tc>
        <w:tc>
          <w:tcPr>
            <w:tcW w:w="3313" w:type="dxa"/>
            <w:gridSpan w:val="2"/>
            <w:tcBorders>
              <w:top w:val="nil"/>
              <w:left w:val="nil"/>
              <w:bottom w:val="single" w:sz="4" w:space="0" w:color="auto"/>
              <w:right w:val="single" w:sz="4" w:space="0" w:color="auto"/>
            </w:tcBorders>
            <w:shd w:val="clear" w:color="auto" w:fill="auto"/>
            <w:noWrap/>
          </w:tcPr>
          <w:p w:rsidR="00A0722F" w:rsidRPr="007B1621" w:rsidRDefault="00A0722F" w:rsidP="007F1876">
            <w:pPr>
              <w:spacing w:line="360" w:lineRule="auto"/>
              <w:jc w:val="both"/>
              <w:rPr>
                <w:rFonts w:cstheme="minorHAnsi"/>
                <w:sz w:val="24"/>
                <w:szCs w:val="24"/>
              </w:rPr>
            </w:pPr>
            <w:r w:rsidRPr="007B1621">
              <w:rPr>
                <w:rFonts w:cstheme="minorHAnsi"/>
                <w:sz w:val="24"/>
                <w:szCs w:val="24"/>
              </w:rPr>
              <w:t xml:space="preserve">Utiliza los conceptos </w:t>
            </w:r>
            <w:r w:rsidR="007F1876">
              <w:rPr>
                <w:rFonts w:cstheme="minorHAnsi"/>
                <w:sz w:val="24"/>
                <w:szCs w:val="24"/>
              </w:rPr>
              <w:t>relacionados con la elaboración de diferentes preparaciones a base de chocolate resaltando su valor nutricional.</w:t>
            </w:r>
          </w:p>
        </w:tc>
      </w:tr>
      <w:tr w:rsidR="00C70E40" w:rsidRPr="007B1621" w:rsidTr="00686BB7">
        <w:trPr>
          <w:trHeight w:val="300"/>
        </w:trPr>
        <w:tc>
          <w:tcPr>
            <w:tcW w:w="3191" w:type="dxa"/>
            <w:gridSpan w:val="4"/>
            <w:tcBorders>
              <w:top w:val="nil"/>
              <w:left w:val="single" w:sz="4" w:space="0" w:color="auto"/>
              <w:bottom w:val="single" w:sz="4" w:space="0" w:color="auto"/>
              <w:right w:val="single" w:sz="4" w:space="0" w:color="auto"/>
            </w:tcBorders>
            <w:shd w:val="clear" w:color="auto" w:fill="E7E7E7"/>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HTI</w:t>
            </w:r>
          </w:p>
        </w:tc>
        <w:tc>
          <w:tcPr>
            <w:tcW w:w="3543" w:type="dxa"/>
            <w:gridSpan w:val="4"/>
            <w:tcBorders>
              <w:top w:val="nil"/>
              <w:left w:val="nil"/>
              <w:bottom w:val="single" w:sz="4" w:space="0" w:color="auto"/>
              <w:right w:val="single" w:sz="4" w:space="0" w:color="auto"/>
            </w:tcBorders>
            <w:shd w:val="clear" w:color="auto" w:fill="E7E7E7"/>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HTC</w:t>
            </w:r>
          </w:p>
        </w:tc>
        <w:tc>
          <w:tcPr>
            <w:tcW w:w="3313" w:type="dxa"/>
            <w:gridSpan w:val="2"/>
            <w:tcBorders>
              <w:top w:val="nil"/>
              <w:left w:val="nil"/>
              <w:bottom w:val="single" w:sz="4" w:space="0" w:color="auto"/>
              <w:right w:val="single" w:sz="4" w:space="0" w:color="auto"/>
            </w:tcBorders>
            <w:shd w:val="clear" w:color="auto" w:fill="E7E7E7"/>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HTT</w:t>
            </w:r>
          </w:p>
        </w:tc>
      </w:tr>
      <w:tr w:rsidR="00C70E40" w:rsidRPr="007B1621" w:rsidTr="00686BB7">
        <w:trPr>
          <w:trHeight w:val="437"/>
        </w:trPr>
        <w:tc>
          <w:tcPr>
            <w:tcW w:w="3191" w:type="dxa"/>
            <w:gridSpan w:val="4"/>
            <w:tcBorders>
              <w:top w:val="nil"/>
              <w:left w:val="single" w:sz="4" w:space="0" w:color="auto"/>
              <w:bottom w:val="single" w:sz="4" w:space="0" w:color="auto"/>
              <w:right w:val="single" w:sz="4" w:space="0" w:color="auto"/>
            </w:tcBorders>
            <w:shd w:val="clear" w:color="auto" w:fill="auto"/>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6</w:t>
            </w:r>
          </w:p>
        </w:tc>
        <w:tc>
          <w:tcPr>
            <w:tcW w:w="3543" w:type="dxa"/>
            <w:gridSpan w:val="4"/>
            <w:tcBorders>
              <w:top w:val="nil"/>
              <w:left w:val="nil"/>
              <w:bottom w:val="single" w:sz="4" w:space="0" w:color="auto"/>
              <w:right w:val="single" w:sz="4" w:space="0" w:color="auto"/>
            </w:tcBorders>
            <w:shd w:val="clear" w:color="auto" w:fill="auto"/>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6</w:t>
            </w:r>
          </w:p>
        </w:tc>
        <w:tc>
          <w:tcPr>
            <w:tcW w:w="3313" w:type="dxa"/>
            <w:gridSpan w:val="2"/>
            <w:tcBorders>
              <w:top w:val="nil"/>
              <w:left w:val="nil"/>
              <w:bottom w:val="single" w:sz="4" w:space="0" w:color="auto"/>
              <w:right w:val="single" w:sz="4" w:space="0" w:color="auto"/>
            </w:tcBorders>
            <w:shd w:val="clear" w:color="auto" w:fill="auto"/>
            <w:noWrap/>
            <w:vAlign w:val="bottom"/>
            <w:hideMark/>
          </w:tcPr>
          <w:p w:rsidR="00C70E40" w:rsidRPr="007B1621" w:rsidRDefault="00C70E40" w:rsidP="0020799B">
            <w:pPr>
              <w:spacing w:after="0" w:line="360" w:lineRule="auto"/>
              <w:jc w:val="center"/>
              <w:rPr>
                <w:rFonts w:eastAsia="Times New Roman" w:cstheme="minorHAnsi"/>
                <w:color w:val="000000"/>
                <w:sz w:val="24"/>
                <w:szCs w:val="24"/>
              </w:rPr>
            </w:pPr>
            <w:r w:rsidRPr="007B1621">
              <w:rPr>
                <w:rFonts w:eastAsia="Times New Roman" w:cstheme="minorHAnsi"/>
                <w:color w:val="000000"/>
                <w:sz w:val="24"/>
                <w:szCs w:val="24"/>
              </w:rPr>
              <w:t>6</w:t>
            </w:r>
          </w:p>
        </w:tc>
      </w:tr>
      <w:tr w:rsidR="00C70E40" w:rsidRPr="007B1621" w:rsidTr="00686BB7">
        <w:trPr>
          <w:trHeight w:val="48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C70E40" w:rsidRPr="007B1621" w:rsidRDefault="00C70E40"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CONTEXTO DE LA ACTIVIDAD</w:t>
            </w:r>
          </w:p>
        </w:tc>
      </w:tr>
      <w:tr w:rsidR="00C70E40" w:rsidRPr="007B1621" w:rsidTr="00686BB7">
        <w:trPr>
          <w:trHeight w:val="1026"/>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vAlign w:val="center"/>
            <w:hideMark/>
          </w:tcPr>
          <w:p w:rsidR="00C70E40" w:rsidRPr="007B1621" w:rsidRDefault="00C70E40"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Se debe orientar al estudiante en la </w:t>
            </w:r>
            <w:r w:rsidRPr="007B1621">
              <w:rPr>
                <w:rFonts w:eastAsia="Times New Roman" w:cstheme="minorHAnsi"/>
                <w:b/>
                <w:color w:val="000000"/>
                <w:sz w:val="24"/>
                <w:szCs w:val="24"/>
              </w:rPr>
              <w:t>definición, planificación ejecución</w:t>
            </w:r>
            <w:r w:rsidRPr="007B1621">
              <w:rPr>
                <w:rFonts w:eastAsia="Times New Roman" w:cstheme="minorHAnsi"/>
                <w:color w:val="000000"/>
                <w:sz w:val="24"/>
                <w:szCs w:val="24"/>
              </w:rPr>
              <w:t xml:space="preserve"> de su proyecto, mediante indicaciones para que el estudiante se ubique en un </w:t>
            </w:r>
            <w:r w:rsidRPr="007B1621">
              <w:rPr>
                <w:rFonts w:eastAsia="Times New Roman" w:cstheme="minorHAnsi"/>
                <w:b/>
                <w:color w:val="000000"/>
                <w:sz w:val="24"/>
                <w:szCs w:val="24"/>
              </w:rPr>
              <w:t>contexto propio</w:t>
            </w:r>
            <w:r w:rsidRPr="007B1621">
              <w:rPr>
                <w:rFonts w:eastAsia="Times New Roman" w:cstheme="minorHAnsi"/>
                <w:color w:val="000000"/>
                <w:sz w:val="24"/>
                <w:szCs w:val="24"/>
              </w:rPr>
              <w:t xml:space="preserve"> e identifique la situación a atender mediante su propuesta de proyecto.  El proyecto se desarrolla de manera individual por cada </w:t>
            </w:r>
            <w:r w:rsidR="004E7D7D" w:rsidRPr="007B1621">
              <w:rPr>
                <w:rFonts w:eastAsia="Times New Roman" w:cstheme="minorHAnsi"/>
                <w:color w:val="000000"/>
                <w:sz w:val="24"/>
                <w:szCs w:val="24"/>
              </w:rPr>
              <w:t>estudiante (</w:t>
            </w:r>
            <w:r w:rsidRPr="007B1621">
              <w:rPr>
                <w:rFonts w:eastAsia="Times New Roman" w:cstheme="minorHAnsi"/>
                <w:color w:val="000000"/>
                <w:sz w:val="24"/>
                <w:szCs w:val="24"/>
              </w:rPr>
              <w:t>Tamaño aproximado: 1 página)</w:t>
            </w:r>
          </w:p>
          <w:p w:rsidR="00C70E40" w:rsidRPr="007B1621" w:rsidRDefault="00C70E40" w:rsidP="007B1621">
            <w:pPr>
              <w:spacing w:after="0" w:line="360" w:lineRule="auto"/>
              <w:jc w:val="both"/>
              <w:rPr>
                <w:rFonts w:eastAsia="Times New Roman" w:cstheme="minorHAnsi"/>
                <w:color w:val="000000"/>
                <w:sz w:val="24"/>
                <w:szCs w:val="24"/>
              </w:rPr>
            </w:pPr>
          </w:p>
        </w:tc>
      </w:tr>
      <w:tr w:rsidR="00C70E40" w:rsidRPr="007B1621" w:rsidTr="00686BB7">
        <w:trPr>
          <w:trHeight w:val="984"/>
        </w:trPr>
        <w:tc>
          <w:tcPr>
            <w:tcW w:w="10047"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19256C" w:rsidRPr="007333D6" w:rsidRDefault="00331B20" w:rsidP="007333D6">
            <w:pPr>
              <w:spacing w:after="0" w:line="360" w:lineRule="auto"/>
              <w:jc w:val="both"/>
              <w:rPr>
                <w:rFonts w:eastAsia="Times New Roman" w:cstheme="minorHAnsi"/>
                <w:b/>
                <w:color w:val="000000"/>
                <w:sz w:val="24"/>
                <w:szCs w:val="24"/>
              </w:rPr>
            </w:pPr>
            <w:r>
              <w:rPr>
                <w:rFonts w:eastAsia="Times New Roman" w:cstheme="minorHAnsi"/>
                <w:color w:val="000000"/>
                <w:sz w:val="24"/>
                <w:szCs w:val="24"/>
              </w:rPr>
              <w:lastRenderedPageBreak/>
              <w:t>Martha está muy entusiasmada con su proyecto de elaboración de productos a base de chocolate</w:t>
            </w:r>
            <w:r w:rsidR="007333D6">
              <w:rPr>
                <w:rFonts w:eastAsia="Times New Roman" w:cstheme="minorHAnsi"/>
                <w:color w:val="000000"/>
                <w:sz w:val="24"/>
                <w:szCs w:val="24"/>
              </w:rPr>
              <w:t xml:space="preserve">, desea saber si adicional a lo que ha visto en el curso de chocolatería es posible hacer otras </w:t>
            </w:r>
            <w:r w:rsidR="007333D6" w:rsidRPr="007333D6">
              <w:rPr>
                <w:rFonts w:eastAsia="Times New Roman" w:cstheme="minorHAnsi"/>
                <w:color w:val="000000"/>
                <w:sz w:val="24"/>
                <w:szCs w:val="24"/>
              </w:rPr>
              <w:t>preparaciones que incluyan el chocolate como elemento principal.</w:t>
            </w:r>
          </w:p>
          <w:p w:rsidR="007333D6" w:rsidRPr="007B1621" w:rsidRDefault="007333D6" w:rsidP="007333D6">
            <w:pPr>
              <w:spacing w:after="0" w:line="360" w:lineRule="auto"/>
              <w:jc w:val="both"/>
              <w:rPr>
                <w:rFonts w:eastAsia="Times New Roman" w:cstheme="minorHAnsi"/>
                <w:color w:val="000000"/>
                <w:sz w:val="24"/>
                <w:szCs w:val="24"/>
              </w:rPr>
            </w:pPr>
            <w:r w:rsidRPr="007333D6">
              <w:rPr>
                <w:rFonts w:eastAsia="Times New Roman" w:cstheme="minorHAnsi"/>
                <w:b/>
                <w:color w:val="000000"/>
                <w:sz w:val="24"/>
                <w:szCs w:val="24"/>
              </w:rPr>
              <w:t>¿Qué otras preparaciones a base de chocolate existen?</w:t>
            </w: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tcPr>
          <w:p w:rsidR="00C70E40" w:rsidRPr="007B1621" w:rsidRDefault="00C70E40" w:rsidP="0020799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CONTENIDO RECURSO PRINCIPAL</w:t>
            </w: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tcPr>
          <w:p w:rsidR="00C70E40" w:rsidRPr="007B1621" w:rsidRDefault="00C70E40"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 xml:space="preserve">Contenido requerido para el desarrollo de la actividad propuesta.  Debe respetar derechos de autor.  El contenido debe apoyar el desarrollo del proyecto, mediante </w:t>
            </w:r>
            <w:r w:rsidRPr="007B1621">
              <w:rPr>
                <w:rFonts w:eastAsia="Times New Roman" w:cstheme="minorHAnsi"/>
                <w:b/>
                <w:color w:val="000000"/>
                <w:sz w:val="24"/>
                <w:szCs w:val="24"/>
              </w:rPr>
              <w:t>información, formatos y/o procedimientos</w:t>
            </w:r>
            <w:r w:rsidRPr="007B1621">
              <w:rPr>
                <w:rFonts w:eastAsia="Times New Roman" w:cstheme="minorHAnsi"/>
                <w:color w:val="000000"/>
                <w:sz w:val="24"/>
                <w:szCs w:val="24"/>
              </w:rPr>
              <w:t xml:space="preserve"> a tener en cuenta en su desarrollo o mediante un </w:t>
            </w:r>
            <w:r w:rsidRPr="007B1621">
              <w:rPr>
                <w:rFonts w:eastAsia="Times New Roman" w:cstheme="minorHAnsi"/>
                <w:b/>
                <w:color w:val="000000"/>
                <w:sz w:val="24"/>
                <w:szCs w:val="24"/>
              </w:rPr>
              <w:t>ejemplo de lo que se espera el estudiante entregue</w:t>
            </w:r>
            <w:r w:rsidRPr="007B1621">
              <w:rPr>
                <w:rFonts w:eastAsia="Times New Roman" w:cstheme="minorHAnsi"/>
                <w:color w:val="000000"/>
                <w:sz w:val="24"/>
                <w:szCs w:val="24"/>
              </w:rPr>
              <w:t xml:space="preserve"> en esta fase del proyecto. (Tamaño máximo: 5 páginas)</w:t>
            </w: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D62B0B" w:rsidRDefault="00D62B0B" w:rsidP="0033744E">
            <w:pPr>
              <w:spacing w:line="360" w:lineRule="auto"/>
              <w:rPr>
                <w:rFonts w:cs="Times New Roman"/>
                <w:sz w:val="24"/>
              </w:rPr>
            </w:pPr>
          </w:p>
          <w:p w:rsidR="0033744E" w:rsidRDefault="0033744E" w:rsidP="0033744E">
            <w:pPr>
              <w:pStyle w:val="Sinespaciado"/>
              <w:spacing w:line="360" w:lineRule="auto"/>
              <w:ind w:left="360"/>
              <w:jc w:val="center"/>
              <w:rPr>
                <w:rFonts w:cs="Arial"/>
                <w:b/>
                <w:color w:val="000000" w:themeColor="text1"/>
                <w:sz w:val="24"/>
                <w:szCs w:val="24"/>
              </w:rPr>
            </w:pPr>
            <w:r>
              <w:rPr>
                <w:rFonts w:cs="Arial"/>
                <w:b/>
                <w:color w:val="000000" w:themeColor="text1"/>
                <w:sz w:val="24"/>
                <w:szCs w:val="24"/>
              </w:rPr>
              <w:t>PREPARACIONES A BASE DE CHOCOLATE</w:t>
            </w:r>
          </w:p>
          <w:p w:rsidR="0033744E" w:rsidRPr="0033744E" w:rsidRDefault="0033744E" w:rsidP="0033744E">
            <w:pPr>
              <w:pStyle w:val="Prrafodelista"/>
              <w:numPr>
                <w:ilvl w:val="1"/>
                <w:numId w:val="24"/>
              </w:numPr>
              <w:spacing w:line="360" w:lineRule="auto"/>
              <w:rPr>
                <w:b/>
              </w:rPr>
            </w:pPr>
            <w:r w:rsidRPr="0033744E">
              <w:rPr>
                <w:b/>
              </w:rPr>
              <w:t>MUFFINS A BASE DE CHOCOLATE</w:t>
            </w:r>
          </w:p>
          <w:tbl>
            <w:tblPr>
              <w:tblW w:w="4420" w:type="dxa"/>
              <w:jc w:val="center"/>
              <w:tblLayout w:type="fixed"/>
              <w:tblCellMar>
                <w:left w:w="70" w:type="dxa"/>
                <w:right w:w="70" w:type="dxa"/>
              </w:tblCellMar>
              <w:tblLook w:val="04A0" w:firstRow="1" w:lastRow="0" w:firstColumn="1" w:lastColumn="0" w:noHBand="0" w:noVBand="1"/>
            </w:tblPr>
            <w:tblGrid>
              <w:gridCol w:w="2421"/>
              <w:gridCol w:w="1005"/>
              <w:gridCol w:w="994"/>
            </w:tblGrid>
            <w:tr w:rsidR="0033744E" w:rsidRPr="00CB07D1" w:rsidTr="00844D92">
              <w:trPr>
                <w:trHeight w:val="315"/>
                <w:jc w:val="center"/>
              </w:trPr>
              <w:tc>
                <w:tcPr>
                  <w:tcW w:w="44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MUFFINS DE CHOCOLATE</w:t>
                  </w:r>
                  <w:r>
                    <w:rPr>
                      <w:rFonts w:eastAsia="Times New Roman" w:cs="Arial"/>
                      <w:b/>
                      <w:bCs/>
                      <w:color w:val="000000"/>
                      <w:sz w:val="24"/>
                      <w:szCs w:val="24"/>
                      <w:lang w:eastAsia="es-ES"/>
                    </w:rPr>
                    <w:t xml:space="preserve"> CON PRALINE DE MARACUYA</w:t>
                  </w:r>
                </w:p>
              </w:tc>
            </w:tr>
            <w:tr w:rsidR="0033744E" w:rsidRPr="00CB07D1" w:rsidTr="00844D92">
              <w:trPr>
                <w:trHeight w:val="315"/>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00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33744E" w:rsidRPr="00CB07D1" w:rsidTr="00844D92">
              <w:trPr>
                <w:trHeight w:val="315"/>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Harina</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250</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Azúcar </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200</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Margarina</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Huevos </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Unidades</w:t>
                  </w:r>
                </w:p>
              </w:tc>
            </w:tr>
            <w:tr w:rsidR="0033744E" w:rsidRPr="00CB07D1" w:rsidTr="00844D92">
              <w:trPr>
                <w:trHeight w:val="315"/>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de leche</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 de chocolate</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Polvo de hornear </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2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Tintura de caramelo</w:t>
                  </w:r>
                </w:p>
              </w:tc>
              <w:tc>
                <w:tcPr>
                  <w:tcW w:w="1005"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w:t>
                  </w:r>
                </w:p>
              </w:tc>
              <w:tc>
                <w:tcPr>
                  <w:tcW w:w="99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b/>
                <w:sz w:val="24"/>
                <w:szCs w:val="24"/>
              </w:rPr>
            </w:pPr>
            <w:r w:rsidRPr="00CB07D1">
              <w:rPr>
                <w:rFonts w:cs="Arial"/>
                <w:b/>
                <w:sz w:val="24"/>
                <w:szCs w:val="24"/>
              </w:rPr>
              <w:lastRenderedPageBreak/>
              <w:t>PREPARACIÓN</w:t>
            </w: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Preparar una ganache con la crema de leche y cobertura de chocolate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Cremar margarina con azúcar de 7-9min</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4. Incorporar los huevos uno por uno, hasta emulsionar.</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5. Tamizar harina de trigo con polvo de hornear, y mezclar en forma envolvente.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6. Mezclar ganache y tintura de caramelo.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7. Servir los moldes y hornear de 20-30min en 150ºc </w:t>
            </w:r>
          </w:p>
          <w:p w:rsidR="0033744E" w:rsidRPr="00CB07D1" w:rsidRDefault="0033744E" w:rsidP="0033744E">
            <w:pPr>
              <w:pStyle w:val="Sinespaciado"/>
              <w:spacing w:line="360" w:lineRule="auto"/>
              <w:jc w:val="both"/>
              <w:rPr>
                <w:rFonts w:cs="Arial"/>
                <w:sz w:val="24"/>
                <w:szCs w:val="24"/>
              </w:rPr>
            </w:pPr>
          </w:p>
          <w:tbl>
            <w:tblPr>
              <w:tblW w:w="4060" w:type="dxa"/>
              <w:jc w:val="center"/>
              <w:tblLayout w:type="fixed"/>
              <w:tblCellMar>
                <w:left w:w="70" w:type="dxa"/>
                <w:right w:w="70" w:type="dxa"/>
              </w:tblCellMar>
              <w:tblLook w:val="04A0" w:firstRow="1" w:lastRow="0" w:firstColumn="1" w:lastColumn="0" w:noHBand="0" w:noVBand="1"/>
            </w:tblPr>
            <w:tblGrid>
              <w:gridCol w:w="2254"/>
              <w:gridCol w:w="1146"/>
              <w:gridCol w:w="660"/>
            </w:tblGrid>
            <w:tr w:rsidR="0033744E" w:rsidRPr="00CB07D1" w:rsidTr="00844D92">
              <w:trPr>
                <w:trHeight w:val="315"/>
                <w:jc w:val="center"/>
              </w:trPr>
              <w:tc>
                <w:tcPr>
                  <w:tcW w:w="406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PRALINÉ DE MARACUYÁ</w:t>
                  </w:r>
                </w:p>
              </w:tc>
            </w:tr>
            <w:tr w:rsidR="0033744E" w:rsidRPr="00CB07D1" w:rsidTr="00844D92">
              <w:trPr>
                <w:trHeight w:val="315"/>
                <w:jc w:val="center"/>
              </w:trPr>
              <w:tc>
                <w:tcPr>
                  <w:tcW w:w="2254"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14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66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33744E" w:rsidRPr="00CB07D1" w:rsidTr="00844D92">
              <w:trPr>
                <w:trHeight w:val="315"/>
                <w:jc w:val="center"/>
              </w:trPr>
              <w:tc>
                <w:tcPr>
                  <w:tcW w:w="2254"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Zumo de maracuyá</w:t>
                  </w:r>
                </w:p>
              </w:tc>
              <w:tc>
                <w:tcPr>
                  <w:tcW w:w="1146"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66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cc</w:t>
                  </w:r>
                </w:p>
              </w:tc>
            </w:tr>
            <w:tr w:rsidR="0033744E" w:rsidRPr="00CB07D1" w:rsidTr="00844D92">
              <w:trPr>
                <w:trHeight w:val="315"/>
                <w:jc w:val="center"/>
              </w:trPr>
              <w:tc>
                <w:tcPr>
                  <w:tcW w:w="2254"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Glucosa</w:t>
                  </w:r>
                </w:p>
              </w:tc>
              <w:tc>
                <w:tcPr>
                  <w:tcW w:w="1146"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w:t>
                  </w:r>
                </w:p>
              </w:tc>
              <w:tc>
                <w:tcPr>
                  <w:tcW w:w="66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254"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Almendra fileteada </w:t>
                  </w:r>
                </w:p>
              </w:tc>
              <w:tc>
                <w:tcPr>
                  <w:tcW w:w="1146" w:type="dxa"/>
                  <w:tcBorders>
                    <w:top w:val="nil"/>
                    <w:left w:val="nil"/>
                    <w:bottom w:val="single" w:sz="8" w:space="0" w:color="auto"/>
                    <w:right w:val="single" w:sz="8" w:space="0" w:color="auto"/>
                  </w:tcBorders>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66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9252A3" w:rsidRDefault="0033744E" w:rsidP="0033744E">
            <w:pPr>
              <w:pStyle w:val="Sinespaciado"/>
              <w:spacing w:line="360" w:lineRule="auto"/>
              <w:jc w:val="both"/>
              <w:rPr>
                <w:rFonts w:cs="Arial"/>
                <w:b/>
                <w:sz w:val="24"/>
                <w:szCs w:val="24"/>
              </w:rPr>
            </w:pPr>
            <w:r>
              <w:rPr>
                <w:rFonts w:cs="Arial"/>
                <w:b/>
                <w:sz w:val="24"/>
                <w:szCs w:val="24"/>
              </w:rPr>
              <w:t>Preparación</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Confitar zumo de maracuyá con glucosa a 107ºc</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Incorporar almendra fileteada y cocinar hasta que genere consistencia</w:t>
            </w:r>
          </w:p>
          <w:p w:rsidR="0033744E" w:rsidRPr="009252A3" w:rsidRDefault="0033744E" w:rsidP="0033744E">
            <w:pPr>
              <w:pStyle w:val="Sinespaciado"/>
              <w:spacing w:line="360" w:lineRule="auto"/>
              <w:rPr>
                <w:rFonts w:cs="Arial"/>
                <w:b/>
                <w:sz w:val="24"/>
                <w:szCs w:val="24"/>
              </w:rPr>
            </w:pPr>
          </w:p>
          <w:tbl>
            <w:tblPr>
              <w:tblW w:w="4420" w:type="dxa"/>
              <w:jc w:val="center"/>
              <w:tblLayout w:type="fixed"/>
              <w:tblCellMar>
                <w:left w:w="70" w:type="dxa"/>
                <w:right w:w="70" w:type="dxa"/>
              </w:tblCellMar>
              <w:tblLook w:val="04A0" w:firstRow="1" w:lastRow="0" w:firstColumn="1" w:lastColumn="0" w:noHBand="0" w:noVBand="1"/>
            </w:tblPr>
            <w:tblGrid>
              <w:gridCol w:w="2440"/>
              <w:gridCol w:w="999"/>
              <w:gridCol w:w="981"/>
            </w:tblGrid>
            <w:tr w:rsidR="0033744E" w:rsidRPr="00CB07D1" w:rsidTr="00844D92">
              <w:trPr>
                <w:trHeight w:val="315"/>
                <w:jc w:val="center"/>
              </w:trPr>
              <w:tc>
                <w:tcPr>
                  <w:tcW w:w="44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MADELEINE DE CHOCOLATE</w:t>
                  </w:r>
                </w:p>
              </w:tc>
            </w:tr>
            <w:tr w:rsidR="0033744E" w:rsidRPr="00CB07D1" w:rsidTr="00844D92">
              <w:trPr>
                <w:trHeight w:val="315"/>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PESO</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Mantequilla</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Normal</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Huevos</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Unidades</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Harina floja</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140</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lastRenderedPageBreak/>
                    <w:t xml:space="preserve">Sal </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Ralladura de Limón</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Cocoa en polvo</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44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Tintura de caramelo</w:t>
                  </w:r>
                </w:p>
              </w:tc>
              <w:tc>
                <w:tcPr>
                  <w:tcW w:w="9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w:t>
                  </w:r>
                </w:p>
              </w:tc>
              <w:tc>
                <w:tcPr>
                  <w:tcW w:w="981"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b/>
                <w:sz w:val="24"/>
                <w:szCs w:val="24"/>
              </w:rPr>
            </w:pPr>
            <w:r w:rsidRPr="00CB07D1">
              <w:rPr>
                <w:rFonts w:cs="Arial"/>
                <w:b/>
                <w:sz w:val="24"/>
                <w:szCs w:val="24"/>
              </w:rPr>
              <w:t>Preparación</w:t>
            </w: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Fundir la mantequilla y dejar enfriar a 60ºc</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Mezclar todos los ingredientes, servir los moldes.</w:t>
            </w:r>
          </w:p>
          <w:p w:rsidR="0033744E" w:rsidRDefault="0033744E" w:rsidP="0033744E">
            <w:pPr>
              <w:pStyle w:val="Sinespaciado"/>
              <w:spacing w:line="360" w:lineRule="auto"/>
              <w:jc w:val="both"/>
              <w:rPr>
                <w:rFonts w:cs="Arial"/>
                <w:sz w:val="24"/>
                <w:szCs w:val="24"/>
              </w:rPr>
            </w:pPr>
            <w:r w:rsidRPr="00CB07D1">
              <w:rPr>
                <w:rFonts w:cs="Arial"/>
                <w:sz w:val="24"/>
                <w:szCs w:val="24"/>
              </w:rPr>
              <w:t xml:space="preserve">4. </w:t>
            </w:r>
            <w:r>
              <w:rPr>
                <w:rFonts w:cs="Arial"/>
                <w:sz w:val="24"/>
                <w:szCs w:val="24"/>
              </w:rPr>
              <w:t>Hornear a 170ºc entre 10ª 12min</w:t>
            </w:r>
          </w:p>
          <w:p w:rsidR="0033744E" w:rsidRPr="00CB07D1" w:rsidRDefault="0033744E" w:rsidP="0033744E">
            <w:pPr>
              <w:pStyle w:val="Sinespaciado"/>
              <w:spacing w:line="360" w:lineRule="auto"/>
              <w:jc w:val="both"/>
              <w:rPr>
                <w:rFonts w:cs="Arial"/>
                <w:sz w:val="24"/>
                <w:szCs w:val="24"/>
              </w:rPr>
            </w:pPr>
          </w:p>
          <w:tbl>
            <w:tblPr>
              <w:tblW w:w="4601" w:type="dxa"/>
              <w:jc w:val="center"/>
              <w:tblLayout w:type="fixed"/>
              <w:tblCellMar>
                <w:left w:w="70" w:type="dxa"/>
                <w:right w:w="70" w:type="dxa"/>
              </w:tblCellMar>
              <w:tblLook w:val="04A0" w:firstRow="1" w:lastRow="0" w:firstColumn="1" w:lastColumn="0" w:noHBand="0" w:noVBand="1"/>
            </w:tblPr>
            <w:tblGrid>
              <w:gridCol w:w="2387"/>
              <w:gridCol w:w="1231"/>
              <w:gridCol w:w="983"/>
            </w:tblGrid>
            <w:tr w:rsidR="0033744E" w:rsidRPr="00CB07D1" w:rsidTr="00844D92">
              <w:trPr>
                <w:trHeight w:val="315"/>
                <w:jc w:val="center"/>
              </w:trPr>
              <w:tc>
                <w:tcPr>
                  <w:tcW w:w="46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Symbol" w:cs="Arial"/>
                      <w:b/>
                      <w:bCs/>
                      <w:color w:val="000000"/>
                      <w:sz w:val="24"/>
                      <w:szCs w:val="24"/>
                      <w:lang w:eastAsia="es-ES"/>
                    </w:rPr>
                    <w:t>BISCOCHO DE</w:t>
                  </w:r>
                  <w:r>
                    <w:rPr>
                      <w:rFonts w:eastAsia="Symbol" w:cs="Arial"/>
                      <w:b/>
                      <w:bCs/>
                      <w:color w:val="000000"/>
                      <w:sz w:val="24"/>
                      <w:szCs w:val="24"/>
                      <w:lang w:eastAsia="es-ES"/>
                    </w:rPr>
                    <w:t xml:space="preserve"> CHOCOLATE Y COCO</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Yemas </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240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Glucosa o miel</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Mantequilla</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380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semiamargo</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blanco</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270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Café soluble</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Harina</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220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Claras </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400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Coco deshidratado no dulce</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15"/>
                <w:jc w:val="center"/>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corriente</w:t>
                  </w:r>
                </w:p>
              </w:tc>
              <w:tc>
                <w:tcPr>
                  <w:tcW w:w="1231"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200</w:t>
                  </w:r>
                </w:p>
              </w:tc>
              <w:tc>
                <w:tcPr>
                  <w:tcW w:w="983"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9252A3" w:rsidRDefault="0033744E" w:rsidP="0033744E">
            <w:pPr>
              <w:pStyle w:val="Sinespaciado"/>
              <w:spacing w:line="360" w:lineRule="auto"/>
              <w:jc w:val="both"/>
              <w:rPr>
                <w:rFonts w:cs="Arial"/>
                <w:b/>
                <w:sz w:val="24"/>
                <w:szCs w:val="24"/>
              </w:rPr>
            </w:pPr>
            <w:r>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Elaborar un merengue francés con las claras y el azúcar corriente.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lastRenderedPageBreak/>
              <w:t>3. Fundir la mantequilla, y agregar el café soluble, la glucosa, el chocolate blanco y semiamargo troceado y fundido, agregar yemas, batir por 1min</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4. Incorporar harina de trigo tamizada, y el coco deshidratado dulce.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Nota: Puede añadir nueces previamente trituradas y salteadas.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5. Agregar en forma envolvente el merengue suizo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6. Hornear a 200ºc por 10-12 Min</w:t>
            </w:r>
          </w:p>
          <w:tbl>
            <w:tblPr>
              <w:tblpPr w:leftFromText="141" w:rightFromText="141" w:vertAnchor="page" w:horzAnchor="margin" w:tblpXSpec="center" w:tblpY="2776"/>
              <w:tblOverlap w:val="never"/>
              <w:tblW w:w="4501" w:type="dxa"/>
              <w:tblLayout w:type="fixed"/>
              <w:tblCellMar>
                <w:left w:w="70" w:type="dxa"/>
                <w:right w:w="70" w:type="dxa"/>
              </w:tblCellMar>
              <w:tblLook w:val="04A0" w:firstRow="1" w:lastRow="0" w:firstColumn="1" w:lastColumn="0" w:noHBand="0" w:noVBand="1"/>
            </w:tblPr>
            <w:tblGrid>
              <w:gridCol w:w="2627"/>
              <w:gridCol w:w="734"/>
              <w:gridCol w:w="337"/>
              <w:gridCol w:w="505"/>
              <w:gridCol w:w="298"/>
            </w:tblGrid>
            <w:tr w:rsidR="0033744E" w:rsidRPr="00CB07D1" w:rsidTr="00844D92">
              <w:trPr>
                <w:trHeight w:val="315"/>
              </w:trPr>
              <w:tc>
                <w:tcPr>
                  <w:tcW w:w="45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center"/>
                    <w:rPr>
                      <w:rFonts w:eastAsia="Times New Roman" w:cs="Arial"/>
                      <w:b/>
                      <w:color w:val="000000"/>
                      <w:sz w:val="24"/>
                      <w:szCs w:val="24"/>
                      <w:lang w:eastAsia="es-ES"/>
                    </w:rPr>
                  </w:pPr>
                  <w:r w:rsidRPr="00CB07D1">
                    <w:rPr>
                      <w:rFonts w:eastAsia="Times New Roman" w:cs="Arial"/>
                      <w:b/>
                      <w:bCs/>
                      <w:color w:val="000000"/>
                      <w:sz w:val="24"/>
                      <w:szCs w:val="24"/>
                      <w:lang w:eastAsia="es-ES"/>
                    </w:rPr>
                    <w:t>TORTA DE CHOCOLATE</w:t>
                  </w:r>
                </w:p>
              </w:tc>
            </w:tr>
            <w:tr w:rsidR="0033744E" w:rsidRPr="00CB07D1" w:rsidTr="00844D92">
              <w:trPr>
                <w:trHeight w:val="315"/>
              </w:trPr>
              <w:tc>
                <w:tcPr>
                  <w:tcW w:w="45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Harina</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87,5</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Grasa</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87,5</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Corriente</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17</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Pulverizada</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Huevos</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210</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36</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Cocoa</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75</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13</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Polvo para hornear</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0</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15"/>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Bicarbonato</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0</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r w:rsidR="0033744E" w:rsidRPr="00CB07D1" w:rsidTr="00844D92">
              <w:trPr>
                <w:trHeight w:val="300"/>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Total</w:t>
                  </w:r>
                </w:p>
              </w:tc>
              <w:tc>
                <w:tcPr>
                  <w:tcW w:w="73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588,5</w:t>
                  </w:r>
                </w:p>
              </w:tc>
              <w:tc>
                <w:tcPr>
                  <w:tcW w:w="337"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w:t>
                  </w:r>
                </w:p>
              </w:tc>
              <w:tc>
                <w:tcPr>
                  <w:tcW w:w="50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w:t>
                  </w:r>
                </w:p>
              </w:tc>
              <w:tc>
                <w:tcPr>
                  <w:tcW w:w="298"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pStyle w:val="Sinespaciado"/>
                    <w:spacing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b/>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0323CB" w:rsidRDefault="000323CB" w:rsidP="0033744E">
            <w:pPr>
              <w:pStyle w:val="Sinespaciado"/>
              <w:spacing w:line="360" w:lineRule="auto"/>
              <w:jc w:val="both"/>
              <w:rPr>
                <w:rFonts w:cs="Arial"/>
                <w:b/>
                <w:sz w:val="24"/>
                <w:szCs w:val="24"/>
              </w:rPr>
            </w:pPr>
          </w:p>
          <w:p w:rsidR="000323CB" w:rsidRDefault="000323CB" w:rsidP="0033744E">
            <w:pPr>
              <w:pStyle w:val="Sinespaciado"/>
              <w:spacing w:line="360" w:lineRule="auto"/>
              <w:jc w:val="both"/>
              <w:rPr>
                <w:rFonts w:cs="Arial"/>
                <w:b/>
                <w:sz w:val="24"/>
                <w:szCs w:val="24"/>
              </w:rPr>
            </w:pPr>
          </w:p>
          <w:p w:rsidR="000323CB" w:rsidRDefault="000323CB" w:rsidP="0033744E">
            <w:pPr>
              <w:pStyle w:val="Sinespaciado"/>
              <w:spacing w:line="360" w:lineRule="auto"/>
              <w:jc w:val="both"/>
              <w:rPr>
                <w:rFonts w:cs="Arial"/>
                <w:b/>
                <w:sz w:val="24"/>
                <w:szCs w:val="24"/>
              </w:rPr>
            </w:pPr>
          </w:p>
          <w:p w:rsidR="000323CB" w:rsidRDefault="000323CB" w:rsidP="0033744E">
            <w:pPr>
              <w:pStyle w:val="Sinespaciado"/>
              <w:spacing w:line="360" w:lineRule="auto"/>
              <w:jc w:val="both"/>
              <w:rPr>
                <w:rFonts w:cs="Arial"/>
                <w:b/>
                <w:sz w:val="24"/>
                <w:szCs w:val="24"/>
              </w:rPr>
            </w:pPr>
          </w:p>
          <w:p w:rsidR="0033744E" w:rsidRPr="009252A3" w:rsidRDefault="0033744E" w:rsidP="0033744E">
            <w:pPr>
              <w:pStyle w:val="Sinespaciado"/>
              <w:spacing w:line="360" w:lineRule="auto"/>
              <w:jc w:val="both"/>
              <w:rPr>
                <w:rFonts w:cs="Arial"/>
                <w:b/>
                <w:sz w:val="24"/>
                <w:szCs w:val="24"/>
              </w:rPr>
            </w:pPr>
            <w:r w:rsidRPr="00CB07D1">
              <w:rPr>
                <w:rFonts w:cs="Arial"/>
                <w:b/>
                <w:sz w:val="24"/>
                <w:szCs w:val="24"/>
              </w:rPr>
              <w:t>PROCEDIMIENTO:</w:t>
            </w:r>
          </w:p>
          <w:p w:rsidR="0033744E" w:rsidRPr="009252A3" w:rsidRDefault="0033744E" w:rsidP="0033744E">
            <w:pPr>
              <w:pStyle w:val="Sinespaciado"/>
              <w:spacing w:line="360" w:lineRule="auto"/>
              <w:jc w:val="both"/>
              <w:rPr>
                <w:rFonts w:cs="Arial"/>
                <w:sz w:val="24"/>
                <w:szCs w:val="24"/>
              </w:rPr>
            </w:pPr>
            <w:r w:rsidRPr="00CB07D1">
              <w:rPr>
                <w:rFonts w:cs="Arial"/>
                <w:sz w:val="24"/>
                <w:szCs w:val="24"/>
              </w:rPr>
              <w:t xml:space="preserve">1. Cremar margarina con azúcar corriente y azúcar pulverizada, incorporar yemas, y luego el chocolate fundido, luego la harina, cocoa, ph, y bicarbonato, aparte montar las claras a punto nieve, e incorporar a la mezcla anterior en forma envolvente, hornear a 160ªc por 50 min   </w:t>
            </w:r>
          </w:p>
          <w:p w:rsidR="00844D92" w:rsidRDefault="00844D92" w:rsidP="0033744E">
            <w:pPr>
              <w:spacing w:line="360" w:lineRule="auto"/>
              <w:jc w:val="center"/>
              <w:rPr>
                <w:b/>
                <w:sz w:val="24"/>
                <w:szCs w:val="24"/>
              </w:rPr>
            </w:pPr>
          </w:p>
          <w:p w:rsidR="00844D92" w:rsidRDefault="00844D92" w:rsidP="0033744E">
            <w:pPr>
              <w:spacing w:line="360" w:lineRule="auto"/>
              <w:jc w:val="center"/>
              <w:rPr>
                <w:b/>
                <w:sz w:val="24"/>
                <w:szCs w:val="24"/>
              </w:rPr>
            </w:pPr>
          </w:p>
          <w:p w:rsidR="0033744E" w:rsidRPr="009252A3" w:rsidRDefault="0033744E" w:rsidP="0033744E">
            <w:pPr>
              <w:spacing w:line="360" w:lineRule="auto"/>
              <w:jc w:val="center"/>
              <w:rPr>
                <w:b/>
                <w:sz w:val="24"/>
                <w:szCs w:val="24"/>
              </w:rPr>
            </w:pPr>
            <w:r w:rsidRPr="009252A3">
              <w:rPr>
                <w:b/>
                <w:sz w:val="24"/>
                <w:szCs w:val="24"/>
              </w:rPr>
              <w:lastRenderedPageBreak/>
              <w:t>HELADOS A BASE DE CHOCOLATE</w:t>
            </w:r>
          </w:p>
          <w:tbl>
            <w:tblPr>
              <w:tblW w:w="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0"/>
              <w:gridCol w:w="1600"/>
            </w:tblGrid>
            <w:tr w:rsidR="0033744E" w:rsidRPr="00CB07D1" w:rsidTr="00844D92">
              <w:trPr>
                <w:trHeight w:val="300"/>
                <w:jc w:val="center"/>
              </w:trPr>
              <w:tc>
                <w:tcPr>
                  <w:tcW w:w="4040" w:type="dxa"/>
                  <w:gridSpan w:val="2"/>
                  <w:shd w:val="clear" w:color="auto" w:fill="auto"/>
                  <w:noWrap/>
                  <w:vAlign w:val="bottom"/>
                </w:tcPr>
                <w:p w:rsidR="0033744E" w:rsidRPr="009252A3" w:rsidRDefault="0033744E" w:rsidP="0033744E">
                  <w:pPr>
                    <w:spacing w:after="0" w:line="360" w:lineRule="auto"/>
                    <w:jc w:val="center"/>
                    <w:rPr>
                      <w:rFonts w:eastAsia="Times New Roman" w:cs="Arial"/>
                      <w:b/>
                      <w:color w:val="000000"/>
                      <w:lang w:eastAsia="es-ES"/>
                    </w:rPr>
                  </w:pPr>
                  <w:r w:rsidRPr="009252A3">
                    <w:rPr>
                      <w:rFonts w:cs="Arial"/>
                      <w:b/>
                    </w:rPr>
                    <w:t>HELADO DE CHOCOLATE</w:t>
                  </w:r>
                </w:p>
              </w:tc>
            </w:tr>
            <w:tr w:rsidR="0033744E" w:rsidRPr="00CB07D1" w:rsidTr="00844D92">
              <w:trPr>
                <w:trHeight w:val="300"/>
                <w:jc w:val="center"/>
              </w:trPr>
              <w:tc>
                <w:tcPr>
                  <w:tcW w:w="2440" w:type="dxa"/>
                  <w:shd w:val="clear" w:color="auto" w:fill="auto"/>
                  <w:noWrap/>
                  <w:vAlign w:val="bottom"/>
                  <w:hideMark/>
                </w:tcPr>
                <w:p w:rsidR="0033744E" w:rsidRPr="009252A3" w:rsidRDefault="0033744E" w:rsidP="0033744E">
                  <w:pPr>
                    <w:spacing w:after="0" w:line="360" w:lineRule="auto"/>
                    <w:jc w:val="center"/>
                    <w:rPr>
                      <w:rFonts w:eastAsia="Times New Roman" w:cs="Arial"/>
                      <w:b/>
                      <w:color w:val="000000"/>
                      <w:lang w:eastAsia="es-ES"/>
                    </w:rPr>
                  </w:pPr>
                  <w:r w:rsidRPr="009252A3">
                    <w:rPr>
                      <w:rFonts w:eastAsia="Times New Roman" w:cs="Arial"/>
                      <w:b/>
                      <w:color w:val="000000"/>
                      <w:lang w:eastAsia="es-ES"/>
                    </w:rPr>
                    <w:t>INGREDIENTE</w:t>
                  </w:r>
                </w:p>
              </w:tc>
              <w:tc>
                <w:tcPr>
                  <w:tcW w:w="1600" w:type="dxa"/>
                  <w:shd w:val="clear" w:color="auto" w:fill="auto"/>
                  <w:noWrap/>
                  <w:vAlign w:val="center"/>
                  <w:hideMark/>
                </w:tcPr>
                <w:p w:rsidR="0033744E" w:rsidRPr="009252A3" w:rsidRDefault="0033744E" w:rsidP="0033744E">
                  <w:pPr>
                    <w:spacing w:after="0" w:line="360" w:lineRule="auto"/>
                    <w:jc w:val="center"/>
                    <w:rPr>
                      <w:rFonts w:eastAsia="Times New Roman" w:cs="Arial"/>
                      <w:b/>
                      <w:color w:val="000000"/>
                      <w:lang w:eastAsia="es-ES"/>
                    </w:rPr>
                  </w:pPr>
                  <w:r w:rsidRPr="009252A3">
                    <w:rPr>
                      <w:rFonts w:eastAsia="Times New Roman" w:cs="Arial"/>
                      <w:b/>
                      <w:color w:val="000000"/>
                      <w:lang w:eastAsia="es-ES"/>
                    </w:rPr>
                    <w:t>CANTIDAD</w:t>
                  </w:r>
                </w:p>
              </w:tc>
            </w:tr>
            <w:tr w:rsidR="0033744E" w:rsidRPr="00CB07D1" w:rsidTr="00844D92">
              <w:trPr>
                <w:trHeight w:val="300"/>
                <w:jc w:val="center"/>
              </w:trPr>
              <w:tc>
                <w:tcPr>
                  <w:tcW w:w="2440" w:type="dxa"/>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Leche Entera </w:t>
                  </w:r>
                </w:p>
              </w:tc>
              <w:tc>
                <w:tcPr>
                  <w:tcW w:w="160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750 ml</w:t>
                  </w:r>
                </w:p>
              </w:tc>
            </w:tr>
            <w:tr w:rsidR="0033744E" w:rsidRPr="00CB07D1" w:rsidTr="00844D92">
              <w:trPr>
                <w:trHeight w:val="300"/>
                <w:jc w:val="center"/>
              </w:trPr>
              <w:tc>
                <w:tcPr>
                  <w:tcW w:w="2440" w:type="dxa"/>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Yemas</w:t>
                  </w:r>
                </w:p>
              </w:tc>
              <w:tc>
                <w:tcPr>
                  <w:tcW w:w="160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 und</w:t>
                  </w:r>
                </w:p>
              </w:tc>
            </w:tr>
            <w:tr w:rsidR="0033744E" w:rsidRPr="00CB07D1" w:rsidTr="00844D92">
              <w:trPr>
                <w:trHeight w:val="300"/>
                <w:jc w:val="center"/>
              </w:trPr>
              <w:tc>
                <w:tcPr>
                  <w:tcW w:w="2440" w:type="dxa"/>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Crema de Leche </w:t>
                  </w:r>
                </w:p>
              </w:tc>
              <w:tc>
                <w:tcPr>
                  <w:tcW w:w="160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125 ml</w:t>
                  </w:r>
                </w:p>
              </w:tc>
            </w:tr>
            <w:tr w:rsidR="0033744E" w:rsidRPr="00CB07D1" w:rsidTr="00844D92">
              <w:trPr>
                <w:trHeight w:val="300"/>
                <w:jc w:val="center"/>
              </w:trPr>
              <w:tc>
                <w:tcPr>
                  <w:tcW w:w="2440" w:type="dxa"/>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w:t>
                  </w:r>
                </w:p>
              </w:tc>
              <w:tc>
                <w:tcPr>
                  <w:tcW w:w="160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185 gr</w:t>
                  </w:r>
                </w:p>
              </w:tc>
            </w:tr>
            <w:tr w:rsidR="0033744E" w:rsidRPr="00CB07D1" w:rsidTr="00844D92">
              <w:trPr>
                <w:trHeight w:val="300"/>
                <w:jc w:val="center"/>
              </w:trPr>
              <w:tc>
                <w:tcPr>
                  <w:tcW w:w="2440" w:type="dxa"/>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Sal</w:t>
                  </w:r>
                </w:p>
              </w:tc>
              <w:tc>
                <w:tcPr>
                  <w:tcW w:w="160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Pizca</w:t>
                  </w:r>
                </w:p>
              </w:tc>
            </w:tr>
            <w:tr w:rsidR="0033744E" w:rsidRPr="00CB07D1" w:rsidTr="00844D92">
              <w:trPr>
                <w:trHeight w:val="300"/>
                <w:jc w:val="center"/>
              </w:trPr>
              <w:tc>
                <w:tcPr>
                  <w:tcW w:w="244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semi-amargo</w:t>
                  </w:r>
                </w:p>
              </w:tc>
              <w:tc>
                <w:tcPr>
                  <w:tcW w:w="1600" w:type="dxa"/>
                  <w:shd w:val="clear" w:color="auto" w:fill="auto"/>
                  <w:noWrap/>
                  <w:vAlign w:val="center"/>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180 gr </w:t>
                  </w:r>
                </w:p>
              </w:tc>
            </w:tr>
          </w:tbl>
          <w:p w:rsidR="0033744E" w:rsidRPr="00CB07D1" w:rsidRDefault="0033744E" w:rsidP="0033744E">
            <w:pPr>
              <w:spacing w:after="0" w:line="360" w:lineRule="auto"/>
              <w:jc w:val="both"/>
              <w:rPr>
                <w:rFonts w:cs="Arial"/>
                <w:b/>
                <w:sz w:val="24"/>
                <w:szCs w:val="24"/>
              </w:rPr>
            </w:pPr>
          </w:p>
          <w:p w:rsidR="0033744E" w:rsidRPr="00CB07D1" w:rsidRDefault="0033744E" w:rsidP="0033744E">
            <w:pPr>
              <w:spacing w:line="360" w:lineRule="auto"/>
              <w:jc w:val="both"/>
              <w:rPr>
                <w:rFonts w:cs="Arial"/>
                <w:b/>
                <w:sz w:val="24"/>
                <w:szCs w:val="24"/>
              </w:rPr>
            </w:pPr>
            <w:r w:rsidRPr="00CB07D1">
              <w:rPr>
                <w:rFonts w:cs="Arial"/>
                <w:b/>
                <w:sz w:val="24"/>
                <w:szCs w:val="24"/>
              </w:rPr>
              <w:t>Procedimiento:</w:t>
            </w:r>
          </w:p>
          <w:p w:rsidR="0033744E" w:rsidRPr="00CB07D1" w:rsidRDefault="0033744E" w:rsidP="0033744E">
            <w:pPr>
              <w:spacing w:line="360" w:lineRule="auto"/>
              <w:jc w:val="both"/>
              <w:rPr>
                <w:rFonts w:cs="Arial"/>
                <w:sz w:val="24"/>
                <w:szCs w:val="24"/>
              </w:rPr>
            </w:pPr>
            <w:r w:rsidRPr="00CB07D1">
              <w:rPr>
                <w:rFonts w:cs="Arial"/>
                <w:sz w:val="24"/>
                <w:szCs w:val="24"/>
              </w:rPr>
              <w:t>Colocar a hervir la leche y crema de leche cuando alcanza el punto de ebullición adicionar las yemas mezcladas con el azúcar y adicionarlo a la mezcla de la leche colocar al fuego y cocinar hasta llegar a 84ºC, adicionar el chocolate troceado y la sal hasta disolver todo el chocolate detener la cocción en un baño María invertido y dejar madurar la mezcla de 3 a 24 horas luego pasarla por la turbina de helado. Se le puede adicionar avellanas o nueces</w:t>
            </w:r>
          </w:p>
          <w:p w:rsidR="0033744E" w:rsidRPr="00CB07D1" w:rsidRDefault="0033744E" w:rsidP="0033744E">
            <w:pPr>
              <w:spacing w:line="360" w:lineRule="auto"/>
              <w:jc w:val="center"/>
              <w:rPr>
                <w:rFonts w:cs="Arial"/>
                <w:b/>
                <w:sz w:val="24"/>
                <w:szCs w:val="24"/>
              </w:rPr>
            </w:pPr>
            <w:r>
              <w:rPr>
                <w:rFonts w:cs="Arial"/>
                <w:b/>
                <w:sz w:val="24"/>
                <w:szCs w:val="24"/>
              </w:rPr>
              <w:t>GALLETAS A BASE DE CHOCOLATE</w:t>
            </w:r>
          </w:p>
          <w:tbl>
            <w:tblPr>
              <w:tblW w:w="3247" w:type="dxa"/>
              <w:jc w:val="center"/>
              <w:tblLayout w:type="fixed"/>
              <w:tblCellMar>
                <w:left w:w="70" w:type="dxa"/>
                <w:right w:w="70" w:type="dxa"/>
              </w:tblCellMar>
              <w:tblLook w:val="04A0" w:firstRow="1" w:lastRow="0" w:firstColumn="1" w:lastColumn="0" w:noHBand="0" w:noVBand="1"/>
            </w:tblPr>
            <w:tblGrid>
              <w:gridCol w:w="1786"/>
              <w:gridCol w:w="858"/>
              <w:gridCol w:w="603"/>
            </w:tblGrid>
            <w:tr w:rsidR="0033744E" w:rsidRPr="00CB07D1" w:rsidTr="00844D92">
              <w:trPr>
                <w:trHeight w:val="1053"/>
                <w:jc w:val="center"/>
              </w:trPr>
              <w:tc>
                <w:tcPr>
                  <w:tcW w:w="324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GALLETA CHOCO CHIPS</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Azúcar corriente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350</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Azúcar morena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300</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lastRenderedPageBreak/>
                    <w:t xml:space="preserve">Margarina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375</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Huevos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5</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Unid</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Harina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750</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Bicarbonato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5</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Sal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3</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1053"/>
                <w:jc w:val="center"/>
              </w:trPr>
              <w:tc>
                <w:tcPr>
                  <w:tcW w:w="178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Chips de chocolate           </w:t>
                  </w:r>
                </w:p>
              </w:tc>
              <w:tc>
                <w:tcPr>
                  <w:tcW w:w="85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375</w:t>
                  </w:r>
                </w:p>
              </w:tc>
              <w:tc>
                <w:tcPr>
                  <w:tcW w:w="60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b/>
                <w:sz w:val="24"/>
                <w:szCs w:val="24"/>
              </w:rPr>
            </w:pPr>
            <w:r w:rsidRPr="00CB07D1">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Cremar azúcar corriente, azúcar morena con la margarina por 8min.</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Incorporar los huevos batidos hasta lograr una mezcla homogénea.</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4. Tamizar la harina de trigo con la sal, bicarbonato, agregar a la margarina junto con los chips de chocolate. Llevar la masa a refrigerar por 20min.</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5. Formar bolas de masa de 50gr, colocar sobre la lata y hornear a 150ºc de 12-15min.  </w:t>
            </w:r>
          </w:p>
          <w:p w:rsidR="0033744E" w:rsidRPr="00CB07D1" w:rsidRDefault="0033744E" w:rsidP="0033744E">
            <w:pPr>
              <w:pStyle w:val="Sinespaciado"/>
              <w:spacing w:line="360" w:lineRule="auto"/>
              <w:jc w:val="both"/>
              <w:rPr>
                <w:rFonts w:cs="Arial"/>
                <w:sz w:val="24"/>
                <w:szCs w:val="24"/>
              </w:rPr>
            </w:pPr>
          </w:p>
          <w:tbl>
            <w:tblPr>
              <w:tblW w:w="5080" w:type="dxa"/>
              <w:jc w:val="center"/>
              <w:tblLayout w:type="fixed"/>
              <w:tblCellMar>
                <w:left w:w="70" w:type="dxa"/>
                <w:right w:w="70" w:type="dxa"/>
              </w:tblCellMar>
              <w:tblLook w:val="04A0" w:firstRow="1" w:lastRow="0" w:firstColumn="1" w:lastColumn="0" w:noHBand="0" w:noVBand="1"/>
            </w:tblPr>
            <w:tblGrid>
              <w:gridCol w:w="2856"/>
              <w:gridCol w:w="1236"/>
              <w:gridCol w:w="988"/>
            </w:tblGrid>
            <w:tr w:rsidR="0033744E" w:rsidRPr="00CB07D1" w:rsidTr="00844D92">
              <w:trPr>
                <w:trHeight w:val="330"/>
                <w:jc w:val="center"/>
              </w:trPr>
              <w:tc>
                <w:tcPr>
                  <w:tcW w:w="508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GALLETA PALET DE CHOCOLATE</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Mantequilla</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120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en polvo</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75</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Cocoa</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25</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semiamargo</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30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lastRenderedPageBreak/>
                    <w:t xml:space="preserve">Harina                            </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165</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Esencia de vainilla</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5</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Yema </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1</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Unidad</w:t>
                  </w:r>
                </w:p>
              </w:tc>
            </w:tr>
            <w:tr w:rsidR="0033744E" w:rsidRPr="00CB07D1" w:rsidTr="00844D92">
              <w:trPr>
                <w:trHeight w:val="330"/>
                <w:jc w:val="center"/>
              </w:trPr>
              <w:tc>
                <w:tcPr>
                  <w:tcW w:w="285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Granillo de chocolate</w:t>
                  </w:r>
                </w:p>
              </w:tc>
              <w:tc>
                <w:tcPr>
                  <w:tcW w:w="123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b/>
                <w:sz w:val="24"/>
                <w:szCs w:val="24"/>
              </w:rPr>
            </w:pPr>
            <w:r>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Incorporar la mantequilla con azúcar, adicionar cocoa, harina, y hacer un sablage.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Fundir el chocolate y agregar a la mezcla anterior, y realizar un fresage.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4. Formar cilindros de 2cm de diámetro, y llevar a congelar por 1hora</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5. Cortar de 3cm de largo, bañar con huevo y cubrir con granillo de chocolate</w:t>
            </w:r>
          </w:p>
          <w:p w:rsidR="0033744E" w:rsidRDefault="0033744E" w:rsidP="0033744E">
            <w:pPr>
              <w:pStyle w:val="Sinespaciado"/>
              <w:spacing w:line="360" w:lineRule="auto"/>
              <w:jc w:val="both"/>
              <w:rPr>
                <w:rFonts w:cs="Arial"/>
                <w:sz w:val="24"/>
                <w:szCs w:val="24"/>
              </w:rPr>
            </w:pPr>
            <w:r w:rsidRPr="00CB07D1">
              <w:rPr>
                <w:rFonts w:cs="Arial"/>
                <w:sz w:val="24"/>
                <w:szCs w:val="24"/>
              </w:rPr>
              <w:t>6. Hornea</w:t>
            </w:r>
            <w:r>
              <w:rPr>
                <w:rFonts w:cs="Arial"/>
                <w:sz w:val="24"/>
                <w:szCs w:val="24"/>
              </w:rPr>
              <w:t>r de 140 a 150ºc.</w:t>
            </w:r>
          </w:p>
          <w:p w:rsidR="0033744E" w:rsidRPr="00CB07D1" w:rsidRDefault="0033744E" w:rsidP="0033744E">
            <w:pPr>
              <w:pStyle w:val="Sinespaciado"/>
              <w:spacing w:line="360" w:lineRule="auto"/>
              <w:jc w:val="both"/>
              <w:rPr>
                <w:rFonts w:cs="Arial"/>
                <w:sz w:val="24"/>
                <w:szCs w:val="24"/>
              </w:rPr>
            </w:pPr>
          </w:p>
          <w:p w:rsidR="0033744E" w:rsidRPr="00A8321F" w:rsidRDefault="0033744E" w:rsidP="0033744E">
            <w:pPr>
              <w:pStyle w:val="Sinespaciado"/>
              <w:spacing w:line="360" w:lineRule="auto"/>
              <w:jc w:val="center"/>
              <w:rPr>
                <w:rFonts w:cs="Arial"/>
                <w:b/>
                <w:sz w:val="24"/>
                <w:szCs w:val="24"/>
              </w:rPr>
            </w:pPr>
            <w:r w:rsidRPr="00A8321F">
              <w:rPr>
                <w:rFonts w:cs="Arial"/>
                <w:b/>
                <w:sz w:val="24"/>
                <w:szCs w:val="24"/>
              </w:rPr>
              <w:t>POSTRES FRIOS A BASE DE CHOCOLATE</w:t>
            </w:r>
          </w:p>
          <w:p w:rsidR="0033744E" w:rsidRPr="00CB07D1" w:rsidRDefault="0033744E" w:rsidP="0033744E">
            <w:pPr>
              <w:pStyle w:val="Sinespaciado"/>
              <w:spacing w:line="360" w:lineRule="auto"/>
              <w:jc w:val="both"/>
              <w:rPr>
                <w:rFonts w:cs="Arial"/>
                <w:sz w:val="24"/>
                <w:szCs w:val="24"/>
              </w:rPr>
            </w:pPr>
          </w:p>
          <w:tbl>
            <w:tblPr>
              <w:tblW w:w="6604" w:type="dxa"/>
              <w:jc w:val="center"/>
              <w:tblLayout w:type="fixed"/>
              <w:tblCellMar>
                <w:left w:w="70" w:type="dxa"/>
                <w:right w:w="70" w:type="dxa"/>
              </w:tblCellMar>
              <w:tblLook w:val="04A0" w:firstRow="1" w:lastRow="0" w:firstColumn="1" w:lastColumn="0" w:noHBand="0" w:noVBand="1"/>
            </w:tblPr>
            <w:tblGrid>
              <w:gridCol w:w="1801"/>
              <w:gridCol w:w="1685"/>
              <w:gridCol w:w="425"/>
              <w:gridCol w:w="1276"/>
              <w:gridCol w:w="1417"/>
            </w:tblGrid>
            <w:tr w:rsidR="0033744E" w:rsidRPr="00CB07D1" w:rsidTr="005730EC">
              <w:trPr>
                <w:trHeight w:val="311"/>
                <w:jc w:val="center"/>
              </w:trPr>
              <w:tc>
                <w:tcPr>
                  <w:tcW w:w="6604"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BAVAROISE DE VAINILLA Y CHOCOLATE</w:t>
                  </w:r>
                </w:p>
              </w:tc>
            </w:tr>
            <w:tr w:rsidR="0033744E" w:rsidRPr="00CB07D1" w:rsidTr="005730EC">
              <w:trPr>
                <w:trHeight w:val="311"/>
                <w:jc w:val="center"/>
              </w:trPr>
              <w:tc>
                <w:tcPr>
                  <w:tcW w:w="180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68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PORCENTAJE</w:t>
                  </w:r>
                </w:p>
              </w:tc>
              <w:tc>
                <w:tcPr>
                  <w:tcW w:w="42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14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5730EC">
              <w:trPr>
                <w:trHeight w:val="311"/>
                <w:jc w:val="center"/>
              </w:trPr>
              <w:tc>
                <w:tcPr>
                  <w:tcW w:w="180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Salsa inglesa</w:t>
                  </w:r>
                </w:p>
              </w:tc>
              <w:tc>
                <w:tcPr>
                  <w:tcW w:w="168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100,0</w:t>
                  </w:r>
                </w:p>
              </w:tc>
              <w:tc>
                <w:tcPr>
                  <w:tcW w:w="42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300</w:t>
                  </w:r>
                </w:p>
              </w:tc>
              <w:tc>
                <w:tcPr>
                  <w:tcW w:w="14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11"/>
                <w:jc w:val="center"/>
              </w:trPr>
              <w:tc>
                <w:tcPr>
                  <w:tcW w:w="180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montada</w:t>
                  </w:r>
                </w:p>
              </w:tc>
              <w:tc>
                <w:tcPr>
                  <w:tcW w:w="168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80,0</w:t>
                  </w:r>
                </w:p>
              </w:tc>
              <w:tc>
                <w:tcPr>
                  <w:tcW w:w="42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240</w:t>
                  </w:r>
                </w:p>
              </w:tc>
              <w:tc>
                <w:tcPr>
                  <w:tcW w:w="14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11"/>
                <w:jc w:val="center"/>
              </w:trPr>
              <w:tc>
                <w:tcPr>
                  <w:tcW w:w="1801" w:type="dxa"/>
                  <w:tcBorders>
                    <w:top w:val="nil"/>
                    <w:left w:val="single" w:sz="8" w:space="0" w:color="auto"/>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Gelatina sin sabor</w:t>
                  </w:r>
                </w:p>
              </w:tc>
              <w:tc>
                <w:tcPr>
                  <w:tcW w:w="1685"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2,5</w:t>
                  </w:r>
                </w:p>
              </w:tc>
              <w:tc>
                <w:tcPr>
                  <w:tcW w:w="425"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7,5</w:t>
                  </w:r>
                </w:p>
              </w:tc>
              <w:tc>
                <w:tcPr>
                  <w:tcW w:w="1417"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11"/>
                <w:jc w:val="center"/>
              </w:trPr>
              <w:tc>
                <w:tcPr>
                  <w:tcW w:w="18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blanco</w:t>
                  </w:r>
                </w:p>
              </w:tc>
              <w:tc>
                <w:tcPr>
                  <w:tcW w:w="1685" w:type="dxa"/>
                  <w:tcBorders>
                    <w:top w:val="single" w:sz="4" w:space="0" w:color="auto"/>
                    <w:left w:val="nil"/>
                    <w:bottom w:val="single" w:sz="4" w:space="0" w:color="auto"/>
                    <w:right w:val="nil"/>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4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45</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11"/>
                <w:jc w:val="center"/>
              </w:trPr>
              <w:tc>
                <w:tcPr>
                  <w:tcW w:w="1801"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Vaina de vainilla</w:t>
                  </w:r>
                </w:p>
              </w:tc>
              <w:tc>
                <w:tcPr>
                  <w:tcW w:w="168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w:t>
                  </w:r>
                </w:p>
              </w:tc>
              <w:tc>
                <w:tcPr>
                  <w:tcW w:w="425"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w:t>
                  </w:r>
                </w:p>
              </w:tc>
              <w:tc>
                <w:tcPr>
                  <w:tcW w:w="14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spacing w:line="360" w:lineRule="auto"/>
              <w:jc w:val="both"/>
              <w:rPr>
                <w:rFonts w:cs="Arial"/>
                <w:sz w:val="24"/>
                <w:szCs w:val="24"/>
              </w:rPr>
            </w:pPr>
          </w:p>
          <w:p w:rsidR="0033744E" w:rsidRPr="00CB07D1" w:rsidRDefault="0033744E" w:rsidP="0033744E">
            <w:pPr>
              <w:spacing w:line="360" w:lineRule="auto"/>
              <w:jc w:val="both"/>
              <w:rPr>
                <w:rFonts w:cs="Arial"/>
                <w:b/>
                <w:sz w:val="24"/>
                <w:szCs w:val="24"/>
              </w:rPr>
            </w:pPr>
            <w:r w:rsidRPr="00CB07D1">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Elaborar una salsa inglesa con la vaina de vainilla</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Hidratar la gelatina sin sabor, con agua fría.</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4. Agregar cobertura de chocolate blanco a la inglesa, y re hidratar la gelatina a 32ºc-35ºc, </w:t>
            </w:r>
          </w:p>
          <w:p w:rsidR="0033744E" w:rsidRPr="00CB07D1" w:rsidRDefault="005730EC" w:rsidP="0033744E">
            <w:pPr>
              <w:pStyle w:val="Sinespaciado"/>
              <w:spacing w:line="360" w:lineRule="auto"/>
              <w:jc w:val="both"/>
              <w:rPr>
                <w:rFonts w:cs="Arial"/>
                <w:sz w:val="24"/>
                <w:szCs w:val="24"/>
              </w:rPr>
            </w:pPr>
            <w:r>
              <w:rPr>
                <w:rFonts w:cs="Arial"/>
                <w:sz w:val="24"/>
                <w:szCs w:val="24"/>
              </w:rPr>
              <w:t xml:space="preserve">5. </w:t>
            </w:r>
            <w:r w:rsidR="0033744E" w:rsidRPr="00CB07D1">
              <w:rPr>
                <w:rFonts w:cs="Arial"/>
                <w:sz w:val="24"/>
                <w:szCs w:val="24"/>
              </w:rPr>
              <w:t xml:space="preserve">Incorporar la crema semi montada en forma envolvente, verter en un molde y llevar a congelar </w:t>
            </w:r>
          </w:p>
          <w:p w:rsidR="0033744E" w:rsidRPr="00CB07D1" w:rsidRDefault="0033744E" w:rsidP="0033744E">
            <w:pPr>
              <w:pStyle w:val="Sinespaciado"/>
              <w:spacing w:line="360" w:lineRule="auto"/>
              <w:jc w:val="both"/>
              <w:rPr>
                <w:rFonts w:cs="Arial"/>
                <w:sz w:val="24"/>
                <w:szCs w:val="24"/>
              </w:rPr>
            </w:pPr>
          </w:p>
          <w:tbl>
            <w:tblPr>
              <w:tblW w:w="6439" w:type="dxa"/>
              <w:jc w:val="center"/>
              <w:tblLayout w:type="fixed"/>
              <w:tblCellMar>
                <w:left w:w="70" w:type="dxa"/>
                <w:right w:w="70" w:type="dxa"/>
              </w:tblCellMar>
              <w:tblLook w:val="04A0" w:firstRow="1" w:lastRow="0" w:firstColumn="1" w:lastColumn="0" w:noHBand="0" w:noVBand="1"/>
            </w:tblPr>
            <w:tblGrid>
              <w:gridCol w:w="2885"/>
              <w:gridCol w:w="564"/>
              <w:gridCol w:w="438"/>
              <w:gridCol w:w="1276"/>
              <w:gridCol w:w="1276"/>
            </w:tblGrid>
            <w:tr w:rsidR="0033744E" w:rsidRPr="00CB07D1" w:rsidTr="005730EC">
              <w:trPr>
                <w:trHeight w:val="299"/>
                <w:jc w:val="center"/>
              </w:trPr>
              <w:tc>
                <w:tcPr>
                  <w:tcW w:w="643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BAVAROIS DE CHOCOLATE Y MENTA</w:t>
                  </w:r>
                </w:p>
              </w:tc>
            </w:tr>
            <w:tr w:rsidR="0033744E" w:rsidRPr="00CB07D1" w:rsidTr="005730EC">
              <w:trPr>
                <w:trHeight w:val="299"/>
                <w:jc w:val="center"/>
              </w:trPr>
              <w:tc>
                <w:tcPr>
                  <w:tcW w:w="288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56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p>
              </w:tc>
              <w:tc>
                <w:tcPr>
                  <w:tcW w:w="43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5730EC">
              <w:trPr>
                <w:trHeight w:val="299"/>
                <w:jc w:val="center"/>
              </w:trPr>
              <w:tc>
                <w:tcPr>
                  <w:tcW w:w="288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Salsa inglesa</w:t>
                  </w:r>
                </w:p>
              </w:tc>
              <w:tc>
                <w:tcPr>
                  <w:tcW w:w="56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60,0</w:t>
                  </w:r>
                </w:p>
              </w:tc>
              <w:tc>
                <w:tcPr>
                  <w:tcW w:w="43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300</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9"/>
                <w:jc w:val="center"/>
              </w:trPr>
              <w:tc>
                <w:tcPr>
                  <w:tcW w:w="288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montada</w:t>
                  </w:r>
                </w:p>
              </w:tc>
              <w:tc>
                <w:tcPr>
                  <w:tcW w:w="56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100,0</w:t>
                  </w:r>
                </w:p>
              </w:tc>
              <w:tc>
                <w:tcPr>
                  <w:tcW w:w="43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500</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9"/>
                <w:jc w:val="center"/>
              </w:trPr>
              <w:tc>
                <w:tcPr>
                  <w:tcW w:w="2885" w:type="dxa"/>
                  <w:tcBorders>
                    <w:top w:val="nil"/>
                    <w:left w:val="single" w:sz="8" w:space="0" w:color="auto"/>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Gelatina sin sabor</w:t>
                  </w:r>
                </w:p>
              </w:tc>
              <w:tc>
                <w:tcPr>
                  <w:tcW w:w="564"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w:t>
                  </w:r>
                </w:p>
              </w:tc>
              <w:tc>
                <w:tcPr>
                  <w:tcW w:w="438"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7,5</w:t>
                  </w:r>
                </w:p>
              </w:tc>
              <w:tc>
                <w:tcPr>
                  <w:tcW w:w="1276" w:type="dxa"/>
                  <w:tcBorders>
                    <w:top w:val="nil"/>
                    <w:left w:val="nil"/>
                    <w:bottom w:val="nil"/>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9"/>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semi amargo al 58%</w:t>
                  </w:r>
                </w:p>
              </w:tc>
              <w:tc>
                <w:tcPr>
                  <w:tcW w:w="564" w:type="dxa"/>
                  <w:tcBorders>
                    <w:top w:val="single" w:sz="4" w:space="0" w:color="auto"/>
                    <w:left w:val="nil"/>
                    <w:bottom w:val="single" w:sz="4" w:space="0" w:color="auto"/>
                    <w:right w:val="nil"/>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50,0</w:t>
                  </w:r>
                </w:p>
              </w:tc>
              <w:tc>
                <w:tcPr>
                  <w:tcW w:w="4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250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9"/>
                <w:jc w:val="center"/>
              </w:trPr>
              <w:tc>
                <w:tcPr>
                  <w:tcW w:w="288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Menta</w:t>
                  </w:r>
                </w:p>
              </w:tc>
              <w:tc>
                <w:tcPr>
                  <w:tcW w:w="564"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w:t>
                  </w:r>
                </w:p>
              </w:tc>
              <w:tc>
                <w:tcPr>
                  <w:tcW w:w="43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w:t>
                  </w:r>
                </w:p>
              </w:tc>
              <w:tc>
                <w:tcPr>
                  <w:tcW w:w="1276"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b/>
                <w:sz w:val="24"/>
                <w:szCs w:val="24"/>
              </w:rPr>
            </w:pPr>
            <w:r>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w:t>
            </w:r>
            <w:r w:rsidRPr="00CB07D1">
              <w:rPr>
                <w:rFonts w:cs="Arial"/>
                <w:b/>
                <w:sz w:val="24"/>
                <w:szCs w:val="24"/>
              </w:rPr>
              <w:t xml:space="preserve"> </w:t>
            </w:r>
            <w:r w:rsidRPr="00CB07D1">
              <w:rPr>
                <w:rFonts w:cs="Arial"/>
                <w:sz w:val="24"/>
                <w:szCs w:val="24"/>
              </w:rPr>
              <w:t xml:space="preserve">Elaborar una salsa inglesa con la menta.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Hidratar la gelatina sin sabor, con agua fría.</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4. Agregar cobertura de chocolate semi amargo</w:t>
            </w:r>
            <w:r w:rsidR="005730EC">
              <w:rPr>
                <w:rFonts w:cs="Arial"/>
                <w:sz w:val="24"/>
                <w:szCs w:val="24"/>
              </w:rPr>
              <w:t xml:space="preserve"> a la salsa inglesa, y re</w:t>
            </w:r>
            <w:r w:rsidRPr="00CB07D1">
              <w:rPr>
                <w:rFonts w:cs="Arial"/>
                <w:sz w:val="24"/>
                <w:szCs w:val="24"/>
              </w:rPr>
              <w:t xml:space="preserve">hidratar la gelatina a 32ºc-35ºc, </w:t>
            </w:r>
          </w:p>
          <w:p w:rsidR="0033744E" w:rsidRDefault="0033744E" w:rsidP="0033744E">
            <w:pPr>
              <w:pStyle w:val="Sinespaciado"/>
              <w:spacing w:line="360" w:lineRule="auto"/>
              <w:jc w:val="both"/>
              <w:rPr>
                <w:rFonts w:cs="Arial"/>
                <w:sz w:val="24"/>
                <w:szCs w:val="24"/>
              </w:rPr>
            </w:pPr>
            <w:r w:rsidRPr="00CB07D1">
              <w:rPr>
                <w:rFonts w:cs="Arial"/>
                <w:sz w:val="24"/>
                <w:szCs w:val="24"/>
              </w:rPr>
              <w:t>5.  Incorporar la crema semi montada en forma envolvente, verter en un molde y llevar a congelar</w:t>
            </w:r>
            <w:r>
              <w:rPr>
                <w:rFonts w:cs="Arial"/>
                <w:sz w:val="24"/>
                <w:szCs w:val="24"/>
              </w:rPr>
              <w:t>.</w:t>
            </w:r>
          </w:p>
          <w:p w:rsidR="0033744E" w:rsidRPr="00CB07D1" w:rsidRDefault="0033744E" w:rsidP="0033744E">
            <w:pPr>
              <w:pStyle w:val="Sinespaciado"/>
              <w:spacing w:line="360" w:lineRule="auto"/>
              <w:jc w:val="both"/>
              <w:rPr>
                <w:rFonts w:cs="Arial"/>
                <w:sz w:val="24"/>
                <w:szCs w:val="24"/>
              </w:rPr>
            </w:pPr>
          </w:p>
          <w:tbl>
            <w:tblPr>
              <w:tblW w:w="5119" w:type="dxa"/>
              <w:jc w:val="center"/>
              <w:tblLayout w:type="fixed"/>
              <w:tblCellMar>
                <w:left w:w="70" w:type="dxa"/>
                <w:right w:w="70" w:type="dxa"/>
              </w:tblCellMar>
              <w:tblLook w:val="04A0" w:firstRow="1" w:lastRow="0" w:firstColumn="1" w:lastColumn="0" w:noHBand="0" w:noVBand="1"/>
            </w:tblPr>
            <w:tblGrid>
              <w:gridCol w:w="2146"/>
              <w:gridCol w:w="699"/>
              <w:gridCol w:w="247"/>
              <w:gridCol w:w="1117"/>
              <w:gridCol w:w="910"/>
            </w:tblGrid>
            <w:tr w:rsidR="0033744E" w:rsidRPr="00CB07D1" w:rsidTr="005730EC">
              <w:trPr>
                <w:trHeight w:val="297"/>
                <w:jc w:val="center"/>
              </w:trPr>
              <w:tc>
                <w:tcPr>
                  <w:tcW w:w="511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BAVAROIS DE HIERBABUENA</w:t>
                  </w:r>
                </w:p>
              </w:tc>
            </w:tr>
            <w:tr w:rsidR="0033744E" w:rsidRPr="00CB07D1" w:rsidTr="005730EC">
              <w:trPr>
                <w:trHeight w:val="297"/>
                <w:jc w:val="center"/>
              </w:trPr>
              <w:tc>
                <w:tcPr>
                  <w:tcW w:w="214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6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PORCENTAJE</w:t>
                  </w:r>
                </w:p>
              </w:tc>
              <w:tc>
                <w:tcPr>
                  <w:tcW w:w="24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p>
              </w:tc>
              <w:tc>
                <w:tcPr>
                  <w:tcW w:w="11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90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5730EC">
              <w:trPr>
                <w:trHeight w:val="297"/>
                <w:jc w:val="center"/>
              </w:trPr>
              <w:tc>
                <w:tcPr>
                  <w:tcW w:w="214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Salsa inglesa</w:t>
                  </w:r>
                </w:p>
              </w:tc>
              <w:tc>
                <w:tcPr>
                  <w:tcW w:w="6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100,0</w:t>
                  </w:r>
                </w:p>
              </w:tc>
              <w:tc>
                <w:tcPr>
                  <w:tcW w:w="24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1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300</w:t>
                  </w:r>
                </w:p>
              </w:tc>
              <w:tc>
                <w:tcPr>
                  <w:tcW w:w="90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7"/>
                <w:jc w:val="center"/>
              </w:trPr>
              <w:tc>
                <w:tcPr>
                  <w:tcW w:w="214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montada</w:t>
                  </w:r>
                </w:p>
              </w:tc>
              <w:tc>
                <w:tcPr>
                  <w:tcW w:w="6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80,0</w:t>
                  </w:r>
                </w:p>
              </w:tc>
              <w:tc>
                <w:tcPr>
                  <w:tcW w:w="24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1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240</w:t>
                  </w:r>
                </w:p>
              </w:tc>
              <w:tc>
                <w:tcPr>
                  <w:tcW w:w="90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7"/>
                <w:jc w:val="center"/>
              </w:trPr>
              <w:tc>
                <w:tcPr>
                  <w:tcW w:w="214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Gelatina sin sabor</w:t>
                  </w:r>
                </w:p>
              </w:tc>
              <w:tc>
                <w:tcPr>
                  <w:tcW w:w="6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2,5</w:t>
                  </w:r>
                </w:p>
              </w:tc>
              <w:tc>
                <w:tcPr>
                  <w:tcW w:w="24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1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7,5</w:t>
                  </w:r>
                </w:p>
              </w:tc>
              <w:tc>
                <w:tcPr>
                  <w:tcW w:w="90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7"/>
                <w:jc w:val="center"/>
              </w:trPr>
              <w:tc>
                <w:tcPr>
                  <w:tcW w:w="214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Chocolate blanco</w:t>
                  </w:r>
                </w:p>
              </w:tc>
              <w:tc>
                <w:tcPr>
                  <w:tcW w:w="6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w:t>
                  </w:r>
                </w:p>
              </w:tc>
              <w:tc>
                <w:tcPr>
                  <w:tcW w:w="24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1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45</w:t>
                  </w:r>
                </w:p>
              </w:tc>
              <w:tc>
                <w:tcPr>
                  <w:tcW w:w="90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297"/>
                <w:jc w:val="center"/>
              </w:trPr>
              <w:tc>
                <w:tcPr>
                  <w:tcW w:w="2146"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Hierbabuena</w:t>
                  </w:r>
                </w:p>
              </w:tc>
              <w:tc>
                <w:tcPr>
                  <w:tcW w:w="69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w:t>
                  </w:r>
                </w:p>
              </w:tc>
              <w:tc>
                <w:tcPr>
                  <w:tcW w:w="24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w:t>
                  </w:r>
                </w:p>
              </w:tc>
              <w:tc>
                <w:tcPr>
                  <w:tcW w:w="111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6</w:t>
                  </w:r>
                </w:p>
              </w:tc>
              <w:tc>
                <w:tcPr>
                  <w:tcW w:w="909"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spacing w:line="360" w:lineRule="auto"/>
              <w:jc w:val="both"/>
              <w:rPr>
                <w:rFonts w:cs="Arial"/>
                <w:b/>
                <w:sz w:val="24"/>
                <w:szCs w:val="24"/>
              </w:rPr>
            </w:pPr>
            <w:r w:rsidRPr="00CB07D1">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2. Elaborar una salsa inglesa con la hierbabuena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Hidratar la gelatina sin sabor, con agua fría.</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4. Agregar cobertura de chocolate blanco a la inglesa, y re hidratar la gelatina a 32ºc-35ºc, </w:t>
            </w:r>
          </w:p>
          <w:p w:rsidR="0033744E" w:rsidRDefault="0033744E" w:rsidP="0033744E">
            <w:pPr>
              <w:pStyle w:val="Sinespaciado"/>
              <w:spacing w:line="360" w:lineRule="auto"/>
              <w:jc w:val="both"/>
              <w:rPr>
                <w:rFonts w:cs="Arial"/>
                <w:sz w:val="24"/>
                <w:szCs w:val="24"/>
              </w:rPr>
            </w:pPr>
            <w:r w:rsidRPr="00CB07D1">
              <w:rPr>
                <w:rFonts w:cs="Arial"/>
                <w:sz w:val="24"/>
                <w:szCs w:val="24"/>
              </w:rPr>
              <w:t>5.  Incorporar la crema semi montada en forma envolvente, verter e</w:t>
            </w:r>
            <w:r>
              <w:rPr>
                <w:rFonts w:cs="Arial"/>
                <w:sz w:val="24"/>
                <w:szCs w:val="24"/>
              </w:rPr>
              <w:t>n un molde y llevar a congelar.</w:t>
            </w:r>
          </w:p>
          <w:p w:rsidR="0033744E" w:rsidRPr="00A8321F" w:rsidRDefault="0033744E" w:rsidP="0033744E">
            <w:pPr>
              <w:pStyle w:val="Sinespaciado"/>
              <w:spacing w:line="360" w:lineRule="auto"/>
              <w:jc w:val="both"/>
              <w:rPr>
                <w:rFonts w:cs="Arial"/>
                <w:sz w:val="24"/>
                <w:szCs w:val="24"/>
              </w:rPr>
            </w:pPr>
          </w:p>
          <w:tbl>
            <w:tblPr>
              <w:tblW w:w="5220" w:type="dxa"/>
              <w:jc w:val="center"/>
              <w:tblLayout w:type="fixed"/>
              <w:tblCellMar>
                <w:left w:w="70" w:type="dxa"/>
                <w:right w:w="70" w:type="dxa"/>
              </w:tblCellMar>
              <w:tblLook w:val="04A0" w:firstRow="1" w:lastRow="0" w:firstColumn="1" w:lastColumn="0" w:noHBand="0" w:noVBand="1"/>
            </w:tblPr>
            <w:tblGrid>
              <w:gridCol w:w="2262"/>
              <w:gridCol w:w="525"/>
              <w:gridCol w:w="270"/>
              <w:gridCol w:w="1194"/>
              <w:gridCol w:w="969"/>
            </w:tblGrid>
            <w:tr w:rsidR="0033744E" w:rsidRPr="00CB07D1" w:rsidTr="005730EC">
              <w:trPr>
                <w:trHeight w:val="300"/>
                <w:jc w:val="center"/>
              </w:trPr>
              <w:tc>
                <w:tcPr>
                  <w:tcW w:w="52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Calibri"/>
                      <w:b/>
                      <w:bCs/>
                      <w:color w:val="000000"/>
                      <w:lang w:eastAsia="es-ES"/>
                    </w:rPr>
                  </w:pPr>
                  <w:r w:rsidRPr="00CB07D1">
                    <w:rPr>
                      <w:rFonts w:eastAsia="Times New Roman" w:cs="Calibri"/>
                      <w:b/>
                      <w:bCs/>
                      <w:color w:val="000000"/>
                      <w:lang w:eastAsia="es-ES"/>
                    </w:rPr>
                    <w:t>MOUSSE DE CHESSE CAKE</w:t>
                  </w:r>
                </w:p>
              </w:tc>
            </w:tr>
            <w:tr w:rsidR="0033744E" w:rsidRPr="00CB07D1" w:rsidTr="005730EC">
              <w:trPr>
                <w:trHeight w:val="300"/>
                <w:jc w:val="center"/>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Calibri"/>
                      <w:b/>
                      <w:color w:val="000000"/>
                      <w:lang w:eastAsia="es-ES"/>
                    </w:rPr>
                  </w:pPr>
                  <w:r w:rsidRPr="00CB07D1">
                    <w:rPr>
                      <w:rFonts w:eastAsia="Times New Roman" w:cs="Calibri"/>
                      <w:b/>
                      <w:color w:val="000000"/>
                      <w:lang w:eastAsia="es-ES"/>
                    </w:rPr>
                    <w:t>INGREDIENTES</w:t>
                  </w:r>
                </w:p>
              </w:tc>
              <w:tc>
                <w:tcPr>
                  <w:tcW w:w="52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Calibri"/>
                      <w:b/>
                      <w:color w:val="000000"/>
                      <w:lang w:eastAsia="es-ES"/>
                    </w:rPr>
                  </w:pPr>
                </w:p>
              </w:tc>
              <w:tc>
                <w:tcPr>
                  <w:tcW w:w="270"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Calibri"/>
                      <w:b/>
                      <w:color w:val="000000"/>
                      <w:lang w:eastAsia="es-ES"/>
                    </w:rPr>
                  </w:pPr>
                </w:p>
              </w:tc>
              <w:tc>
                <w:tcPr>
                  <w:tcW w:w="119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Calibri"/>
                      <w:b/>
                      <w:color w:val="000000"/>
                      <w:lang w:eastAsia="es-ES"/>
                    </w:rPr>
                  </w:pPr>
                  <w:r w:rsidRPr="00CB07D1">
                    <w:rPr>
                      <w:rFonts w:eastAsia="Times New Roman" w:cs="Calibri"/>
                      <w:b/>
                      <w:color w:val="000000"/>
                      <w:lang w:eastAsia="es-ES"/>
                    </w:rPr>
                    <w:t>CANTIDAD</w:t>
                  </w:r>
                </w:p>
              </w:tc>
              <w:tc>
                <w:tcPr>
                  <w:tcW w:w="969"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Calibri"/>
                      <w:b/>
                      <w:color w:val="000000"/>
                      <w:lang w:eastAsia="es-ES"/>
                    </w:rPr>
                  </w:pPr>
                  <w:r w:rsidRPr="00CB07D1">
                    <w:rPr>
                      <w:rFonts w:eastAsia="Times New Roman" w:cs="Calibri"/>
                      <w:b/>
                      <w:color w:val="000000"/>
                      <w:lang w:eastAsia="es-ES"/>
                    </w:rPr>
                    <w:t>UNIDAD</w:t>
                  </w:r>
                </w:p>
              </w:tc>
            </w:tr>
            <w:tr w:rsidR="0033744E" w:rsidRPr="00CB07D1" w:rsidTr="005730EC">
              <w:trPr>
                <w:trHeight w:val="300"/>
                <w:jc w:val="center"/>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Queso crema</w:t>
                  </w:r>
                </w:p>
              </w:tc>
              <w:tc>
                <w:tcPr>
                  <w:tcW w:w="52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100</w:t>
                  </w:r>
                </w:p>
              </w:tc>
              <w:tc>
                <w:tcPr>
                  <w:tcW w:w="270"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w:t>
                  </w:r>
                </w:p>
              </w:tc>
              <w:tc>
                <w:tcPr>
                  <w:tcW w:w="119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200</w:t>
                  </w:r>
                </w:p>
              </w:tc>
              <w:tc>
                <w:tcPr>
                  <w:tcW w:w="969"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gr</w:t>
                  </w:r>
                </w:p>
              </w:tc>
            </w:tr>
            <w:tr w:rsidR="0033744E" w:rsidRPr="00CB07D1" w:rsidTr="005730EC">
              <w:trPr>
                <w:trHeight w:val="300"/>
                <w:jc w:val="center"/>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Merengue Suizo</w:t>
                  </w:r>
                </w:p>
              </w:tc>
              <w:tc>
                <w:tcPr>
                  <w:tcW w:w="52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50</w:t>
                  </w:r>
                </w:p>
              </w:tc>
              <w:tc>
                <w:tcPr>
                  <w:tcW w:w="270"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w:t>
                  </w:r>
                </w:p>
              </w:tc>
              <w:tc>
                <w:tcPr>
                  <w:tcW w:w="119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100</w:t>
                  </w:r>
                </w:p>
              </w:tc>
              <w:tc>
                <w:tcPr>
                  <w:tcW w:w="969"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gr</w:t>
                  </w:r>
                </w:p>
              </w:tc>
            </w:tr>
            <w:tr w:rsidR="0033744E" w:rsidRPr="00CB07D1" w:rsidTr="005730EC">
              <w:trPr>
                <w:trHeight w:val="300"/>
                <w:jc w:val="center"/>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Chocolate blanco</w:t>
                  </w:r>
                </w:p>
              </w:tc>
              <w:tc>
                <w:tcPr>
                  <w:tcW w:w="52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20</w:t>
                  </w:r>
                </w:p>
              </w:tc>
              <w:tc>
                <w:tcPr>
                  <w:tcW w:w="270"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w:t>
                  </w:r>
                </w:p>
              </w:tc>
              <w:tc>
                <w:tcPr>
                  <w:tcW w:w="119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40</w:t>
                  </w:r>
                </w:p>
              </w:tc>
              <w:tc>
                <w:tcPr>
                  <w:tcW w:w="969"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gr</w:t>
                  </w:r>
                </w:p>
              </w:tc>
            </w:tr>
            <w:tr w:rsidR="0033744E" w:rsidRPr="00CB07D1" w:rsidTr="005730EC">
              <w:trPr>
                <w:trHeight w:val="300"/>
                <w:jc w:val="center"/>
              </w:trPr>
              <w:tc>
                <w:tcPr>
                  <w:tcW w:w="2262" w:type="dxa"/>
                  <w:tcBorders>
                    <w:top w:val="nil"/>
                    <w:left w:val="single" w:sz="4" w:space="0" w:color="auto"/>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Crema montada</w:t>
                  </w:r>
                </w:p>
              </w:tc>
              <w:tc>
                <w:tcPr>
                  <w:tcW w:w="525"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10</w:t>
                  </w:r>
                </w:p>
              </w:tc>
              <w:tc>
                <w:tcPr>
                  <w:tcW w:w="270"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w:t>
                  </w:r>
                </w:p>
              </w:tc>
              <w:tc>
                <w:tcPr>
                  <w:tcW w:w="1194"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20</w:t>
                  </w:r>
                </w:p>
              </w:tc>
              <w:tc>
                <w:tcPr>
                  <w:tcW w:w="969" w:type="dxa"/>
                  <w:tcBorders>
                    <w:top w:val="nil"/>
                    <w:left w:val="nil"/>
                    <w:bottom w:val="single" w:sz="4" w:space="0" w:color="auto"/>
                    <w:right w:val="single" w:sz="4"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Calibri"/>
                      <w:color w:val="000000"/>
                      <w:lang w:eastAsia="es-ES"/>
                    </w:rPr>
                  </w:pPr>
                  <w:r w:rsidRPr="00CB07D1">
                    <w:rPr>
                      <w:rFonts w:eastAsia="Times New Roman" w:cs="Calibri"/>
                      <w:color w:val="000000"/>
                      <w:lang w:eastAsia="es-ES"/>
                    </w:rPr>
                    <w:t>gr</w:t>
                  </w:r>
                </w:p>
              </w:tc>
            </w:tr>
          </w:tbl>
          <w:p w:rsidR="0033744E" w:rsidRPr="00CB07D1" w:rsidRDefault="0033744E" w:rsidP="0033744E">
            <w:pPr>
              <w:pStyle w:val="Sinespaciado"/>
              <w:spacing w:line="360" w:lineRule="auto"/>
              <w:jc w:val="both"/>
            </w:pPr>
          </w:p>
          <w:p w:rsidR="0033744E" w:rsidRPr="00CB07D1" w:rsidRDefault="0033744E" w:rsidP="0033744E">
            <w:pPr>
              <w:pStyle w:val="Sinespaciado"/>
              <w:spacing w:line="360" w:lineRule="auto"/>
              <w:jc w:val="both"/>
              <w:rPr>
                <w:b/>
              </w:rPr>
            </w:pPr>
            <w:r w:rsidRPr="00CB07D1">
              <w:rPr>
                <w:b/>
              </w:rPr>
              <w:t>Preparación:</w:t>
            </w:r>
          </w:p>
          <w:p w:rsidR="0033744E" w:rsidRPr="00CB07D1" w:rsidRDefault="0033744E" w:rsidP="0033744E">
            <w:pPr>
              <w:pStyle w:val="Sinespaciado"/>
              <w:spacing w:line="360" w:lineRule="auto"/>
              <w:jc w:val="both"/>
            </w:pPr>
            <w:r w:rsidRPr="00CB07D1">
              <w:t>1.  Mise en place</w:t>
            </w:r>
          </w:p>
          <w:p w:rsidR="0033744E" w:rsidRPr="00CB07D1" w:rsidRDefault="0033744E" w:rsidP="0033744E">
            <w:pPr>
              <w:pStyle w:val="Sinespaciado"/>
              <w:spacing w:line="360" w:lineRule="auto"/>
              <w:jc w:val="both"/>
            </w:pPr>
            <w:r w:rsidRPr="00CB07D1">
              <w:t>2. Cremar el queso crema, agregar el merengue suizo</w:t>
            </w:r>
          </w:p>
          <w:p w:rsidR="0033744E" w:rsidRPr="00CB07D1" w:rsidRDefault="0033744E" w:rsidP="0033744E">
            <w:pPr>
              <w:pStyle w:val="Sinespaciado"/>
              <w:spacing w:line="360" w:lineRule="auto"/>
              <w:jc w:val="both"/>
            </w:pPr>
            <w:r w:rsidRPr="00CB07D1">
              <w:t>3. Fundir el chocolate blanco y agregar en forma envolvente</w:t>
            </w:r>
          </w:p>
          <w:p w:rsidR="0033744E" w:rsidRPr="00CB07D1" w:rsidRDefault="0033744E" w:rsidP="0033744E">
            <w:pPr>
              <w:pStyle w:val="Sinespaciado"/>
              <w:spacing w:line="360" w:lineRule="auto"/>
              <w:jc w:val="both"/>
            </w:pPr>
            <w:r w:rsidRPr="00CB07D1">
              <w:t>4. Agregar crema semi montada,</w:t>
            </w:r>
            <w:r>
              <w:t xml:space="preserve"> mezclar y llevar a refrigerar.</w:t>
            </w:r>
          </w:p>
          <w:p w:rsidR="0033744E" w:rsidRPr="00CB07D1" w:rsidRDefault="0033744E" w:rsidP="0033744E">
            <w:pPr>
              <w:pStyle w:val="Sinespaciado"/>
              <w:spacing w:line="360" w:lineRule="auto"/>
              <w:jc w:val="both"/>
            </w:pPr>
            <w:r w:rsidRPr="00CB07D1">
              <w:rPr>
                <w:b/>
              </w:rPr>
              <w:t>Nota:</w:t>
            </w:r>
            <w:r w:rsidRPr="00CB07D1">
              <w:t xml:space="preserve"> Se puede saborizar con esencia de vainilla </w:t>
            </w:r>
          </w:p>
          <w:p w:rsidR="0033744E" w:rsidRPr="00CB07D1" w:rsidRDefault="0033744E" w:rsidP="0033744E">
            <w:pPr>
              <w:spacing w:line="360" w:lineRule="auto"/>
              <w:jc w:val="both"/>
              <w:rPr>
                <w:rFonts w:cs="Arial"/>
                <w:b/>
                <w:sz w:val="24"/>
                <w:szCs w:val="24"/>
              </w:rPr>
            </w:pPr>
          </w:p>
          <w:p w:rsidR="0033744E" w:rsidRPr="00CB07D1" w:rsidRDefault="0033744E" w:rsidP="0033744E">
            <w:pPr>
              <w:spacing w:line="360" w:lineRule="auto"/>
              <w:jc w:val="center"/>
              <w:rPr>
                <w:rFonts w:cs="Arial"/>
                <w:b/>
                <w:sz w:val="24"/>
                <w:szCs w:val="24"/>
              </w:rPr>
            </w:pPr>
            <w:r w:rsidRPr="00CB07D1">
              <w:rPr>
                <w:rFonts w:cs="Arial"/>
                <w:b/>
                <w:sz w:val="24"/>
                <w:szCs w:val="24"/>
              </w:rPr>
              <w:t>POSTRES DE ALTA PASTELERÍA CON CHOCOLATE</w:t>
            </w:r>
          </w:p>
          <w:p w:rsidR="0033744E" w:rsidRPr="00A8321F" w:rsidRDefault="0033744E" w:rsidP="0033744E">
            <w:pPr>
              <w:spacing w:line="360" w:lineRule="auto"/>
              <w:jc w:val="both"/>
              <w:rPr>
                <w:rFonts w:cs="Arial"/>
                <w:b/>
                <w:sz w:val="24"/>
                <w:szCs w:val="24"/>
              </w:rPr>
            </w:pPr>
            <w:r w:rsidRPr="0033744E">
              <w:rPr>
                <w:rFonts w:cs="Arial"/>
                <w:sz w:val="24"/>
                <w:szCs w:val="24"/>
              </w:rPr>
              <w:t>Mousse de chocolate con cremoso de panela, Jelly de lulo, biscuit de coco, con Glacaje de chocolate</w:t>
            </w:r>
            <w:r w:rsidRPr="00A8321F">
              <w:rPr>
                <w:rFonts w:cs="Arial"/>
                <w:b/>
                <w:sz w:val="24"/>
                <w:szCs w:val="24"/>
              </w:rPr>
              <w:t xml:space="preserve"> </w:t>
            </w:r>
          </w:p>
          <w:p w:rsidR="0033744E" w:rsidRDefault="0033744E" w:rsidP="0033744E">
            <w:pPr>
              <w:spacing w:line="360" w:lineRule="auto"/>
              <w:jc w:val="center"/>
              <w:rPr>
                <w:rFonts w:cs="Arial"/>
                <w:sz w:val="24"/>
                <w:szCs w:val="24"/>
              </w:rPr>
            </w:pPr>
            <w:r w:rsidRPr="00CB07D1">
              <w:rPr>
                <w:rFonts w:cs="Arial"/>
                <w:noProof/>
                <w:sz w:val="24"/>
                <w:szCs w:val="24"/>
              </w:rPr>
              <mc:AlternateContent>
                <mc:Choice Requires="wpg">
                  <w:drawing>
                    <wp:inline distT="0" distB="0" distL="0" distR="0" wp14:anchorId="3BE151B0" wp14:editId="4E07989D">
                      <wp:extent cx="5790636" cy="2801446"/>
                      <wp:effectExtent l="0" t="0" r="0" b="18415"/>
                      <wp:docPr id="13" name="37 Grupo"/>
                      <wp:cNvGraphicFramePr/>
                      <a:graphic xmlns:a="http://schemas.openxmlformats.org/drawingml/2006/main">
                        <a:graphicData uri="http://schemas.microsoft.com/office/word/2010/wordprocessingGroup">
                          <wpg:wgp>
                            <wpg:cNvGrpSpPr/>
                            <wpg:grpSpPr>
                              <a:xfrm>
                                <a:off x="0" y="0"/>
                                <a:ext cx="5790636" cy="2801446"/>
                                <a:chOff x="642910" y="642918"/>
                                <a:chExt cx="7157236" cy="3462340"/>
                              </a:xfrm>
                            </wpg:grpSpPr>
                            <wps:wsp>
                              <wps:cNvPr id="19" name="9 Rectángulo"/>
                              <wps:cNvSpPr/>
                              <wps:spPr>
                                <a:xfrm>
                                  <a:off x="642910" y="1962118"/>
                                  <a:ext cx="3929090" cy="214314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8 Rectángulo"/>
                              <wps:cNvSpPr/>
                              <wps:spPr>
                                <a:xfrm>
                                  <a:off x="714348" y="2033556"/>
                                  <a:ext cx="3786214" cy="2071702"/>
                                </a:xfrm>
                                <a:prstGeom prst="rect">
                                  <a:avLst/>
                                </a:prstGeom>
                                <a:solidFill>
                                  <a:srgbClr val="9C804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4 Rectángulo"/>
                              <wps:cNvSpPr/>
                              <wps:spPr>
                                <a:xfrm>
                                  <a:off x="1214414" y="3748068"/>
                                  <a:ext cx="2643206" cy="357190"/>
                                </a:xfrm>
                                <a:prstGeom prst="rect">
                                  <a:avLst/>
                                </a:prstGeom>
                                <a:blipFill>
                                  <a:blip r:embed="rId49"/>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5 Rectángulo"/>
                              <wps:cNvSpPr/>
                              <wps:spPr>
                                <a:xfrm>
                                  <a:off x="1214414" y="2676498"/>
                                  <a:ext cx="2643206" cy="357190"/>
                                </a:xfrm>
                                <a:prstGeom prst="rect">
                                  <a:avLst/>
                                </a:prstGeom>
                                <a:blipFill>
                                  <a:blip r:embed="rId49"/>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6 Rectángulo"/>
                              <wps:cNvSpPr/>
                              <wps:spPr>
                                <a:xfrm>
                                  <a:off x="1357290" y="3390878"/>
                                  <a:ext cx="2286016" cy="357190"/>
                                </a:xfrm>
                                <a:prstGeom prst="rect">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7 Rectángulo"/>
                              <wps:cNvSpPr/>
                              <wps:spPr>
                                <a:xfrm>
                                  <a:off x="1571604" y="3033688"/>
                                  <a:ext cx="1928826" cy="357190"/>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13 Conector recto de flecha"/>
                              <wps:cNvCnPr/>
                              <wps:spPr>
                                <a:xfrm>
                                  <a:off x="3428992" y="3533754"/>
                                  <a:ext cx="164307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14 CuadroTexto"/>
                              <wps:cNvSpPr txBox="1"/>
                              <wps:spPr>
                                <a:xfrm>
                                  <a:off x="5143504" y="3378286"/>
                                  <a:ext cx="1612890" cy="457541"/>
                                </a:xfrm>
                                <a:prstGeom prst="rect">
                                  <a:avLst/>
                                </a:prstGeom>
                                <a:noFill/>
                              </wps:spPr>
                              <wps:txbx>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 xml:space="preserve">Jelly de Lulo </w:t>
                                    </w:r>
                                  </w:p>
                                </w:txbxContent>
                              </wps:txbx>
                              <wps:bodyPr wrap="none" rtlCol="0">
                                <a:spAutoFit/>
                              </wps:bodyPr>
                            </wps:wsp>
                            <wps:wsp>
                              <wps:cNvPr id="38" name="18 Conector recto de flecha"/>
                              <wps:cNvCnPr/>
                              <wps:spPr>
                                <a:xfrm>
                                  <a:off x="3286116" y="3176564"/>
                                  <a:ext cx="1643074"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20 CuadroTexto"/>
                              <wps:cNvSpPr txBox="1"/>
                              <wps:spPr>
                                <a:xfrm>
                                  <a:off x="5000628" y="3033295"/>
                                  <a:ext cx="2436209" cy="457541"/>
                                </a:xfrm>
                                <a:prstGeom prst="rect">
                                  <a:avLst/>
                                </a:prstGeom>
                                <a:noFill/>
                              </wps:spPr>
                              <wps:txbx>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Cremoso de panela</w:t>
                                    </w:r>
                                  </w:p>
                                </w:txbxContent>
                              </wps:txbx>
                              <wps:bodyPr wrap="none" rtlCol="0">
                                <a:spAutoFit/>
                              </wps:bodyPr>
                            </wps:wsp>
                            <wps:wsp>
                              <wps:cNvPr id="44" name="22 Conector recto de flecha"/>
                              <wps:cNvCnPr/>
                              <wps:spPr>
                                <a:xfrm flipV="1">
                                  <a:off x="3714744" y="2676498"/>
                                  <a:ext cx="1357322" cy="12858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24 Conector recto de flecha"/>
                              <wps:cNvCnPr/>
                              <wps:spPr>
                                <a:xfrm flipV="1">
                                  <a:off x="3714744" y="2676498"/>
                                  <a:ext cx="1357322" cy="2143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25 CuadroTexto"/>
                              <wps:cNvSpPr txBox="1"/>
                              <wps:spPr>
                                <a:xfrm>
                                  <a:off x="5143391" y="2604738"/>
                                  <a:ext cx="1932328" cy="457541"/>
                                </a:xfrm>
                                <a:prstGeom prst="rect">
                                  <a:avLst/>
                                </a:prstGeom>
                                <a:noFill/>
                              </wps:spPr>
                              <wps:txbx>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Biscuit de coco</w:t>
                                    </w:r>
                                  </w:p>
                                </w:txbxContent>
                              </wps:txbx>
                              <wps:bodyPr wrap="none" rtlCol="0">
                                <a:spAutoFit/>
                              </wps:bodyPr>
                            </wps:wsp>
                            <wps:wsp>
                              <wps:cNvPr id="47" name="27 Conector recto de flecha"/>
                              <wps:cNvCnPr/>
                              <wps:spPr>
                                <a:xfrm>
                                  <a:off x="4214810" y="2319308"/>
                                  <a:ext cx="92869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28 CuadroTexto"/>
                              <wps:cNvSpPr txBox="1"/>
                              <wps:spPr>
                                <a:xfrm>
                                  <a:off x="5143391" y="2176180"/>
                                  <a:ext cx="2656755" cy="457541"/>
                                </a:xfrm>
                                <a:prstGeom prst="rect">
                                  <a:avLst/>
                                </a:prstGeom>
                                <a:noFill/>
                              </wps:spPr>
                              <wps:txbx>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Mousse de chocolate</w:t>
                                    </w:r>
                                  </w:p>
                                </w:txbxContent>
                              </wps:txbx>
                              <wps:bodyPr wrap="none" rtlCol="0">
                                <a:spAutoFit/>
                              </wps:bodyPr>
                            </wps:wsp>
                            <wps:wsp>
                              <wps:cNvPr id="49" name="30 Conector recto de flecha"/>
                              <wps:cNvCnPr/>
                              <wps:spPr>
                                <a:xfrm>
                                  <a:off x="4357686" y="1962118"/>
                                  <a:ext cx="785818"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32 CuadroTexto"/>
                              <wps:cNvSpPr txBox="1"/>
                              <wps:spPr>
                                <a:xfrm>
                                  <a:off x="5143448" y="1819047"/>
                                  <a:ext cx="2594751" cy="457541"/>
                                </a:xfrm>
                                <a:prstGeom prst="rect">
                                  <a:avLst/>
                                </a:prstGeom>
                                <a:noFill/>
                              </wps:spPr>
                              <wps:txbx>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Glacaje de chocolate</w:t>
                                    </w:r>
                                  </w:p>
                                </w:txbxContent>
                              </wps:txbx>
                              <wps:bodyPr wrap="none" rtlCol="0">
                                <a:spAutoFit/>
                              </wps:bodyPr>
                            </wps:wsp>
                            <wps:wsp>
                              <wps:cNvPr id="51" name="33 Elipse"/>
                              <wps:cNvSpPr/>
                              <wps:spPr>
                                <a:xfrm>
                                  <a:off x="2357422" y="1533490"/>
                                  <a:ext cx="571504" cy="42862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35 Forma libre"/>
                              <wps:cNvSpPr/>
                              <wps:spPr>
                                <a:xfrm>
                                  <a:off x="2193927" y="642918"/>
                                  <a:ext cx="609599" cy="1228725"/>
                                </a:xfrm>
                                <a:custGeom>
                                  <a:avLst/>
                                  <a:gdLst>
                                    <a:gd name="connsiteX0" fmla="*/ 211137 w 609599"/>
                                    <a:gd name="connsiteY0" fmla="*/ 1228725 h 1228725"/>
                                    <a:gd name="connsiteX1" fmla="*/ 344487 w 609599"/>
                                    <a:gd name="connsiteY1" fmla="*/ 552450 h 1228725"/>
                                    <a:gd name="connsiteX2" fmla="*/ 30162 w 609599"/>
                                    <a:gd name="connsiteY2" fmla="*/ 323850 h 1228725"/>
                                    <a:gd name="connsiteX3" fmla="*/ 525462 w 609599"/>
                                    <a:gd name="connsiteY3" fmla="*/ 762000 h 1228725"/>
                                    <a:gd name="connsiteX4" fmla="*/ 382587 w 609599"/>
                                    <a:gd name="connsiteY4" fmla="*/ 142875 h 1228725"/>
                                    <a:gd name="connsiteX5" fmla="*/ 573087 w 609599"/>
                                    <a:gd name="connsiteY5" fmla="*/ 257175 h 1228725"/>
                                    <a:gd name="connsiteX6" fmla="*/ 601662 w 609599"/>
                                    <a:gd name="connsiteY6" fmla="*/ 0 h 1228725"/>
                                    <a:gd name="connsiteX7" fmla="*/ 601662 w 609599"/>
                                    <a:gd name="connsiteY7" fmla="*/ 0 h 122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09599" h="1228725">
                                      <a:moveTo>
                                        <a:pt x="211137" y="1228725"/>
                                      </a:moveTo>
                                      <a:cubicBezTo>
                                        <a:pt x="292893" y="965993"/>
                                        <a:pt x="374649" y="703262"/>
                                        <a:pt x="344487" y="552450"/>
                                      </a:cubicBezTo>
                                      <a:cubicBezTo>
                                        <a:pt x="314325" y="401638"/>
                                        <a:pt x="0" y="288925"/>
                                        <a:pt x="30162" y="323850"/>
                                      </a:cubicBezTo>
                                      <a:cubicBezTo>
                                        <a:pt x="60325" y="358775"/>
                                        <a:pt x="466724" y="792163"/>
                                        <a:pt x="525462" y="762000"/>
                                      </a:cubicBezTo>
                                      <a:cubicBezTo>
                                        <a:pt x="584200" y="731837"/>
                                        <a:pt x="374650" y="227013"/>
                                        <a:pt x="382587" y="142875"/>
                                      </a:cubicBezTo>
                                      <a:cubicBezTo>
                                        <a:pt x="390525" y="58738"/>
                                        <a:pt x="536575" y="280987"/>
                                        <a:pt x="573087" y="257175"/>
                                      </a:cubicBezTo>
                                      <a:cubicBezTo>
                                        <a:pt x="609599" y="233363"/>
                                        <a:pt x="601662" y="0"/>
                                        <a:pt x="601662" y="0"/>
                                      </a:cubicBezTo>
                                      <a:lnTo>
                                        <a:pt x="601662" y="0"/>
                                      </a:lnTo>
                                    </a:path>
                                  </a:pathLst>
                                </a:cu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xmlns:w16se="http://schemas.microsoft.com/office/word/2015/wordml/symex" xmlns:cx="http://schemas.microsoft.com/office/drawing/2014/chartex">
                  <w:pict>
                    <v:group w14:anchorId="3BE151B0" id="37 Grupo" o:spid="_x0000_s1026" style="width:455.95pt;height:220.6pt;mso-position-horizontal-relative:char;mso-position-vertical-relative:line" coordorigin="6429,6429" coordsize="71572,34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">
                      <v:rect id="9 Rectángulo" o:spid="_x0000_s1027" style="position:absolute;left:6429;top:19621;width:39291;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" fillcolor="#974706 [1609]" strokecolor="#243f60 [1604]" strokeweight="2pt"/>
                      <v:rect id="8 Rectángulo" o:spid="_x0000_s1028" style="position:absolute;left:7143;top:20335;width:37862;height:2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" fillcolor="#9c804e" strokecolor="black [3213]" strokeweight="2pt"/>
                      <v:rect id="4 Rectángulo" o:spid="_x0000_s1029" style="position:absolute;left:12144;top:37480;width:26432;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" strokecolor="black [3213]" strokeweight="2pt">
                        <v:fill r:id="rId50" o:title="" recolor="t" rotate="t" type="tile"/>
                      </v:rect>
                      <v:rect id="5 Rectángulo" o:spid="_x0000_s1030" style="position:absolute;left:12144;top:26764;width:26432;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" strokecolor="black [3213]" strokeweight="2pt">
                        <v:fill r:id="rId50" o:title="" recolor="t" rotate="t" type="tile"/>
                      </v:rect>
                      <v:rect id="6 Rectángulo" o:spid="_x0000_s1031" style="position:absolute;left:13572;top:33908;width:22861;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" fillcolor="#76923c [2406]" strokecolor="black [3213]" strokeweight="2pt"/>
                      <v:rect id="7 Rectángulo" o:spid="_x0000_s1032" style="position:absolute;left:15716;top:30336;width:19288;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" fillcolor="#fabf8f [1945]" strokecolor="black [3213]" strokeweight="2pt"/>
                      <v:shapetype id="_x0000_t32" coordsize="21600,21600" o:spt="32" o:oned="t" path="m,l21600,21600e" filled="f">
                        <v:path arrowok="t" fillok="f" o:connecttype="none"/>
                        <o:lock v:ext="edit" shapetype="t"/>
                      </v:shapetype>
                      <v:shape id="13 Conector recto de flecha" o:spid="_x0000_s1033" type="#_x0000_t32" style="position:absolute;left:34289;top:35337;width:1643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" strokecolor="black [3213]">
                        <v:stroke endarrow="open"/>
                      </v:shape>
                      <v:shapetype id="_x0000_t202" coordsize="21600,21600" o:spt="202" path="m,l,21600r21600,l21600,xe">
                        <v:stroke joinstyle="miter"/>
                        <v:path gradientshapeok="t" o:connecttype="rect"/>
                      </v:shapetype>
                      <v:shape id="14 CuadroTexto" o:spid="_x0000_s1034" type="#_x0000_t202" style="position:absolute;left:51435;top:33782;width:16128;height:45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 xml:space="preserve">Jelly de Lulo </w:t>
                              </w:r>
                            </w:p>
                          </w:txbxContent>
                        </v:textbox>
                      </v:shape>
                      <v:shape id="18 Conector recto de flecha" o:spid="_x0000_s1035" type="#_x0000_t32" style="position:absolute;left:32861;top:31765;width:16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" strokecolor="black [3213]">
                        <v:stroke endarrow="open"/>
                      </v:shape>
                      <v:shape id="20 CuadroTexto" o:spid="_x0000_s1036" type="#_x0000_t202" style="position:absolute;left:50006;top:30332;width:24362;height:45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Cremoso de panela</w:t>
                              </w:r>
                            </w:p>
                          </w:txbxContent>
                        </v:textbox>
                      </v:shape>
                      <v:shape id="22 Conector recto de flecha" o:spid="_x0000_s1037" type="#_x0000_t32" style="position:absolute;left:37147;top:26764;width:13573;height:12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" strokecolor="black [3213]">
                        <v:stroke endarrow="open"/>
                      </v:shape>
                      <v:shape id="24 Conector recto de flecha" o:spid="_x0000_s1038" type="#_x0000_t32" style="position:absolute;left:37147;top:26764;width:13573;height:2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" strokecolor="black [3213]">
                        <v:stroke endarrow="open"/>
                      </v:shape>
                      <v:shape id="25 CuadroTexto" o:spid="_x0000_s1039" type="#_x0000_t202" style="position:absolute;left:51433;top:26047;width:19324;height:4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Biscuit de coco</w:t>
                              </w:r>
                            </w:p>
                          </w:txbxContent>
                        </v:textbox>
                      </v:shape>
                      <v:shape id="27 Conector recto de flecha" o:spid="_x0000_s1040" type="#_x0000_t32" style="position:absolute;left:42148;top:23193;width:928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" strokecolor="black [3213]">
                        <v:stroke endarrow="open"/>
                      </v:shape>
                      <v:shape id="28 CuadroTexto" o:spid="_x0000_s1041" type="#_x0000_t202" style="position:absolute;left:51433;top:21761;width:26568;height:45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Mousse de chocolate</w:t>
                              </w:r>
                            </w:p>
                          </w:txbxContent>
                        </v:textbox>
                      </v:shape>
                      <v:shape id="30 Conector recto de flecha" o:spid="_x0000_s1042" type="#_x0000_t32" style="position:absolute;left:43576;top:19621;width:7859;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" strokecolor="black [3213]">
                        <v:stroke endarrow="open"/>
                      </v:shape>
                      <v:shape id="32 CuadroTexto" o:spid="_x0000_s1043" type="#_x0000_t202" style="position:absolute;left:51434;top:18190;width:25947;height:4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rsidR="00D03DB5" w:rsidRDefault="00D03DB5" w:rsidP="0033744E">
                              <w:pPr>
                                <w:pStyle w:val="NormalWeb"/>
                                <w:spacing w:before="0" w:beforeAutospacing="0" w:after="0" w:afterAutospacing="0"/>
                              </w:pPr>
                              <w:r>
                                <w:rPr>
                                  <w:rFonts w:asciiTheme="minorHAnsi" w:hAnsi="Calibri" w:cstheme="minorBidi"/>
                                  <w:color w:val="000000" w:themeColor="text1"/>
                                  <w:kern w:val="24"/>
                                  <w:sz w:val="36"/>
                                  <w:szCs w:val="36"/>
                                  <w:lang w:val="es-ES"/>
                                </w:rPr>
                                <w:t>Glacaje de chocolate</w:t>
                              </w:r>
                            </w:p>
                          </w:txbxContent>
                        </v:textbox>
                      </v:shape>
                      <v:oval id="33 Elipse" o:spid="_x0000_s1044" style="position:absolute;left:23574;top:15334;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" fillcolor="black [3213]" strokecolor="#243f60 [1604]" strokeweight="2pt"/>
                      <v:shape id="35 Forma libre" o:spid="_x0000_s1045" style="position:absolute;left:21939;top:6429;width:6096;height:12287;visibility:visible;mso-wrap-style:square;v-text-anchor:middle" coordsize="609599,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" path="m211137,1228725c292893,965993,374649,703262,344487,552450,314325,401638,,288925,30162,323850v30163,34925,436562,468313,495300,438150c584200,731837,374650,227013,382587,142875v7938,-84137,153988,138112,190500,114300c609599,233363,601662,,601662,r,e" filled="f" strokecolor="red">
                        <v:path arrowok="t" o:connecttype="custom" o:connectlocs="211137,1228725;344487,552450;30162,323850;525462,762000;382587,142875;573087,257175;601662,0;601662,0" o:connectangles="0,0,0,0,0,0,0,0"/>
                      </v:shape>
                      <w10:anchorlock/>
                    </v:group>
                  </w:pict>
                </mc:Fallback>
              </mc:AlternateContent>
            </w:r>
          </w:p>
          <w:p w:rsidR="005730EC" w:rsidRPr="00CB07D1" w:rsidRDefault="005730EC" w:rsidP="0033744E">
            <w:pPr>
              <w:spacing w:line="360" w:lineRule="auto"/>
              <w:jc w:val="center"/>
              <w:rPr>
                <w:rFonts w:cs="Arial"/>
                <w:sz w:val="24"/>
                <w:szCs w:val="24"/>
              </w:rPr>
            </w:pPr>
          </w:p>
          <w:tbl>
            <w:tblPr>
              <w:tblW w:w="4720" w:type="dxa"/>
              <w:jc w:val="center"/>
              <w:tblLayout w:type="fixed"/>
              <w:tblCellMar>
                <w:left w:w="70" w:type="dxa"/>
                <w:right w:w="70" w:type="dxa"/>
              </w:tblCellMar>
              <w:tblLook w:val="04A0" w:firstRow="1" w:lastRow="0" w:firstColumn="1" w:lastColumn="0" w:noHBand="0" w:noVBand="1"/>
            </w:tblPr>
            <w:tblGrid>
              <w:gridCol w:w="2495"/>
              <w:gridCol w:w="1237"/>
              <w:gridCol w:w="988"/>
            </w:tblGrid>
            <w:tr w:rsidR="0033744E" w:rsidRPr="00CB07D1" w:rsidTr="005730EC">
              <w:trPr>
                <w:trHeight w:val="330"/>
                <w:jc w:val="center"/>
              </w:trPr>
              <w:tc>
                <w:tcPr>
                  <w:tcW w:w="47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DACQUOISE DE COCO</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UNIDAD</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Coco deshidratado</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Almendra molida</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Harina de trigo</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Fécula</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pulverizada</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125</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Claras</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180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r w:rsidR="0033744E" w:rsidRPr="00CB07D1" w:rsidTr="005730EC">
              <w:trPr>
                <w:trHeight w:val="330"/>
                <w:jc w:val="center"/>
              </w:trPr>
              <w:tc>
                <w:tcPr>
                  <w:tcW w:w="2495"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corriente</w:t>
                  </w:r>
                </w:p>
              </w:tc>
              <w:tc>
                <w:tcPr>
                  <w:tcW w:w="1237"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w:t>
                  </w:r>
                </w:p>
              </w:tc>
              <w:tc>
                <w:tcPr>
                  <w:tcW w:w="988"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gr</w:t>
                  </w:r>
                </w:p>
              </w:tc>
            </w:tr>
          </w:tbl>
          <w:p w:rsidR="0033744E" w:rsidRPr="00CB07D1" w:rsidRDefault="0033744E" w:rsidP="0033744E">
            <w:pPr>
              <w:spacing w:line="360" w:lineRule="auto"/>
              <w:jc w:val="both"/>
              <w:rPr>
                <w:rFonts w:cs="Arial"/>
                <w:sz w:val="24"/>
                <w:szCs w:val="24"/>
              </w:rPr>
            </w:pPr>
          </w:p>
          <w:p w:rsidR="0033744E" w:rsidRPr="00CB07D1" w:rsidRDefault="0033744E" w:rsidP="0033744E">
            <w:pPr>
              <w:spacing w:line="360" w:lineRule="auto"/>
              <w:jc w:val="both"/>
              <w:rPr>
                <w:rFonts w:cs="Arial"/>
                <w:b/>
                <w:sz w:val="24"/>
                <w:szCs w:val="24"/>
              </w:rPr>
            </w:pPr>
            <w:r w:rsidRPr="00CB07D1">
              <w:rPr>
                <w:rFonts w:cs="Arial"/>
                <w:b/>
                <w:sz w:val="24"/>
                <w:szCs w:val="24"/>
              </w:rPr>
              <w:t xml:space="preserve">Preparación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2. Preparar un merengue francés con las claras de huevo y el azúcar.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Tamizar la harina de trigo, fécula, azúcar pulverizada y la almendra. Mezclar el coco deshidratado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4. Agregar el merengue en dos partes, y mezclar en forma envolvente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5. Esparcir la mezcla en una lata previamente engrasada enharinada y hornear a 180ºc por 8-10min.</w:t>
            </w:r>
          </w:p>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tbl>
            <w:tblPr>
              <w:tblW w:w="4680" w:type="dxa"/>
              <w:jc w:val="center"/>
              <w:tblLayout w:type="fixed"/>
              <w:tblCellMar>
                <w:left w:w="70" w:type="dxa"/>
                <w:right w:w="70" w:type="dxa"/>
              </w:tblCellMar>
              <w:tblLook w:val="04A0" w:firstRow="1" w:lastRow="0" w:firstColumn="1" w:lastColumn="0" w:noHBand="0" w:noVBand="1"/>
            </w:tblPr>
            <w:tblGrid>
              <w:gridCol w:w="3078"/>
              <w:gridCol w:w="1602"/>
            </w:tblGrid>
            <w:tr w:rsidR="0033744E" w:rsidRPr="00CB07D1" w:rsidTr="005730EC">
              <w:trPr>
                <w:trHeight w:val="315"/>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CREMOSO DE PANELA</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Panela</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105gr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Agua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Mantequilla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38 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Leche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68cc</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Crema de leche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58gr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Yemas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45gr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Gelatina sin sabor</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Mantequilla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98gr</w:t>
                  </w:r>
                </w:p>
              </w:tc>
            </w:tr>
            <w:tr w:rsidR="0033744E" w:rsidRPr="00CB07D1" w:rsidTr="005730EC">
              <w:trPr>
                <w:trHeight w:val="315"/>
                <w:jc w:val="center"/>
              </w:trPr>
              <w:tc>
                <w:tcPr>
                  <w:tcW w:w="3078"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Sal </w:t>
                  </w:r>
                </w:p>
              </w:tc>
              <w:tc>
                <w:tcPr>
                  <w:tcW w:w="1602"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1gr</w:t>
                  </w:r>
                </w:p>
              </w:tc>
            </w:tr>
          </w:tbl>
          <w:p w:rsidR="0033744E" w:rsidRPr="00CB07D1" w:rsidRDefault="0033744E" w:rsidP="0033744E">
            <w:pPr>
              <w:pStyle w:val="Sinespaciado"/>
              <w:spacing w:line="360" w:lineRule="auto"/>
              <w:jc w:val="both"/>
              <w:rPr>
                <w:rFonts w:cs="Arial"/>
                <w:sz w:val="24"/>
                <w:szCs w:val="24"/>
              </w:rPr>
            </w:pPr>
          </w:p>
          <w:p w:rsidR="0033744E" w:rsidRPr="00CB07D1" w:rsidRDefault="0033744E" w:rsidP="0033744E">
            <w:pPr>
              <w:pStyle w:val="Sinespaciado"/>
              <w:spacing w:line="360" w:lineRule="auto"/>
              <w:jc w:val="both"/>
              <w:rPr>
                <w:rFonts w:cs="Arial"/>
                <w:sz w:val="24"/>
                <w:szCs w:val="24"/>
              </w:rPr>
            </w:pPr>
          </w:p>
          <w:p w:rsidR="0033744E" w:rsidRPr="00A8321F" w:rsidRDefault="0033744E" w:rsidP="0033744E">
            <w:pPr>
              <w:pStyle w:val="Sinespaciado"/>
              <w:spacing w:line="360" w:lineRule="auto"/>
              <w:jc w:val="both"/>
              <w:rPr>
                <w:rFonts w:cs="Arial"/>
                <w:b/>
                <w:sz w:val="24"/>
                <w:szCs w:val="24"/>
              </w:rPr>
            </w:pPr>
            <w:r w:rsidRPr="00CB07D1">
              <w:rPr>
                <w:rFonts w:cs="Arial"/>
                <w:b/>
                <w:sz w:val="24"/>
                <w:szCs w:val="24"/>
              </w:rPr>
              <w:t>Procedimi</w:t>
            </w:r>
            <w:r>
              <w:rPr>
                <w:rFonts w:cs="Arial"/>
                <w:b/>
                <w:sz w:val="24"/>
                <w:szCs w:val="24"/>
              </w:rPr>
              <w:t>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Hacer un caramelo con la panela a 125ºc</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3. Cortar temperatura con la mantequilla,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4. Llevar a hervor la leche y crema de leche, sin dejar hervir, agregamos a la mezcla anterior,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5. Agregar las yemas y la sal,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6. Cocinar a temperatura baja sin dejar hervir, y agregar la gelatina previamente hidratada a 60°c</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7. Incorporar la mantequilla en cubos y mezclar hasta lograr una mezcla homogénea </w:t>
            </w:r>
          </w:p>
          <w:p w:rsidR="0033744E" w:rsidRPr="00A8321F" w:rsidRDefault="0033744E" w:rsidP="0033744E">
            <w:pPr>
              <w:pStyle w:val="Sinespaciado"/>
              <w:spacing w:line="360" w:lineRule="auto"/>
              <w:jc w:val="both"/>
              <w:rPr>
                <w:rFonts w:cs="Arial"/>
                <w:b/>
                <w:sz w:val="24"/>
                <w:szCs w:val="24"/>
              </w:rPr>
            </w:pPr>
          </w:p>
          <w:tbl>
            <w:tblPr>
              <w:tblW w:w="4680" w:type="dxa"/>
              <w:jc w:val="center"/>
              <w:tblLayout w:type="fixed"/>
              <w:tblCellMar>
                <w:left w:w="70" w:type="dxa"/>
                <w:right w:w="70" w:type="dxa"/>
              </w:tblCellMar>
              <w:tblLook w:val="04A0" w:firstRow="1" w:lastRow="0" w:firstColumn="1" w:lastColumn="0" w:noHBand="0" w:noVBand="1"/>
            </w:tblPr>
            <w:tblGrid>
              <w:gridCol w:w="3480"/>
              <w:gridCol w:w="1200"/>
            </w:tblGrid>
            <w:tr w:rsidR="0033744E" w:rsidRPr="00CB07D1" w:rsidTr="005730EC">
              <w:trPr>
                <w:trHeight w:val="315"/>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3744E" w:rsidRPr="00CB07D1" w:rsidRDefault="0033744E" w:rsidP="0033744E">
                  <w:pPr>
                    <w:spacing w:after="0" w:line="360" w:lineRule="auto"/>
                    <w:jc w:val="center"/>
                    <w:rPr>
                      <w:rFonts w:eastAsia="Times New Roman" w:cs="Arial"/>
                      <w:b/>
                      <w:bCs/>
                      <w:color w:val="000000"/>
                      <w:sz w:val="24"/>
                      <w:szCs w:val="24"/>
                      <w:lang w:eastAsia="es-ES"/>
                    </w:rPr>
                  </w:pPr>
                  <w:r>
                    <w:rPr>
                      <w:rFonts w:cs="Arial"/>
                      <w:b/>
                      <w:sz w:val="24"/>
                      <w:szCs w:val="24"/>
                    </w:rPr>
                    <w:t>GLACAJE DE CHOCOLATE</w:t>
                  </w:r>
                </w:p>
              </w:tc>
            </w:tr>
            <w:tr w:rsidR="0033744E" w:rsidRPr="00CB07D1" w:rsidTr="005730EC">
              <w:trPr>
                <w:trHeight w:val="315"/>
                <w:jc w:val="center"/>
              </w:trPr>
              <w:tc>
                <w:tcPr>
                  <w:tcW w:w="3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Agua </w:t>
                  </w:r>
                </w:p>
              </w:tc>
              <w:tc>
                <w:tcPr>
                  <w:tcW w:w="1200" w:type="dxa"/>
                  <w:tcBorders>
                    <w:top w:val="nil"/>
                    <w:left w:val="nil"/>
                    <w:bottom w:val="single" w:sz="8" w:space="0" w:color="auto"/>
                    <w:right w:val="single" w:sz="8" w:space="0" w:color="auto"/>
                  </w:tcBorders>
                  <w:shd w:val="clear" w:color="auto" w:fill="auto"/>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125gr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Corriente</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180gr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de leche</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125 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Cocoa</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Gelatina sin sabor</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 gr</w:t>
                  </w:r>
                </w:p>
              </w:tc>
            </w:tr>
          </w:tbl>
          <w:p w:rsidR="0033744E" w:rsidRPr="00CB07D1" w:rsidRDefault="0033744E" w:rsidP="0033744E">
            <w:pPr>
              <w:pStyle w:val="Sinespaciado"/>
              <w:spacing w:line="360" w:lineRule="auto"/>
              <w:jc w:val="both"/>
              <w:rPr>
                <w:rFonts w:cs="Arial"/>
                <w:sz w:val="24"/>
                <w:szCs w:val="24"/>
              </w:rPr>
            </w:pPr>
            <w:r w:rsidRPr="00CB07D1">
              <w:rPr>
                <w:rFonts w:cs="Arial"/>
                <w:sz w:val="24"/>
                <w:szCs w:val="24"/>
              </w:rPr>
              <w:tab/>
            </w:r>
            <w:r w:rsidRPr="00CB07D1">
              <w:rPr>
                <w:rFonts w:cs="Arial"/>
                <w:sz w:val="24"/>
                <w:szCs w:val="24"/>
              </w:rPr>
              <w:tab/>
            </w:r>
            <w:r w:rsidRPr="00CB07D1">
              <w:rPr>
                <w:rFonts w:cs="Arial"/>
                <w:sz w:val="24"/>
                <w:szCs w:val="24"/>
              </w:rPr>
              <w:tab/>
            </w:r>
            <w:r w:rsidRPr="00CB07D1">
              <w:rPr>
                <w:rFonts w:cs="Arial"/>
                <w:sz w:val="24"/>
                <w:szCs w:val="24"/>
              </w:rPr>
              <w:tab/>
            </w:r>
            <w:r w:rsidRPr="00CB07D1">
              <w:rPr>
                <w:rFonts w:cs="Arial"/>
                <w:sz w:val="24"/>
                <w:szCs w:val="24"/>
              </w:rPr>
              <w:tab/>
            </w:r>
            <w:r w:rsidRPr="00CB07D1">
              <w:rPr>
                <w:rFonts w:cs="Arial"/>
                <w:sz w:val="24"/>
                <w:szCs w:val="24"/>
              </w:rPr>
              <w:tab/>
            </w:r>
          </w:p>
          <w:p w:rsidR="0033744E" w:rsidRPr="00CB07D1" w:rsidRDefault="0033744E" w:rsidP="0033744E">
            <w:pPr>
              <w:pStyle w:val="Sinespaciado"/>
              <w:spacing w:line="360" w:lineRule="auto"/>
              <w:jc w:val="both"/>
              <w:rPr>
                <w:rFonts w:cs="Arial"/>
                <w:b/>
                <w:sz w:val="24"/>
                <w:szCs w:val="24"/>
              </w:rPr>
            </w:pPr>
            <w:r w:rsidRPr="00CB07D1">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2. Hacer un almíbar con el azúcar y el agua hasta punto de ebullición 100ºc </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3. Agregar Cocoa y gelatina sin sabor, llevar a 103°c previamente hidratada, </w:t>
            </w:r>
          </w:p>
          <w:p w:rsidR="0033744E" w:rsidRDefault="0033744E" w:rsidP="0033744E">
            <w:pPr>
              <w:pStyle w:val="Sinespaciado"/>
              <w:spacing w:line="360" w:lineRule="auto"/>
              <w:jc w:val="both"/>
              <w:rPr>
                <w:rFonts w:cs="Arial"/>
                <w:sz w:val="24"/>
                <w:szCs w:val="24"/>
              </w:rPr>
            </w:pPr>
            <w:r w:rsidRPr="00CB07D1">
              <w:rPr>
                <w:rFonts w:cs="Arial"/>
                <w:sz w:val="24"/>
                <w:szCs w:val="24"/>
              </w:rPr>
              <w:t>4. Incorporar la crema de leche caliente, y revolvemos hasta que no quede grumos, d</w:t>
            </w:r>
            <w:r>
              <w:rPr>
                <w:rFonts w:cs="Arial"/>
                <w:sz w:val="24"/>
                <w:szCs w:val="24"/>
              </w:rPr>
              <w:t xml:space="preserve">ejar enfriar y bañar a 28-25ºc </w:t>
            </w:r>
          </w:p>
          <w:p w:rsidR="0033744E" w:rsidRPr="00CB07D1" w:rsidRDefault="0033744E" w:rsidP="0033744E">
            <w:pPr>
              <w:pStyle w:val="Sinespaciado"/>
              <w:spacing w:line="360" w:lineRule="auto"/>
              <w:jc w:val="both"/>
              <w:rPr>
                <w:rFonts w:cs="Arial"/>
                <w:sz w:val="24"/>
                <w:szCs w:val="24"/>
              </w:rPr>
            </w:pPr>
          </w:p>
          <w:tbl>
            <w:tblPr>
              <w:tblW w:w="4680" w:type="dxa"/>
              <w:jc w:val="center"/>
              <w:tblLayout w:type="fixed"/>
              <w:tblCellMar>
                <w:left w:w="70" w:type="dxa"/>
                <w:right w:w="70" w:type="dxa"/>
              </w:tblCellMar>
              <w:tblLook w:val="04A0" w:firstRow="1" w:lastRow="0" w:firstColumn="1" w:lastColumn="0" w:noHBand="0" w:noVBand="1"/>
            </w:tblPr>
            <w:tblGrid>
              <w:gridCol w:w="3480"/>
              <w:gridCol w:w="1200"/>
            </w:tblGrid>
            <w:tr w:rsidR="0033744E" w:rsidRPr="00CB07D1" w:rsidTr="005730EC">
              <w:trPr>
                <w:trHeight w:val="315"/>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3744E" w:rsidRPr="00A8321F" w:rsidRDefault="0033744E" w:rsidP="0033744E">
                  <w:pPr>
                    <w:pStyle w:val="Sinespaciado"/>
                    <w:spacing w:line="360" w:lineRule="auto"/>
                    <w:jc w:val="center"/>
                    <w:rPr>
                      <w:rFonts w:cs="Arial"/>
                      <w:b/>
                      <w:sz w:val="24"/>
                      <w:szCs w:val="24"/>
                    </w:rPr>
                  </w:pPr>
                  <w:r w:rsidRPr="00CB07D1">
                    <w:rPr>
                      <w:rFonts w:cs="Arial"/>
                      <w:b/>
                      <w:sz w:val="24"/>
                      <w:szCs w:val="24"/>
                    </w:rPr>
                    <w:t>JELLY DE</w:t>
                  </w:r>
                  <w:r>
                    <w:rPr>
                      <w:rFonts w:cs="Arial"/>
                      <w:b/>
                      <w:sz w:val="24"/>
                      <w:szCs w:val="24"/>
                    </w:rPr>
                    <w:t xml:space="preserve"> LULO</w:t>
                  </w:r>
                </w:p>
              </w:tc>
            </w:tr>
            <w:tr w:rsidR="0033744E" w:rsidRPr="00CB07D1" w:rsidTr="005730EC">
              <w:trPr>
                <w:trHeight w:val="315"/>
                <w:jc w:val="center"/>
              </w:trPr>
              <w:tc>
                <w:tcPr>
                  <w:tcW w:w="3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b/>
                      <w:bCs/>
                      <w:color w:val="000000"/>
                      <w:sz w:val="24"/>
                      <w:szCs w:val="24"/>
                      <w:lang w:eastAsia="es-ES"/>
                    </w:rPr>
                  </w:pPr>
                  <w:r w:rsidRPr="00CB07D1">
                    <w:rPr>
                      <w:rFonts w:eastAsia="Times New Roman" w:cs="Arial"/>
                      <w:b/>
                      <w:bCs/>
                      <w:color w:val="000000"/>
                      <w:sz w:val="24"/>
                      <w:szCs w:val="24"/>
                      <w:lang w:eastAsia="es-ES"/>
                    </w:rPr>
                    <w:t xml:space="preserve">INGREDIENTES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b/>
                      <w:bCs/>
                      <w:color w:val="000000"/>
                      <w:sz w:val="24"/>
                      <w:szCs w:val="24"/>
                      <w:lang w:eastAsia="es-ES"/>
                    </w:rPr>
                  </w:pPr>
                  <w:r w:rsidRPr="00CB07D1">
                    <w:rPr>
                      <w:rFonts w:eastAsia="Times New Roman" w:cs="Arial"/>
                      <w:b/>
                      <w:bCs/>
                      <w:color w:val="000000"/>
                      <w:sz w:val="24"/>
                      <w:szCs w:val="24"/>
                      <w:lang w:eastAsia="es-ES"/>
                    </w:rPr>
                    <w:t xml:space="preserve">CANTIDAD </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Zumo de lulo</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150 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Zumo de jugo de naranja</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 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 corriente</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80 gr</w:t>
                  </w:r>
                </w:p>
              </w:tc>
            </w:tr>
            <w:tr w:rsidR="0033744E" w:rsidRPr="00CB07D1" w:rsidTr="005730EC">
              <w:trPr>
                <w:trHeight w:val="315"/>
                <w:jc w:val="center"/>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Ralladura de naranja</w:t>
                  </w:r>
                </w:p>
              </w:tc>
              <w:tc>
                <w:tcPr>
                  <w:tcW w:w="1200"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w:t>
                  </w:r>
                </w:p>
              </w:tc>
            </w:tr>
          </w:tbl>
          <w:p w:rsidR="0033744E" w:rsidRPr="00CB07D1" w:rsidRDefault="0033744E" w:rsidP="0033744E">
            <w:pPr>
              <w:pStyle w:val="Sinespaciado"/>
              <w:spacing w:line="360" w:lineRule="auto"/>
              <w:jc w:val="both"/>
              <w:rPr>
                <w:rFonts w:cs="Arial"/>
                <w:sz w:val="24"/>
                <w:szCs w:val="24"/>
              </w:rPr>
            </w:pPr>
            <w:r w:rsidRPr="00CB07D1">
              <w:rPr>
                <w:rFonts w:cs="Arial"/>
                <w:sz w:val="24"/>
                <w:szCs w:val="24"/>
              </w:rPr>
              <w:tab/>
            </w:r>
            <w:r w:rsidRPr="00CB07D1">
              <w:rPr>
                <w:rFonts w:cs="Arial"/>
                <w:sz w:val="24"/>
                <w:szCs w:val="24"/>
              </w:rPr>
              <w:tab/>
            </w:r>
            <w:r w:rsidRPr="00CB07D1">
              <w:rPr>
                <w:rFonts w:cs="Arial"/>
                <w:sz w:val="24"/>
                <w:szCs w:val="24"/>
              </w:rPr>
              <w:tab/>
            </w:r>
            <w:r w:rsidRPr="00CB07D1">
              <w:rPr>
                <w:rFonts w:cs="Arial"/>
                <w:sz w:val="24"/>
                <w:szCs w:val="24"/>
              </w:rPr>
              <w:tab/>
            </w:r>
            <w:r w:rsidRPr="00CB07D1">
              <w:rPr>
                <w:rFonts w:cs="Arial"/>
                <w:sz w:val="24"/>
                <w:szCs w:val="24"/>
              </w:rPr>
              <w:tab/>
            </w:r>
            <w:r w:rsidRPr="00CB07D1">
              <w:rPr>
                <w:rFonts w:cs="Arial"/>
                <w:sz w:val="24"/>
                <w:szCs w:val="24"/>
              </w:rPr>
              <w:tab/>
            </w:r>
          </w:p>
          <w:p w:rsidR="0033744E" w:rsidRPr="00A8321F" w:rsidRDefault="0033744E" w:rsidP="0033744E">
            <w:pPr>
              <w:pStyle w:val="Sinespaciado"/>
              <w:spacing w:line="360" w:lineRule="auto"/>
              <w:jc w:val="both"/>
              <w:rPr>
                <w:rFonts w:cs="Arial"/>
                <w:b/>
                <w:sz w:val="24"/>
                <w:szCs w:val="24"/>
              </w:rPr>
            </w:pPr>
            <w:r>
              <w:rPr>
                <w:rFonts w:cs="Arial"/>
                <w:b/>
                <w:sz w:val="24"/>
                <w:szCs w:val="24"/>
              </w:rPr>
              <w:t>Procedimiento</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llevar a hervor el zumo de lulo y naranja, con el azúcar, cuando llegue a 103°c agregar gelatina previamente hidratada.</w:t>
            </w:r>
          </w:p>
          <w:p w:rsidR="0033744E" w:rsidRPr="00CB07D1" w:rsidRDefault="0033744E" w:rsidP="0033744E">
            <w:pPr>
              <w:spacing w:line="360" w:lineRule="auto"/>
              <w:jc w:val="both"/>
              <w:rPr>
                <w:rFonts w:cs="Arial"/>
                <w:sz w:val="24"/>
                <w:szCs w:val="24"/>
              </w:rPr>
            </w:pPr>
          </w:p>
          <w:tbl>
            <w:tblPr>
              <w:tblW w:w="4755" w:type="dxa"/>
              <w:jc w:val="center"/>
              <w:tblLayout w:type="fixed"/>
              <w:tblCellMar>
                <w:left w:w="70" w:type="dxa"/>
                <w:right w:w="70" w:type="dxa"/>
              </w:tblCellMar>
              <w:tblLook w:val="04A0" w:firstRow="1" w:lastRow="0" w:firstColumn="1" w:lastColumn="0" w:noHBand="0" w:noVBand="1"/>
            </w:tblPr>
            <w:tblGrid>
              <w:gridCol w:w="3722"/>
              <w:gridCol w:w="1033"/>
            </w:tblGrid>
            <w:tr w:rsidR="0033744E" w:rsidRPr="00CB07D1" w:rsidTr="005730EC">
              <w:trPr>
                <w:trHeight w:val="315"/>
                <w:jc w:val="center"/>
              </w:trPr>
              <w:tc>
                <w:tcPr>
                  <w:tcW w:w="475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color w:val="000000"/>
                      <w:sz w:val="24"/>
                      <w:szCs w:val="24"/>
                      <w:lang w:eastAsia="es-ES"/>
                    </w:rPr>
                  </w:pPr>
                  <w:r w:rsidRPr="00CB07D1">
                    <w:rPr>
                      <w:rFonts w:eastAsia="Symbol" w:cs="Arial"/>
                      <w:b/>
                      <w:bCs/>
                      <w:color w:val="000000"/>
                      <w:sz w:val="24"/>
                      <w:szCs w:val="24"/>
                      <w:lang w:eastAsia="es-ES"/>
                    </w:rPr>
                    <w:t>MOUSSE DE CHOCOLATE</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INGREDIENTES</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center"/>
                    <w:rPr>
                      <w:rFonts w:eastAsia="Times New Roman" w:cs="Arial"/>
                      <w:b/>
                      <w:bCs/>
                      <w:color w:val="000000"/>
                      <w:sz w:val="24"/>
                      <w:szCs w:val="24"/>
                      <w:lang w:eastAsia="es-ES"/>
                    </w:rPr>
                  </w:pPr>
                  <w:r w:rsidRPr="00CB07D1">
                    <w:rPr>
                      <w:rFonts w:eastAsia="Times New Roman" w:cs="Arial"/>
                      <w:b/>
                      <w:bCs/>
                      <w:color w:val="000000"/>
                      <w:sz w:val="24"/>
                      <w:szCs w:val="24"/>
                      <w:lang w:eastAsia="es-ES"/>
                    </w:rPr>
                    <w:t>CANTIDAD</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Yemas </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 uni</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Azúcar</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50 gr</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 xml:space="preserve">Zumo de naranja </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100 gr</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Cobertura de chocolate amargo 65%</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200gr</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Crema de leche</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300 gr</w:t>
                  </w:r>
                </w:p>
              </w:tc>
            </w:tr>
            <w:tr w:rsidR="0033744E" w:rsidRPr="00CB07D1" w:rsidTr="005730EC">
              <w:trPr>
                <w:trHeight w:val="315"/>
                <w:jc w:val="center"/>
              </w:trPr>
              <w:tc>
                <w:tcPr>
                  <w:tcW w:w="3722" w:type="dxa"/>
                  <w:tcBorders>
                    <w:top w:val="nil"/>
                    <w:left w:val="single" w:sz="8" w:space="0" w:color="auto"/>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Gelatina sin sabor</w:t>
                  </w:r>
                </w:p>
              </w:tc>
              <w:tc>
                <w:tcPr>
                  <w:tcW w:w="1033" w:type="dxa"/>
                  <w:tcBorders>
                    <w:top w:val="nil"/>
                    <w:left w:val="nil"/>
                    <w:bottom w:val="single" w:sz="8" w:space="0" w:color="auto"/>
                    <w:right w:val="single" w:sz="8" w:space="0" w:color="auto"/>
                  </w:tcBorders>
                  <w:shd w:val="clear" w:color="auto" w:fill="auto"/>
                  <w:noWrap/>
                  <w:vAlign w:val="bottom"/>
                  <w:hideMark/>
                </w:tcPr>
                <w:p w:rsidR="0033744E" w:rsidRPr="00CB07D1" w:rsidRDefault="0033744E" w:rsidP="0033744E">
                  <w:pPr>
                    <w:spacing w:after="0" w:line="360" w:lineRule="auto"/>
                    <w:jc w:val="both"/>
                    <w:rPr>
                      <w:rFonts w:eastAsia="Times New Roman" w:cs="Arial"/>
                      <w:color w:val="000000"/>
                      <w:sz w:val="24"/>
                      <w:szCs w:val="24"/>
                      <w:lang w:eastAsia="es-ES"/>
                    </w:rPr>
                  </w:pPr>
                  <w:r w:rsidRPr="00CB07D1">
                    <w:rPr>
                      <w:rFonts w:eastAsia="Times New Roman" w:cs="Arial"/>
                      <w:color w:val="000000"/>
                      <w:sz w:val="24"/>
                      <w:szCs w:val="24"/>
                      <w:lang w:eastAsia="es-ES"/>
                    </w:rPr>
                    <w:t>4 gr</w:t>
                  </w:r>
                </w:p>
              </w:tc>
            </w:tr>
          </w:tbl>
          <w:p w:rsidR="0033744E" w:rsidRPr="00CB07D1" w:rsidRDefault="0033744E" w:rsidP="0033744E">
            <w:pPr>
              <w:pStyle w:val="Sinespaciado"/>
              <w:spacing w:line="360" w:lineRule="auto"/>
              <w:jc w:val="both"/>
              <w:rPr>
                <w:rFonts w:cs="Arial"/>
                <w:sz w:val="24"/>
                <w:szCs w:val="24"/>
              </w:rPr>
            </w:pPr>
            <w:r w:rsidRPr="00CB07D1">
              <w:rPr>
                <w:rFonts w:cs="Arial"/>
                <w:sz w:val="24"/>
                <w:szCs w:val="24"/>
              </w:rPr>
              <w:tab/>
            </w:r>
            <w:r w:rsidRPr="00CB07D1">
              <w:rPr>
                <w:rFonts w:cs="Arial"/>
                <w:sz w:val="24"/>
                <w:szCs w:val="24"/>
              </w:rPr>
              <w:tab/>
            </w:r>
            <w:r w:rsidRPr="00CB07D1">
              <w:rPr>
                <w:rFonts w:cs="Arial"/>
                <w:sz w:val="24"/>
                <w:szCs w:val="24"/>
              </w:rPr>
              <w:tab/>
            </w:r>
          </w:p>
          <w:p w:rsidR="0033744E" w:rsidRPr="00CB07D1" w:rsidRDefault="0033744E" w:rsidP="0033744E">
            <w:pPr>
              <w:pStyle w:val="Sinespaciado"/>
              <w:spacing w:line="360" w:lineRule="auto"/>
              <w:jc w:val="both"/>
              <w:rPr>
                <w:rFonts w:cs="Arial"/>
                <w:b/>
                <w:sz w:val="24"/>
                <w:szCs w:val="24"/>
              </w:rPr>
            </w:pPr>
            <w:r>
              <w:rPr>
                <w:rFonts w:cs="Arial"/>
                <w:b/>
                <w:sz w:val="24"/>
                <w:szCs w:val="24"/>
              </w:rPr>
              <w:t>Preparación:</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1. Mise en place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2. Colocar a baño de maría la cobertura de chocolate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3. Cremar yemas y azúcar, e incorporar al chocolate</w:t>
            </w:r>
          </w:p>
          <w:p w:rsidR="0033744E" w:rsidRPr="00CB07D1" w:rsidRDefault="0033744E" w:rsidP="0033744E">
            <w:pPr>
              <w:pStyle w:val="Sinespaciado"/>
              <w:spacing w:line="360" w:lineRule="auto"/>
              <w:jc w:val="both"/>
              <w:rPr>
                <w:rFonts w:cs="Arial"/>
                <w:sz w:val="24"/>
                <w:szCs w:val="24"/>
              </w:rPr>
            </w:pPr>
            <w:r w:rsidRPr="00CB07D1">
              <w:rPr>
                <w:rFonts w:cs="Arial"/>
                <w:sz w:val="24"/>
                <w:szCs w:val="24"/>
              </w:rPr>
              <w:t xml:space="preserve"> 4. Agregar el zumo de naranja, e incorporar la gelatina re hidratada</w:t>
            </w:r>
          </w:p>
          <w:p w:rsidR="0020799B" w:rsidRPr="000323CB" w:rsidRDefault="0033744E" w:rsidP="000323CB">
            <w:pPr>
              <w:spacing w:line="360" w:lineRule="auto"/>
              <w:jc w:val="both"/>
              <w:rPr>
                <w:rFonts w:cs="Arial"/>
                <w:sz w:val="24"/>
                <w:szCs w:val="24"/>
              </w:rPr>
            </w:pPr>
            <w:r w:rsidRPr="00CB07D1">
              <w:rPr>
                <w:rFonts w:cs="Arial"/>
                <w:sz w:val="24"/>
                <w:szCs w:val="24"/>
              </w:rPr>
              <w:t xml:space="preserve">5. Semi montar la crema de leche, </w:t>
            </w:r>
            <w:r w:rsidR="000323CB">
              <w:rPr>
                <w:rFonts w:cs="Arial"/>
                <w:sz w:val="24"/>
                <w:szCs w:val="24"/>
              </w:rPr>
              <w:t>y agregar a la mezcla anterior.</w:t>
            </w:r>
          </w:p>
          <w:p w:rsidR="00C70E40" w:rsidRPr="007B1621" w:rsidRDefault="00C70E40" w:rsidP="007B1621">
            <w:pPr>
              <w:spacing w:after="0" w:line="360" w:lineRule="auto"/>
              <w:jc w:val="both"/>
              <w:rPr>
                <w:rFonts w:eastAsia="Times New Roman" w:cstheme="minorHAnsi"/>
                <w:color w:val="000000"/>
                <w:sz w:val="24"/>
                <w:szCs w:val="24"/>
              </w:rPr>
            </w:pPr>
          </w:p>
        </w:tc>
      </w:tr>
      <w:tr w:rsidR="00C70E40" w:rsidRPr="007B1621" w:rsidTr="00686BB7">
        <w:trPr>
          <w:trHeight w:val="512"/>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C70E40" w:rsidRPr="007B1621" w:rsidRDefault="00C70E40" w:rsidP="00D62B0B">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lastRenderedPageBreak/>
              <w:t>DESCRIPCIÓN MOMENTO DE TRABAJO INDEPENDIENTE</w:t>
            </w:r>
          </w:p>
        </w:tc>
      </w:tr>
      <w:tr w:rsidR="00C70E40" w:rsidRPr="007B1621" w:rsidTr="00686BB7">
        <w:trPr>
          <w:trHeight w:val="561"/>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hideMark/>
          </w:tcPr>
          <w:p w:rsidR="00C70E40" w:rsidRPr="00363376" w:rsidRDefault="00C70E40" w:rsidP="007B1621">
            <w:pPr>
              <w:spacing w:after="0" w:line="360" w:lineRule="auto"/>
              <w:jc w:val="both"/>
              <w:rPr>
                <w:rFonts w:cstheme="minorHAnsi"/>
                <w:sz w:val="24"/>
                <w:szCs w:val="24"/>
              </w:rPr>
            </w:pPr>
            <w:r w:rsidRPr="007B1621">
              <w:rPr>
                <w:rFonts w:cstheme="minorHAnsi"/>
                <w:sz w:val="24"/>
                <w:szCs w:val="24"/>
              </w:rPr>
              <w:t xml:space="preserve">Orientada a que los estudiantes, </w:t>
            </w:r>
            <w:r w:rsidRPr="007B1621">
              <w:rPr>
                <w:rFonts w:cstheme="minorHAnsi"/>
                <w:b/>
                <w:sz w:val="24"/>
                <w:szCs w:val="24"/>
              </w:rPr>
              <w:t>investiguen</w:t>
            </w:r>
            <w:r w:rsidRPr="007B1621">
              <w:rPr>
                <w:rFonts w:cstheme="minorHAnsi"/>
                <w:sz w:val="24"/>
                <w:szCs w:val="24"/>
              </w:rPr>
              <w:t xml:space="preserve"> situaciones reales de su entorno para </w:t>
            </w:r>
            <w:r w:rsidRPr="007B1621">
              <w:rPr>
                <w:rFonts w:cstheme="minorHAnsi"/>
                <w:b/>
                <w:sz w:val="24"/>
                <w:szCs w:val="24"/>
              </w:rPr>
              <w:t>idear</w:t>
            </w:r>
            <w:r w:rsidRPr="007B1621">
              <w:rPr>
                <w:rFonts w:cstheme="minorHAnsi"/>
                <w:sz w:val="24"/>
                <w:szCs w:val="24"/>
              </w:rPr>
              <w:t xml:space="preserve">, </w:t>
            </w:r>
            <w:r w:rsidRPr="007B1621">
              <w:rPr>
                <w:rFonts w:cstheme="minorHAnsi"/>
                <w:b/>
                <w:sz w:val="24"/>
                <w:szCs w:val="24"/>
              </w:rPr>
              <w:t>proponer, planear y construir</w:t>
            </w:r>
            <w:r w:rsidRPr="007B1621">
              <w:rPr>
                <w:rFonts w:cstheme="minorHAnsi"/>
                <w:sz w:val="24"/>
                <w:szCs w:val="24"/>
              </w:rPr>
              <w:t xml:space="preserve"> de manera progresiva durante el módulo una propuesta de solución a una problemática propia del interés del estudiante. </w:t>
            </w:r>
            <w:r w:rsidRPr="007B1621">
              <w:rPr>
                <w:rFonts w:cstheme="minorHAnsi"/>
                <w:i/>
                <w:sz w:val="24"/>
                <w:szCs w:val="24"/>
              </w:rPr>
              <w:t xml:space="preserve">A </w:t>
            </w:r>
            <w:r w:rsidR="00363376" w:rsidRPr="007B1621">
              <w:rPr>
                <w:rFonts w:cstheme="minorHAnsi"/>
                <w:i/>
                <w:sz w:val="24"/>
                <w:szCs w:val="24"/>
              </w:rPr>
              <w:t>continuación,</w:t>
            </w:r>
            <w:r w:rsidRPr="007B1621">
              <w:rPr>
                <w:rFonts w:cstheme="minorHAnsi"/>
                <w:i/>
                <w:sz w:val="24"/>
                <w:szCs w:val="24"/>
              </w:rPr>
              <w:t xml:space="preserve"> se debe plantear una descripción detallada de la estructura del entregable para el proyecto por parte del estudiante, especificando el tipo de entregable</w:t>
            </w:r>
            <w:r w:rsidRPr="007B1621">
              <w:rPr>
                <w:rFonts w:cstheme="minorHAnsi"/>
                <w:sz w:val="24"/>
                <w:szCs w:val="24"/>
              </w:rPr>
              <w:t>.  El entregable para el proyecto puede ser un documento, una presen</w:t>
            </w:r>
            <w:r w:rsidR="00363376">
              <w:rPr>
                <w:rFonts w:cstheme="minorHAnsi"/>
                <w:sz w:val="24"/>
                <w:szCs w:val="24"/>
              </w:rPr>
              <w:t>tación, un sitio Web o un Blog.</w:t>
            </w:r>
          </w:p>
          <w:p w:rsidR="00C70E40" w:rsidRPr="007B1621" w:rsidRDefault="00C70E40" w:rsidP="007B1621">
            <w:pPr>
              <w:spacing w:after="0" w:line="360" w:lineRule="auto"/>
              <w:jc w:val="both"/>
              <w:rPr>
                <w:rFonts w:cstheme="minorHAnsi"/>
                <w:b/>
                <w:i/>
                <w:sz w:val="24"/>
                <w:szCs w:val="24"/>
              </w:rPr>
            </w:pPr>
            <w:r w:rsidRPr="007B1621">
              <w:rPr>
                <w:rFonts w:cstheme="minorHAnsi"/>
                <w:b/>
                <w:i/>
                <w:sz w:val="24"/>
                <w:szCs w:val="24"/>
              </w:rPr>
              <w:t>Mensaje para dimensión tecnológica (encargada del montaje a plataforma)</w:t>
            </w:r>
          </w:p>
          <w:p w:rsidR="00C70E40" w:rsidRPr="007B1621" w:rsidRDefault="00C70E40" w:rsidP="007B1621">
            <w:pPr>
              <w:spacing w:after="0" w:line="360" w:lineRule="auto"/>
              <w:jc w:val="both"/>
              <w:rPr>
                <w:rFonts w:cstheme="minorHAnsi"/>
                <w:i/>
                <w:color w:val="FF0000"/>
                <w:sz w:val="24"/>
                <w:szCs w:val="24"/>
              </w:rPr>
            </w:pPr>
            <w:r w:rsidRPr="007B1621">
              <w:rPr>
                <w:rFonts w:cstheme="minorHAnsi"/>
                <w:b/>
                <w:i/>
                <w:sz w:val="24"/>
                <w:szCs w:val="24"/>
              </w:rPr>
              <w:t xml:space="preserve">Actividad a programar en moodle: </w:t>
            </w:r>
            <w:r w:rsidRPr="007B1621">
              <w:rPr>
                <w:rFonts w:cstheme="minorHAnsi"/>
                <w:b/>
                <w:i/>
                <w:color w:val="FF0000"/>
                <w:sz w:val="24"/>
                <w:szCs w:val="24"/>
              </w:rPr>
              <w:t>cargue de archivo: tarea</w:t>
            </w:r>
          </w:p>
        </w:tc>
      </w:tr>
      <w:tr w:rsidR="00C70E40" w:rsidRPr="007B1621" w:rsidTr="00686BB7">
        <w:trPr>
          <w:trHeight w:val="561"/>
        </w:trPr>
        <w:tc>
          <w:tcPr>
            <w:tcW w:w="10047" w:type="dxa"/>
            <w:gridSpan w:val="10"/>
            <w:tcBorders>
              <w:top w:val="single" w:sz="4" w:space="0" w:color="auto"/>
              <w:left w:val="single" w:sz="4" w:space="0" w:color="auto"/>
              <w:bottom w:val="single" w:sz="4" w:space="0" w:color="auto"/>
              <w:right w:val="single" w:sz="4" w:space="0" w:color="000000"/>
            </w:tcBorders>
            <w:shd w:val="clear" w:color="auto" w:fill="E7E7E7"/>
            <w:noWrap/>
            <w:vAlign w:val="center"/>
          </w:tcPr>
          <w:p w:rsidR="00C70E40" w:rsidRPr="007B1621" w:rsidRDefault="00C70E40" w:rsidP="007B1621">
            <w:pPr>
              <w:spacing w:after="0" w:line="360" w:lineRule="auto"/>
              <w:jc w:val="both"/>
              <w:rPr>
                <w:rFonts w:cstheme="minorHAnsi"/>
                <w:sz w:val="24"/>
                <w:szCs w:val="24"/>
              </w:rPr>
            </w:pPr>
          </w:p>
        </w:tc>
      </w:tr>
      <w:tr w:rsidR="00C70E40" w:rsidRPr="007B1621" w:rsidTr="00686BB7">
        <w:trPr>
          <w:trHeight w:val="266"/>
        </w:trPr>
        <w:tc>
          <w:tcPr>
            <w:tcW w:w="10047"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E7484F" w:rsidRPr="00E7484F" w:rsidRDefault="00E7484F" w:rsidP="00E7484F">
            <w:pPr>
              <w:spacing w:after="0" w:line="360" w:lineRule="auto"/>
              <w:jc w:val="both"/>
              <w:rPr>
                <w:rFonts w:eastAsia="Times New Roman" w:cstheme="minorHAnsi"/>
                <w:b/>
                <w:color w:val="000000"/>
                <w:sz w:val="24"/>
                <w:szCs w:val="24"/>
              </w:rPr>
            </w:pPr>
            <w:r>
              <w:rPr>
                <w:rFonts w:eastAsia="Times New Roman" w:cstheme="minorHAnsi"/>
                <w:b/>
                <w:color w:val="000000"/>
                <w:sz w:val="24"/>
                <w:szCs w:val="24"/>
              </w:rPr>
              <w:t>A e</w:t>
            </w:r>
            <w:r w:rsidR="00C70E40" w:rsidRPr="007B1621">
              <w:rPr>
                <w:rFonts w:eastAsia="Times New Roman" w:cstheme="minorHAnsi"/>
                <w:b/>
                <w:color w:val="000000"/>
                <w:sz w:val="24"/>
                <w:szCs w:val="24"/>
              </w:rPr>
              <w:t>laborar:</w:t>
            </w:r>
          </w:p>
          <w:p w:rsidR="003375DB" w:rsidRPr="003375DB" w:rsidRDefault="00D03DB5" w:rsidP="003375DB">
            <w:pPr>
              <w:pStyle w:val="Prrafodelista"/>
              <w:numPr>
                <w:ilvl w:val="0"/>
                <w:numId w:val="2"/>
              </w:numPr>
              <w:spacing w:after="0" w:line="360" w:lineRule="auto"/>
              <w:jc w:val="both"/>
              <w:rPr>
                <w:rFonts w:eastAsia="Times New Roman" w:cstheme="minorHAnsi"/>
                <w:color w:val="000000"/>
                <w:sz w:val="24"/>
                <w:szCs w:val="24"/>
              </w:rPr>
            </w:pPr>
            <w:r w:rsidRPr="003375DB">
              <w:rPr>
                <w:rFonts w:eastAsia="Times New Roman" w:cstheme="minorHAnsi"/>
                <w:color w:val="000000"/>
                <w:sz w:val="24"/>
                <w:szCs w:val="24"/>
              </w:rPr>
              <w:t>Realizar un video donde evidencie los diferentes métodos de atemperado del chocolate en un producto final (bombón, trufa o postre de chocolate).</w:t>
            </w:r>
          </w:p>
          <w:p w:rsidR="003375DB" w:rsidRPr="003375DB" w:rsidRDefault="003375DB" w:rsidP="003375DB">
            <w:pPr>
              <w:pStyle w:val="Prrafodelista"/>
              <w:numPr>
                <w:ilvl w:val="0"/>
                <w:numId w:val="2"/>
              </w:numPr>
              <w:spacing w:after="0" w:line="360" w:lineRule="auto"/>
              <w:jc w:val="both"/>
              <w:rPr>
                <w:rFonts w:eastAsia="Times New Roman" w:cstheme="minorHAnsi"/>
                <w:b/>
                <w:color w:val="000000"/>
                <w:sz w:val="24"/>
                <w:szCs w:val="24"/>
              </w:rPr>
            </w:pPr>
            <w:r>
              <w:rPr>
                <w:rFonts w:eastAsia="Times New Roman" w:cstheme="minorHAnsi"/>
                <w:color w:val="000000"/>
                <w:sz w:val="24"/>
                <w:szCs w:val="24"/>
              </w:rPr>
              <w:t xml:space="preserve">En el video debe </w:t>
            </w:r>
            <w:r w:rsidRPr="003375DB">
              <w:rPr>
                <w:rFonts w:ascii="Calibri" w:eastAsia="Times New Roman" w:hAnsi="Calibri" w:cs="Times New Roman"/>
                <w:color w:val="000000"/>
              </w:rPr>
              <w:t xml:space="preserve">describir el paso a paso de la preparación </w:t>
            </w:r>
            <w:r w:rsidRPr="003375DB">
              <w:rPr>
                <w:rFonts w:ascii="Calibri" w:eastAsia="Times New Roman" w:hAnsi="Calibri" w:cs="Times New Roman"/>
              </w:rPr>
              <w:t>y las técnicas aplicadas.</w:t>
            </w:r>
          </w:p>
          <w:p w:rsidR="00D03DB5" w:rsidRPr="003375DB" w:rsidRDefault="003375DB" w:rsidP="00D03DB5">
            <w:pPr>
              <w:pStyle w:val="Prrafodelista"/>
              <w:numPr>
                <w:ilvl w:val="0"/>
                <w:numId w:val="2"/>
              </w:numPr>
              <w:spacing w:after="0" w:line="360" w:lineRule="auto"/>
              <w:jc w:val="both"/>
              <w:rPr>
                <w:rFonts w:eastAsia="Times New Roman" w:cstheme="minorHAnsi"/>
                <w:color w:val="000000"/>
                <w:sz w:val="24"/>
                <w:szCs w:val="24"/>
              </w:rPr>
            </w:pPr>
            <w:r w:rsidRPr="003375DB">
              <w:rPr>
                <w:rFonts w:eastAsia="Times New Roman" w:cstheme="minorHAnsi"/>
                <w:color w:val="000000"/>
                <w:sz w:val="24"/>
                <w:szCs w:val="24"/>
              </w:rPr>
              <w:t>En e</w:t>
            </w:r>
            <w:r w:rsidR="005730EC">
              <w:rPr>
                <w:rFonts w:eastAsia="Times New Roman" w:cstheme="minorHAnsi"/>
                <w:color w:val="000000"/>
                <w:sz w:val="24"/>
                <w:szCs w:val="24"/>
              </w:rPr>
              <w:t xml:space="preserve">l video </w:t>
            </w:r>
            <w:r w:rsidRPr="003375DB">
              <w:rPr>
                <w:rFonts w:eastAsia="Times New Roman" w:cstheme="minorHAnsi"/>
                <w:color w:val="000000"/>
                <w:sz w:val="24"/>
                <w:szCs w:val="24"/>
              </w:rPr>
              <w:t>debe aparecer usted como protagonista</w:t>
            </w:r>
          </w:p>
          <w:p w:rsidR="00C70E40" w:rsidRPr="003375DB" w:rsidRDefault="00C70E40" w:rsidP="003375DB">
            <w:pPr>
              <w:spacing w:after="0" w:line="360" w:lineRule="auto"/>
              <w:jc w:val="both"/>
              <w:rPr>
                <w:rFonts w:eastAsia="Times New Roman" w:cstheme="minorHAnsi"/>
                <w:b/>
                <w:color w:val="000000"/>
                <w:sz w:val="24"/>
                <w:szCs w:val="24"/>
              </w:rPr>
            </w:pPr>
            <w:r w:rsidRPr="003375DB">
              <w:rPr>
                <w:rFonts w:eastAsia="Times New Roman" w:cstheme="minorHAnsi"/>
                <w:b/>
                <w:color w:val="000000"/>
                <w:sz w:val="24"/>
                <w:szCs w:val="24"/>
              </w:rPr>
              <w:t>Entregable:</w:t>
            </w:r>
          </w:p>
          <w:p w:rsidR="00C70E40" w:rsidRPr="003375DB" w:rsidRDefault="00C70E40" w:rsidP="003375DB">
            <w:pPr>
              <w:pStyle w:val="Prrafodelista"/>
              <w:numPr>
                <w:ilvl w:val="0"/>
                <w:numId w:val="26"/>
              </w:numPr>
              <w:spacing w:after="0" w:line="360" w:lineRule="auto"/>
              <w:jc w:val="both"/>
              <w:rPr>
                <w:rFonts w:eastAsia="Times New Roman" w:cstheme="minorHAnsi"/>
                <w:color w:val="000000"/>
                <w:sz w:val="24"/>
                <w:szCs w:val="24"/>
              </w:rPr>
            </w:pPr>
            <w:r w:rsidRPr="003375DB">
              <w:rPr>
                <w:rFonts w:eastAsia="Times New Roman" w:cstheme="minorHAnsi"/>
                <w:color w:val="000000"/>
                <w:sz w:val="24"/>
                <w:szCs w:val="24"/>
              </w:rPr>
              <w:t xml:space="preserve">Cargar el archivo Word, que incluya </w:t>
            </w:r>
            <w:r w:rsidR="00806D2A" w:rsidRPr="003375DB">
              <w:rPr>
                <w:rFonts w:eastAsia="Times New Roman" w:cstheme="minorHAnsi"/>
                <w:color w:val="000000"/>
                <w:sz w:val="24"/>
                <w:szCs w:val="24"/>
              </w:rPr>
              <w:t>el link de</w:t>
            </w:r>
            <w:r w:rsidR="003375DB">
              <w:rPr>
                <w:rFonts w:eastAsia="Times New Roman" w:cstheme="minorHAnsi"/>
                <w:color w:val="000000"/>
                <w:sz w:val="24"/>
                <w:szCs w:val="24"/>
              </w:rPr>
              <w:t>l video</w:t>
            </w:r>
            <w:r w:rsidR="008F3A72" w:rsidRPr="003375DB">
              <w:rPr>
                <w:rFonts w:eastAsia="Times New Roman" w:cstheme="minorHAnsi"/>
                <w:color w:val="000000"/>
                <w:sz w:val="24"/>
                <w:szCs w:val="24"/>
              </w:rPr>
              <w:t xml:space="preserve"> </w:t>
            </w:r>
          </w:p>
          <w:p w:rsidR="008F3A72" w:rsidRPr="005730EC" w:rsidRDefault="008F3A72" w:rsidP="005730EC">
            <w:pPr>
              <w:spacing w:after="0" w:line="360" w:lineRule="auto"/>
              <w:jc w:val="both"/>
              <w:rPr>
                <w:rFonts w:eastAsia="Times New Roman" w:cstheme="minorHAnsi"/>
                <w:color w:val="000000"/>
                <w:sz w:val="24"/>
                <w:szCs w:val="24"/>
              </w:rPr>
            </w:pPr>
          </w:p>
        </w:tc>
      </w:tr>
      <w:tr w:rsidR="00C70E40" w:rsidRPr="007B1621" w:rsidTr="00686BB7">
        <w:trPr>
          <w:trHeight w:val="465"/>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bottom"/>
            <w:hideMark/>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RÚBRICA EVALUACIÓN</w:t>
            </w:r>
          </w:p>
        </w:tc>
      </w:tr>
      <w:tr w:rsidR="00C70E40" w:rsidRPr="007B1621" w:rsidTr="00686BB7">
        <w:trPr>
          <w:trHeight w:val="465"/>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tcPr>
          <w:p w:rsidR="00C70E40" w:rsidRPr="007B1621" w:rsidRDefault="00C70E40" w:rsidP="007B1621">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Conjunto de criterios utilizados para valorar el desempeño del estudiante en la actividad.  Debe incluir criterios para el ser, el saber y el hacer.</w:t>
            </w:r>
          </w:p>
        </w:tc>
      </w:tr>
      <w:tr w:rsidR="00C70E40" w:rsidRPr="007B1621" w:rsidTr="000323CB">
        <w:trPr>
          <w:trHeight w:val="465"/>
        </w:trPr>
        <w:tc>
          <w:tcPr>
            <w:tcW w:w="1206" w:type="dxa"/>
            <w:tcBorders>
              <w:top w:val="single" w:sz="4" w:space="0" w:color="auto"/>
              <w:left w:val="single" w:sz="4" w:space="0" w:color="auto"/>
              <w:bottom w:val="single" w:sz="4" w:space="0" w:color="auto"/>
              <w:right w:val="single" w:sz="4" w:space="0" w:color="auto"/>
            </w:tcBorders>
            <w:shd w:val="clear" w:color="auto" w:fill="E7E7E7"/>
            <w:noWrap/>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PUNTAJE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1</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4</w:t>
            </w:r>
          </w:p>
        </w:tc>
        <w:tc>
          <w:tcPr>
            <w:tcW w:w="1753" w:type="dxa"/>
            <w:tcBorders>
              <w:top w:val="single" w:sz="4" w:space="0" w:color="auto"/>
              <w:left w:val="single" w:sz="4" w:space="0" w:color="auto"/>
              <w:bottom w:val="single" w:sz="4" w:space="0" w:color="auto"/>
              <w:right w:val="single" w:sz="4" w:space="0" w:color="auto"/>
            </w:tcBorders>
            <w:shd w:val="clear" w:color="auto" w:fill="E7E7E7"/>
            <w:vAlign w:val="center"/>
          </w:tcPr>
          <w:p w:rsidR="00C70E40" w:rsidRPr="007B1621" w:rsidRDefault="00C70E40" w:rsidP="007B1621">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5</w:t>
            </w:r>
          </w:p>
        </w:tc>
      </w:tr>
      <w:tr w:rsidR="003D4105" w:rsidRPr="007B1621" w:rsidTr="000323CB">
        <w:trPr>
          <w:trHeight w:val="465"/>
        </w:trPr>
        <w:tc>
          <w:tcPr>
            <w:tcW w:w="1206" w:type="dxa"/>
            <w:tcBorders>
              <w:top w:val="single" w:sz="4" w:space="0" w:color="auto"/>
              <w:left w:val="single" w:sz="4" w:space="0" w:color="auto"/>
              <w:bottom w:val="single" w:sz="4" w:space="0" w:color="auto"/>
              <w:right w:val="single" w:sz="4" w:space="0" w:color="auto"/>
            </w:tcBorders>
            <w:shd w:val="clear" w:color="auto" w:fill="E8E8E8"/>
            <w:noWrap/>
          </w:tcPr>
          <w:p w:rsidR="003D4105" w:rsidRPr="007B1621" w:rsidRDefault="003D4105" w:rsidP="003D4105">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Criterios SER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8E8E8"/>
          </w:tcPr>
          <w:p w:rsidR="003D4105" w:rsidRPr="007B1621" w:rsidRDefault="003D4105" w:rsidP="003D4105">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No participo en la actividad</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Pr="007B1621" w:rsidRDefault="003D4105" w:rsidP="003D4105">
            <w:pPr>
              <w:spacing w:after="0" w:line="360" w:lineRule="auto"/>
              <w:jc w:val="both"/>
              <w:rPr>
                <w:rFonts w:eastAsia="Times New Roman" w:cstheme="minorHAnsi"/>
                <w:color w:val="000000"/>
                <w:sz w:val="24"/>
                <w:szCs w:val="24"/>
              </w:rPr>
            </w:pPr>
            <w:r>
              <w:rPr>
                <w:rFonts w:cstheme="minorHAnsi"/>
                <w:sz w:val="24"/>
                <w:szCs w:val="24"/>
              </w:rPr>
              <w:t>No aprecia las diferentes preparaciones a base de chocolate resaltando su valor nutricional.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sidRPr="008C279F">
              <w:rPr>
                <w:rFonts w:cstheme="minorHAnsi"/>
                <w:sz w:val="24"/>
                <w:szCs w:val="24"/>
              </w:rPr>
              <w:t>Aprecia</w:t>
            </w:r>
            <w:r>
              <w:rPr>
                <w:rFonts w:cstheme="minorHAnsi"/>
                <w:sz w:val="24"/>
                <w:szCs w:val="24"/>
              </w:rPr>
              <w:t xml:space="preserve"> algunas de </w:t>
            </w:r>
            <w:r w:rsidRPr="008C279F">
              <w:rPr>
                <w:rFonts w:cstheme="minorHAnsi"/>
                <w:sz w:val="24"/>
                <w:szCs w:val="24"/>
              </w:rPr>
              <w:t xml:space="preserve"> las diferentes preparaciones a base de chocolate resaltando su valor nutricional.</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sidRPr="008C279F">
              <w:rPr>
                <w:rFonts w:cstheme="minorHAnsi"/>
                <w:sz w:val="24"/>
                <w:szCs w:val="24"/>
              </w:rPr>
              <w:t xml:space="preserve">Aprecia </w:t>
            </w:r>
            <w:r>
              <w:rPr>
                <w:rFonts w:cstheme="minorHAnsi"/>
                <w:sz w:val="24"/>
                <w:szCs w:val="24"/>
              </w:rPr>
              <w:t xml:space="preserve">parcialmente </w:t>
            </w:r>
            <w:r w:rsidRPr="008C279F">
              <w:rPr>
                <w:rFonts w:cstheme="minorHAnsi"/>
                <w:sz w:val="24"/>
                <w:szCs w:val="24"/>
              </w:rPr>
              <w:t>las diferentes preparaciones a base de chocolate resaltando su valor nutricional.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sidRPr="008C279F">
              <w:rPr>
                <w:rFonts w:cstheme="minorHAnsi"/>
                <w:sz w:val="24"/>
                <w:szCs w:val="24"/>
              </w:rPr>
              <w:t>Aprecia las diferentes preparaciones a base de chocolate resaltando su valor nutricional.</w:t>
            </w:r>
          </w:p>
        </w:tc>
      </w:tr>
      <w:tr w:rsidR="003D4105" w:rsidRPr="007B1621" w:rsidTr="000323CB">
        <w:trPr>
          <w:trHeight w:val="465"/>
        </w:trPr>
        <w:tc>
          <w:tcPr>
            <w:tcW w:w="1206" w:type="dxa"/>
            <w:tcBorders>
              <w:top w:val="single" w:sz="4" w:space="0" w:color="auto"/>
              <w:left w:val="single" w:sz="4" w:space="0" w:color="auto"/>
              <w:bottom w:val="single" w:sz="4" w:space="0" w:color="auto"/>
              <w:right w:val="single" w:sz="4" w:space="0" w:color="auto"/>
            </w:tcBorders>
            <w:shd w:val="clear" w:color="auto" w:fill="E8E8E8"/>
            <w:noWrap/>
          </w:tcPr>
          <w:p w:rsidR="003D4105" w:rsidRPr="007B1621" w:rsidRDefault="003D4105" w:rsidP="003D4105">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Criterios SABER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8E8E8"/>
          </w:tcPr>
          <w:p w:rsidR="003D4105" w:rsidRPr="007B1621" w:rsidRDefault="003D4105" w:rsidP="003D4105">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No participo en la actividad</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Pr="007B1621" w:rsidRDefault="003D4105" w:rsidP="003D4105">
            <w:pPr>
              <w:spacing w:line="360" w:lineRule="auto"/>
              <w:jc w:val="both"/>
              <w:rPr>
                <w:rFonts w:cstheme="minorHAnsi"/>
                <w:sz w:val="24"/>
                <w:szCs w:val="24"/>
              </w:rPr>
            </w:pPr>
            <w:r>
              <w:rPr>
                <w:rFonts w:cstheme="minorHAnsi"/>
                <w:sz w:val="24"/>
                <w:szCs w:val="24"/>
              </w:rPr>
              <w:t>No c</w:t>
            </w:r>
            <w:r w:rsidRPr="007B1621">
              <w:rPr>
                <w:rFonts w:cstheme="minorHAnsi"/>
                <w:sz w:val="24"/>
                <w:szCs w:val="24"/>
              </w:rPr>
              <w:t xml:space="preserve">onoce </w:t>
            </w:r>
            <w:r>
              <w:rPr>
                <w:rFonts w:cstheme="minorHAnsi"/>
                <w:sz w:val="24"/>
                <w:szCs w:val="24"/>
              </w:rPr>
              <w:t>los conceptos relacionados con la elaboración de diferentes preparaciones a base de chocolate resaltando su valor nutricional.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Pr="007B1621" w:rsidRDefault="003D4105" w:rsidP="003D4105">
            <w:pPr>
              <w:spacing w:line="360" w:lineRule="auto"/>
              <w:jc w:val="both"/>
              <w:rPr>
                <w:rFonts w:cstheme="minorHAnsi"/>
                <w:sz w:val="24"/>
                <w:szCs w:val="24"/>
              </w:rPr>
            </w:pPr>
            <w:r w:rsidRPr="007B1621">
              <w:rPr>
                <w:rFonts w:cstheme="minorHAnsi"/>
                <w:sz w:val="24"/>
                <w:szCs w:val="24"/>
              </w:rPr>
              <w:t>Conoce</w:t>
            </w:r>
            <w:r>
              <w:rPr>
                <w:rFonts w:cstheme="minorHAnsi"/>
                <w:sz w:val="24"/>
                <w:szCs w:val="24"/>
              </w:rPr>
              <w:t xml:space="preserve"> algunos de </w:t>
            </w:r>
            <w:r w:rsidRPr="007B1621">
              <w:rPr>
                <w:rFonts w:cstheme="minorHAnsi"/>
                <w:sz w:val="24"/>
                <w:szCs w:val="24"/>
              </w:rPr>
              <w:t xml:space="preserve"> </w:t>
            </w:r>
            <w:r>
              <w:rPr>
                <w:rFonts w:cstheme="minorHAnsi"/>
                <w:sz w:val="24"/>
                <w:szCs w:val="24"/>
              </w:rPr>
              <w:t>los conceptos relacionados con la elaboración de diferentes preparaciones a base de chocolate resaltando su valor nutricional.</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Pr="007B1621" w:rsidRDefault="003D4105" w:rsidP="003D4105">
            <w:pPr>
              <w:spacing w:line="360" w:lineRule="auto"/>
              <w:jc w:val="both"/>
              <w:rPr>
                <w:rFonts w:cstheme="minorHAnsi"/>
                <w:sz w:val="24"/>
                <w:szCs w:val="24"/>
              </w:rPr>
            </w:pPr>
            <w:r w:rsidRPr="007B1621">
              <w:rPr>
                <w:rFonts w:cstheme="minorHAnsi"/>
                <w:sz w:val="24"/>
                <w:szCs w:val="24"/>
              </w:rPr>
              <w:t>Conoce</w:t>
            </w:r>
            <w:r>
              <w:rPr>
                <w:rFonts w:cstheme="minorHAnsi"/>
                <w:sz w:val="24"/>
                <w:szCs w:val="24"/>
              </w:rPr>
              <w:t xml:space="preserve"> parcialmente</w:t>
            </w:r>
            <w:r w:rsidRPr="007B1621">
              <w:rPr>
                <w:rFonts w:cstheme="minorHAnsi"/>
                <w:sz w:val="24"/>
                <w:szCs w:val="24"/>
              </w:rPr>
              <w:t xml:space="preserve"> </w:t>
            </w:r>
            <w:r>
              <w:rPr>
                <w:rFonts w:cstheme="minorHAnsi"/>
                <w:sz w:val="24"/>
                <w:szCs w:val="24"/>
              </w:rPr>
              <w:t>los conceptos relacionados con la elaboración de diferentes preparaciones a base de chocolate resaltando su valor nutricional.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3D4105" w:rsidRPr="007B1621" w:rsidRDefault="003D4105" w:rsidP="003D4105">
            <w:pPr>
              <w:spacing w:line="360" w:lineRule="auto"/>
              <w:jc w:val="both"/>
              <w:rPr>
                <w:rFonts w:cstheme="minorHAnsi"/>
                <w:sz w:val="24"/>
                <w:szCs w:val="24"/>
              </w:rPr>
            </w:pPr>
            <w:r w:rsidRPr="007B1621">
              <w:rPr>
                <w:rFonts w:cstheme="minorHAnsi"/>
                <w:sz w:val="24"/>
                <w:szCs w:val="24"/>
              </w:rPr>
              <w:t xml:space="preserve">Conoce </w:t>
            </w:r>
            <w:r>
              <w:rPr>
                <w:rFonts w:cstheme="minorHAnsi"/>
                <w:sz w:val="24"/>
                <w:szCs w:val="24"/>
              </w:rPr>
              <w:t>los conceptos relacionados con la elaboración de diferentes preparaciones a base de chocolate resaltando su valor nutricional.</w:t>
            </w:r>
          </w:p>
        </w:tc>
      </w:tr>
      <w:tr w:rsidR="003D4105" w:rsidRPr="007B1621" w:rsidTr="00AF08D8">
        <w:trPr>
          <w:trHeight w:val="465"/>
        </w:trPr>
        <w:tc>
          <w:tcPr>
            <w:tcW w:w="1206" w:type="dxa"/>
            <w:tcBorders>
              <w:top w:val="single" w:sz="4" w:space="0" w:color="auto"/>
              <w:left w:val="single" w:sz="4" w:space="0" w:color="auto"/>
              <w:bottom w:val="single" w:sz="4" w:space="0" w:color="auto"/>
              <w:right w:val="single" w:sz="4" w:space="0" w:color="auto"/>
            </w:tcBorders>
            <w:shd w:val="clear" w:color="auto" w:fill="E8E8E8"/>
            <w:noWrap/>
          </w:tcPr>
          <w:p w:rsidR="003D4105" w:rsidRPr="007B1621" w:rsidRDefault="003D4105" w:rsidP="003D4105">
            <w:pPr>
              <w:spacing w:after="0" w:line="360" w:lineRule="auto"/>
              <w:jc w:val="both"/>
              <w:rPr>
                <w:rFonts w:eastAsia="Times New Roman" w:cstheme="minorHAnsi"/>
                <w:b/>
                <w:color w:val="000000"/>
                <w:sz w:val="24"/>
                <w:szCs w:val="24"/>
              </w:rPr>
            </w:pPr>
            <w:r w:rsidRPr="007B1621">
              <w:rPr>
                <w:rFonts w:eastAsia="Times New Roman" w:cstheme="minorHAnsi"/>
                <w:b/>
                <w:color w:val="000000"/>
                <w:sz w:val="24"/>
                <w:szCs w:val="24"/>
              </w:rPr>
              <w:t>Criterios HACER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8E8E8"/>
          </w:tcPr>
          <w:p w:rsidR="003D4105" w:rsidRPr="007B1621" w:rsidRDefault="003D4105" w:rsidP="003D4105">
            <w:pPr>
              <w:spacing w:after="0" w:line="360" w:lineRule="auto"/>
              <w:jc w:val="both"/>
              <w:rPr>
                <w:rFonts w:eastAsia="Times New Roman" w:cstheme="minorHAnsi"/>
                <w:color w:val="000000"/>
                <w:sz w:val="24"/>
                <w:szCs w:val="24"/>
              </w:rPr>
            </w:pPr>
            <w:r w:rsidRPr="007B1621">
              <w:rPr>
                <w:rFonts w:eastAsia="Times New Roman" w:cstheme="minorHAnsi"/>
                <w:color w:val="000000"/>
                <w:sz w:val="24"/>
                <w:szCs w:val="24"/>
              </w:rPr>
              <w:t>No participo en la actividad</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Pr>
                <w:rFonts w:cstheme="minorHAnsi"/>
                <w:sz w:val="24"/>
                <w:szCs w:val="24"/>
              </w:rPr>
              <w:t>No u</w:t>
            </w:r>
            <w:r w:rsidRPr="00CE1B0F">
              <w:rPr>
                <w:rFonts w:cstheme="minorHAnsi"/>
                <w:sz w:val="24"/>
                <w:szCs w:val="24"/>
              </w:rPr>
              <w:t>tiliza los conceptos relacionados con la elaboración de diferentes preparaciones a base de chocolate resaltando su valor nutricional.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sidRPr="00CE1B0F">
              <w:rPr>
                <w:rFonts w:cstheme="minorHAnsi"/>
                <w:sz w:val="24"/>
                <w:szCs w:val="24"/>
              </w:rPr>
              <w:t>Utiliza</w:t>
            </w:r>
            <w:r>
              <w:rPr>
                <w:rFonts w:cstheme="minorHAnsi"/>
                <w:sz w:val="24"/>
                <w:szCs w:val="24"/>
              </w:rPr>
              <w:t xml:space="preserve"> algunos de </w:t>
            </w:r>
            <w:r w:rsidRPr="00CE1B0F">
              <w:rPr>
                <w:rFonts w:cstheme="minorHAnsi"/>
                <w:sz w:val="24"/>
                <w:szCs w:val="24"/>
              </w:rPr>
              <w:t xml:space="preserve"> los conceptos relacionados con la elaboración de diferentes preparaciones a base de chocolate resaltando su valor nutricional.</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sidRPr="00CE1B0F">
              <w:rPr>
                <w:rFonts w:cstheme="minorHAnsi"/>
                <w:sz w:val="24"/>
                <w:szCs w:val="24"/>
              </w:rPr>
              <w:t>Utiliza</w:t>
            </w:r>
            <w:r>
              <w:rPr>
                <w:rFonts w:cstheme="minorHAnsi"/>
                <w:sz w:val="24"/>
                <w:szCs w:val="24"/>
              </w:rPr>
              <w:t xml:space="preserve"> parcialmente</w:t>
            </w:r>
            <w:r w:rsidRPr="00CE1B0F">
              <w:rPr>
                <w:rFonts w:cstheme="minorHAnsi"/>
                <w:sz w:val="24"/>
                <w:szCs w:val="24"/>
              </w:rPr>
              <w:t xml:space="preserve"> los conceptos relacionados con la elaboración de diferentes preparaciones a base de chocolate resaltando su valor nutricional.</w:t>
            </w:r>
          </w:p>
        </w:tc>
        <w:tc>
          <w:tcPr>
            <w:tcW w:w="1753" w:type="dxa"/>
            <w:tcBorders>
              <w:top w:val="single" w:sz="4" w:space="0" w:color="auto"/>
              <w:left w:val="single" w:sz="4" w:space="0" w:color="auto"/>
              <w:bottom w:val="single" w:sz="4" w:space="0" w:color="auto"/>
              <w:right w:val="single" w:sz="4" w:space="0" w:color="auto"/>
            </w:tcBorders>
            <w:shd w:val="clear" w:color="auto" w:fill="auto"/>
          </w:tcPr>
          <w:p w:rsidR="003D4105" w:rsidRDefault="003D4105" w:rsidP="003D4105">
            <w:pPr>
              <w:spacing w:line="360" w:lineRule="auto"/>
              <w:jc w:val="both"/>
            </w:pPr>
            <w:r w:rsidRPr="00CE1B0F">
              <w:rPr>
                <w:rFonts w:cstheme="minorHAnsi"/>
                <w:sz w:val="24"/>
                <w:szCs w:val="24"/>
              </w:rPr>
              <w:t>Utiliza los conceptos relacionados con la elaboración de diferentes preparaciones a base de chocolate resaltando su valor nutricional.</w:t>
            </w:r>
          </w:p>
        </w:tc>
      </w:tr>
      <w:tr w:rsidR="003D4105"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hideMark/>
          </w:tcPr>
          <w:p w:rsidR="003D4105" w:rsidRPr="007B1621" w:rsidRDefault="003D4105" w:rsidP="003D4105">
            <w:pPr>
              <w:spacing w:after="0" w:line="360" w:lineRule="auto"/>
              <w:jc w:val="center"/>
              <w:rPr>
                <w:rFonts w:eastAsia="Times New Roman" w:cstheme="minorHAnsi"/>
                <w:b/>
                <w:color w:val="000000"/>
                <w:sz w:val="24"/>
                <w:szCs w:val="24"/>
              </w:rPr>
            </w:pPr>
            <w:r w:rsidRPr="007B1621">
              <w:rPr>
                <w:rFonts w:eastAsia="Times New Roman" w:cstheme="minorHAnsi"/>
                <w:b/>
                <w:color w:val="000000"/>
                <w:sz w:val="24"/>
                <w:szCs w:val="24"/>
              </w:rPr>
              <w:t>OTROS RECURSOS</w:t>
            </w:r>
          </w:p>
        </w:tc>
      </w:tr>
      <w:tr w:rsidR="003D4105" w:rsidRPr="007B1621" w:rsidTr="00686BB7">
        <w:trPr>
          <w:trHeight w:val="300"/>
        </w:trPr>
        <w:tc>
          <w:tcPr>
            <w:tcW w:w="10047" w:type="dxa"/>
            <w:gridSpan w:val="10"/>
            <w:tcBorders>
              <w:top w:val="single" w:sz="4" w:space="0" w:color="auto"/>
              <w:left w:val="single" w:sz="4" w:space="0" w:color="auto"/>
              <w:bottom w:val="single" w:sz="4" w:space="0" w:color="auto"/>
              <w:right w:val="single" w:sz="4" w:space="0" w:color="auto"/>
            </w:tcBorders>
            <w:shd w:val="clear" w:color="auto" w:fill="E7E7E7"/>
            <w:noWrap/>
            <w:vAlign w:val="center"/>
          </w:tcPr>
          <w:p w:rsidR="003D4105" w:rsidRPr="007B1621" w:rsidRDefault="003D4105" w:rsidP="003D4105">
            <w:pPr>
              <w:spacing w:after="0" w:line="360" w:lineRule="auto"/>
              <w:jc w:val="both"/>
              <w:rPr>
                <w:rFonts w:eastAsia="Times New Roman" w:cstheme="minorHAnsi"/>
                <w:b/>
                <w:color w:val="000000"/>
                <w:sz w:val="24"/>
                <w:szCs w:val="24"/>
              </w:rPr>
            </w:pPr>
            <w:r w:rsidRPr="007B1621">
              <w:rPr>
                <w:rFonts w:eastAsia="Times New Roman" w:cstheme="minorHAnsi"/>
                <w:color w:val="000000"/>
                <w:sz w:val="24"/>
                <w:szCs w:val="24"/>
              </w:rPr>
              <w:t xml:space="preserve">Incluir otros recursos de la web que respeten derechos de autor.  Pueden ser videos, documentos académicos cortos o sitios web.  Si el recurso sugerido es un documento extenso se debe indicar el capítulo o unidad que debe revisar el estudiante (en descripción del recurso). Los recursos seleccionados, deben ser de autores (organizaciones o personas) reconocidos en el tema.   </w:t>
            </w:r>
          </w:p>
        </w:tc>
      </w:tr>
      <w:tr w:rsidR="003D4105" w:rsidRPr="007B1621" w:rsidTr="00686BB7">
        <w:trPr>
          <w:trHeight w:val="300"/>
        </w:trPr>
        <w:tc>
          <w:tcPr>
            <w:tcW w:w="2482" w:type="dxa"/>
            <w:gridSpan w:val="2"/>
            <w:tcBorders>
              <w:top w:val="nil"/>
              <w:left w:val="single" w:sz="4" w:space="0" w:color="auto"/>
              <w:bottom w:val="single" w:sz="4" w:space="0" w:color="auto"/>
              <w:right w:val="single" w:sz="4" w:space="0" w:color="auto"/>
            </w:tcBorders>
            <w:shd w:val="clear" w:color="auto" w:fill="E7E7E7"/>
            <w:noWrap/>
            <w:vAlign w:val="center"/>
            <w:hideMark/>
          </w:tcPr>
          <w:p w:rsidR="003D4105" w:rsidRPr="00D8416A" w:rsidRDefault="003D4105" w:rsidP="003D4105">
            <w:pPr>
              <w:spacing w:after="0" w:line="360" w:lineRule="auto"/>
              <w:jc w:val="center"/>
              <w:rPr>
                <w:rFonts w:eastAsia="Times New Roman" w:cstheme="minorHAnsi"/>
                <w:b/>
                <w:color w:val="000000"/>
                <w:sz w:val="24"/>
                <w:szCs w:val="24"/>
              </w:rPr>
            </w:pPr>
            <w:r w:rsidRPr="00D8416A">
              <w:rPr>
                <w:rFonts w:eastAsia="Times New Roman" w:cstheme="minorHAnsi"/>
                <w:b/>
                <w:color w:val="000000"/>
                <w:sz w:val="24"/>
                <w:szCs w:val="24"/>
              </w:rPr>
              <w:t>Nombre del recurso</w:t>
            </w:r>
          </w:p>
        </w:tc>
        <w:tc>
          <w:tcPr>
            <w:tcW w:w="2835" w:type="dxa"/>
            <w:gridSpan w:val="4"/>
            <w:tcBorders>
              <w:top w:val="nil"/>
              <w:left w:val="nil"/>
              <w:bottom w:val="single" w:sz="4" w:space="0" w:color="auto"/>
              <w:right w:val="single" w:sz="4" w:space="0" w:color="auto"/>
            </w:tcBorders>
            <w:shd w:val="clear" w:color="auto" w:fill="E7E7E7"/>
            <w:noWrap/>
            <w:vAlign w:val="center"/>
            <w:hideMark/>
          </w:tcPr>
          <w:p w:rsidR="003D4105" w:rsidRPr="00D8416A" w:rsidRDefault="003D4105" w:rsidP="003D4105">
            <w:pPr>
              <w:spacing w:after="0" w:line="360" w:lineRule="auto"/>
              <w:jc w:val="center"/>
              <w:rPr>
                <w:rFonts w:eastAsia="Times New Roman" w:cstheme="minorHAnsi"/>
                <w:b/>
                <w:color w:val="000000"/>
                <w:sz w:val="24"/>
                <w:szCs w:val="24"/>
              </w:rPr>
            </w:pPr>
            <w:r w:rsidRPr="00D8416A">
              <w:rPr>
                <w:rFonts w:eastAsia="Times New Roman" w:cstheme="minorHAnsi"/>
                <w:b/>
                <w:color w:val="000000"/>
                <w:sz w:val="24"/>
                <w:szCs w:val="24"/>
              </w:rPr>
              <w:t>Descripción del recurso</w:t>
            </w:r>
          </w:p>
        </w:tc>
        <w:tc>
          <w:tcPr>
            <w:tcW w:w="4730" w:type="dxa"/>
            <w:gridSpan w:val="4"/>
            <w:tcBorders>
              <w:top w:val="nil"/>
              <w:left w:val="nil"/>
              <w:bottom w:val="single" w:sz="4" w:space="0" w:color="auto"/>
              <w:right w:val="single" w:sz="4" w:space="0" w:color="auto"/>
            </w:tcBorders>
            <w:shd w:val="clear" w:color="auto" w:fill="E7E7E7"/>
            <w:noWrap/>
            <w:vAlign w:val="center"/>
            <w:hideMark/>
          </w:tcPr>
          <w:p w:rsidR="003D4105" w:rsidRPr="00D8416A" w:rsidRDefault="003D4105" w:rsidP="003D4105">
            <w:pPr>
              <w:spacing w:after="0" w:line="360" w:lineRule="auto"/>
              <w:jc w:val="center"/>
              <w:rPr>
                <w:rFonts w:eastAsia="Times New Roman" w:cstheme="minorHAnsi"/>
                <w:b/>
                <w:color w:val="000000"/>
                <w:sz w:val="24"/>
                <w:szCs w:val="24"/>
              </w:rPr>
            </w:pPr>
            <w:r w:rsidRPr="00D8416A">
              <w:rPr>
                <w:rFonts w:eastAsia="Times New Roman" w:cstheme="minorHAnsi"/>
                <w:b/>
                <w:color w:val="000000"/>
                <w:sz w:val="24"/>
                <w:szCs w:val="24"/>
              </w:rPr>
              <w:t>Enlace</w:t>
            </w:r>
          </w:p>
        </w:tc>
      </w:tr>
      <w:tr w:rsidR="003D4105" w:rsidRPr="007B1621" w:rsidTr="004D462F">
        <w:trPr>
          <w:trHeight w:val="300"/>
        </w:trPr>
        <w:tc>
          <w:tcPr>
            <w:tcW w:w="2482" w:type="dxa"/>
            <w:gridSpan w:val="2"/>
            <w:tcBorders>
              <w:top w:val="nil"/>
              <w:left w:val="single" w:sz="4" w:space="0" w:color="auto"/>
              <w:bottom w:val="single" w:sz="4" w:space="0" w:color="auto"/>
              <w:right w:val="single" w:sz="4" w:space="0" w:color="auto"/>
            </w:tcBorders>
            <w:shd w:val="clear" w:color="auto" w:fill="auto"/>
            <w:noWrap/>
            <w:vAlign w:val="center"/>
          </w:tcPr>
          <w:p w:rsidR="003D4105" w:rsidRPr="007B1621" w:rsidRDefault="003D4105" w:rsidP="003D4105">
            <w:pPr>
              <w:spacing w:after="0"/>
              <w:jc w:val="both"/>
              <w:rPr>
                <w:rFonts w:eastAsia="Times New Roman" w:cstheme="minorHAnsi"/>
                <w:color w:val="000000"/>
                <w:sz w:val="24"/>
                <w:szCs w:val="24"/>
              </w:rPr>
            </w:pPr>
            <w:r w:rsidRPr="00B8578F">
              <w:rPr>
                <w:rFonts w:eastAsia="Times New Roman" w:cstheme="minorHAnsi"/>
                <w:color w:val="000000"/>
                <w:sz w:val="24"/>
                <w:szCs w:val="24"/>
              </w:rPr>
              <w:t>Xocolatl, con Jose Ramon Castillo para ElGourmet.com - Bombones de Vaciado</w:t>
            </w:r>
          </w:p>
        </w:tc>
        <w:tc>
          <w:tcPr>
            <w:tcW w:w="2835" w:type="dxa"/>
            <w:gridSpan w:val="4"/>
            <w:tcBorders>
              <w:top w:val="nil"/>
              <w:left w:val="nil"/>
              <w:bottom w:val="single" w:sz="4" w:space="0" w:color="auto"/>
              <w:right w:val="single" w:sz="4" w:space="0" w:color="auto"/>
            </w:tcBorders>
            <w:shd w:val="clear" w:color="auto" w:fill="auto"/>
            <w:noWrap/>
            <w:vAlign w:val="center"/>
          </w:tcPr>
          <w:p w:rsidR="003D4105" w:rsidRPr="007B1621" w:rsidRDefault="003D4105" w:rsidP="003D4105">
            <w:pPr>
              <w:spacing w:after="0" w:line="360" w:lineRule="auto"/>
              <w:jc w:val="center"/>
              <w:rPr>
                <w:rFonts w:eastAsia="Times New Roman" w:cstheme="minorHAnsi"/>
                <w:color w:val="000000"/>
                <w:sz w:val="24"/>
                <w:szCs w:val="24"/>
              </w:rPr>
            </w:pPr>
            <w:r>
              <w:rPr>
                <w:rFonts w:eastAsia="Times New Roman" w:cstheme="minorHAnsi"/>
                <w:color w:val="000000"/>
                <w:sz w:val="24"/>
                <w:szCs w:val="24"/>
              </w:rPr>
              <w:t>Video web</w:t>
            </w:r>
          </w:p>
        </w:tc>
        <w:tc>
          <w:tcPr>
            <w:tcW w:w="4730" w:type="dxa"/>
            <w:gridSpan w:val="4"/>
            <w:tcBorders>
              <w:top w:val="nil"/>
              <w:left w:val="nil"/>
              <w:bottom w:val="single" w:sz="4" w:space="0" w:color="auto"/>
              <w:right w:val="single" w:sz="4" w:space="0" w:color="auto"/>
            </w:tcBorders>
            <w:shd w:val="clear" w:color="auto" w:fill="auto"/>
            <w:noWrap/>
            <w:vAlign w:val="center"/>
          </w:tcPr>
          <w:p w:rsidR="003D4105" w:rsidRPr="007B1621" w:rsidRDefault="00753C27" w:rsidP="003D4105">
            <w:pPr>
              <w:spacing w:after="0" w:line="360" w:lineRule="auto"/>
              <w:jc w:val="both"/>
              <w:rPr>
                <w:rFonts w:eastAsia="Times New Roman" w:cstheme="minorHAnsi"/>
                <w:color w:val="000000"/>
                <w:sz w:val="24"/>
                <w:szCs w:val="24"/>
              </w:rPr>
            </w:pPr>
            <w:hyperlink r:id="rId51" w:history="1">
              <w:r w:rsidR="003D4105" w:rsidRPr="00C80893">
                <w:rPr>
                  <w:rStyle w:val="Hipervnculo"/>
                  <w:rFonts w:eastAsia="Times New Roman" w:cstheme="minorHAnsi"/>
                  <w:sz w:val="24"/>
                  <w:szCs w:val="24"/>
                </w:rPr>
                <w:t>https://www.youtube.com/watch?v=osbahpKBdN0</w:t>
              </w:r>
            </w:hyperlink>
            <w:r w:rsidR="003D4105">
              <w:rPr>
                <w:rFonts w:eastAsia="Times New Roman" w:cstheme="minorHAnsi"/>
                <w:color w:val="000000"/>
                <w:sz w:val="24"/>
                <w:szCs w:val="24"/>
              </w:rPr>
              <w:t xml:space="preserve"> </w:t>
            </w:r>
          </w:p>
        </w:tc>
      </w:tr>
    </w:tbl>
    <w:p w:rsidR="00686BB7" w:rsidRPr="007B1621" w:rsidRDefault="00686BB7" w:rsidP="007B1621">
      <w:pPr>
        <w:spacing w:line="360" w:lineRule="auto"/>
        <w:jc w:val="both"/>
        <w:rPr>
          <w:rFonts w:cstheme="minorHAnsi"/>
          <w:sz w:val="24"/>
          <w:szCs w:val="24"/>
        </w:rPr>
      </w:pPr>
    </w:p>
    <w:p w:rsidR="00686BB7" w:rsidRPr="007B1621" w:rsidRDefault="00686BB7" w:rsidP="007B1621">
      <w:pPr>
        <w:spacing w:line="360" w:lineRule="auto"/>
        <w:jc w:val="both"/>
        <w:rPr>
          <w:rFonts w:cstheme="minorHAnsi"/>
          <w:sz w:val="24"/>
          <w:szCs w:val="24"/>
        </w:rPr>
      </w:pPr>
    </w:p>
    <w:p w:rsidR="00686BB7" w:rsidRPr="007B1621" w:rsidRDefault="00686BB7" w:rsidP="007B1621">
      <w:pPr>
        <w:spacing w:line="360" w:lineRule="auto"/>
        <w:jc w:val="both"/>
        <w:rPr>
          <w:rFonts w:cstheme="minorHAnsi"/>
          <w:sz w:val="24"/>
          <w:szCs w:val="24"/>
        </w:rPr>
      </w:pPr>
    </w:p>
    <w:p w:rsidR="00686BB7" w:rsidRPr="007B1621" w:rsidRDefault="00686BB7" w:rsidP="007B1621">
      <w:pPr>
        <w:spacing w:line="360" w:lineRule="auto"/>
        <w:jc w:val="both"/>
        <w:rPr>
          <w:rFonts w:cstheme="minorHAnsi"/>
          <w:sz w:val="24"/>
          <w:szCs w:val="24"/>
        </w:rPr>
      </w:pPr>
    </w:p>
    <w:sectPr w:rsidR="00686BB7" w:rsidRPr="007B1621" w:rsidSect="0027209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C27" w:rsidRDefault="00753C27" w:rsidP="00090FD6">
      <w:pPr>
        <w:spacing w:after="0" w:line="240" w:lineRule="auto"/>
      </w:pPr>
      <w:r>
        <w:separator/>
      </w:r>
    </w:p>
  </w:endnote>
  <w:endnote w:type="continuationSeparator" w:id="0">
    <w:p w:rsidR="00753C27" w:rsidRDefault="00753C27" w:rsidP="0009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C27" w:rsidRDefault="00753C27" w:rsidP="00090FD6">
      <w:pPr>
        <w:spacing w:after="0" w:line="240" w:lineRule="auto"/>
      </w:pPr>
      <w:r>
        <w:separator/>
      </w:r>
    </w:p>
  </w:footnote>
  <w:footnote w:type="continuationSeparator" w:id="0">
    <w:p w:rsidR="00753C27" w:rsidRDefault="00753C27" w:rsidP="00090F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0E0C"/>
    <w:multiLevelType w:val="hybridMultilevel"/>
    <w:tmpl w:val="D706840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53E38A3"/>
    <w:multiLevelType w:val="hybridMultilevel"/>
    <w:tmpl w:val="8CF40394"/>
    <w:lvl w:ilvl="0" w:tplc="9F18C692">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4702BE"/>
    <w:multiLevelType w:val="hybridMultilevel"/>
    <w:tmpl w:val="D548B79E"/>
    <w:lvl w:ilvl="0" w:tplc="3B7EA38C">
      <w:start w:val="1"/>
      <w:numFmt w:val="decimal"/>
      <w:lvlText w:val="%1."/>
      <w:lvlJc w:val="left"/>
      <w:pPr>
        <w:ind w:left="720" w:hanging="360"/>
      </w:pPr>
      <w:rPr>
        <w:rFonts w:hint="default"/>
        <w:b w:val="0"/>
        <w:i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D1689F"/>
    <w:multiLevelType w:val="hybridMultilevel"/>
    <w:tmpl w:val="0C14B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514475"/>
    <w:multiLevelType w:val="hybridMultilevel"/>
    <w:tmpl w:val="E0326206"/>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15:restartNumberingAfterBreak="0">
    <w:nsid w:val="16062B2C"/>
    <w:multiLevelType w:val="hybridMultilevel"/>
    <w:tmpl w:val="DD9666E0"/>
    <w:lvl w:ilvl="0" w:tplc="09BAA4B8">
      <w:start w:val="1"/>
      <w:numFmt w:val="decimal"/>
      <w:lvlText w:val="%1."/>
      <w:lvlJc w:val="left"/>
      <w:pPr>
        <w:ind w:left="644" w:hanging="360"/>
      </w:pPr>
      <w:rPr>
        <w:rFonts w:hint="default"/>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1AD51C62"/>
    <w:multiLevelType w:val="hybridMultilevel"/>
    <w:tmpl w:val="5DACF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B75FC9"/>
    <w:multiLevelType w:val="hybridMultilevel"/>
    <w:tmpl w:val="3A54F9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0D2CF1"/>
    <w:multiLevelType w:val="hybridMultilevel"/>
    <w:tmpl w:val="1F741AB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15:restartNumberingAfterBreak="0">
    <w:nsid w:val="27291B45"/>
    <w:multiLevelType w:val="hybridMultilevel"/>
    <w:tmpl w:val="C4244E30"/>
    <w:lvl w:ilvl="0" w:tplc="E4EA8262">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370799"/>
    <w:multiLevelType w:val="hybridMultilevel"/>
    <w:tmpl w:val="B7ACF96C"/>
    <w:lvl w:ilvl="0" w:tplc="50B20B38">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33CC6385"/>
    <w:multiLevelType w:val="hybridMultilevel"/>
    <w:tmpl w:val="61988474"/>
    <w:lvl w:ilvl="0" w:tplc="1570E2EE">
      <w:start w:val="1"/>
      <w:numFmt w:val="upperLetter"/>
      <w:lvlText w:val="%1."/>
      <w:lvlJc w:val="left"/>
      <w:pPr>
        <w:ind w:left="1080" w:hanging="360"/>
      </w:pPr>
      <w:rPr>
        <w:rFonts w:hint="default"/>
        <w:color w:val="00000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3D06E63"/>
    <w:multiLevelType w:val="hybridMultilevel"/>
    <w:tmpl w:val="2EA24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455E87"/>
    <w:multiLevelType w:val="hybridMultilevel"/>
    <w:tmpl w:val="69D2002E"/>
    <w:lvl w:ilvl="0" w:tplc="29980E36">
      <w:numFmt w:val="bullet"/>
      <w:lvlText w:val="-"/>
      <w:lvlJc w:val="left"/>
      <w:pPr>
        <w:ind w:left="720" w:hanging="360"/>
      </w:pPr>
      <w:rPr>
        <w:rFonts w:ascii="Calibri" w:eastAsiaTheme="minorHAnsi"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7B0443"/>
    <w:multiLevelType w:val="hybridMultilevel"/>
    <w:tmpl w:val="EF900F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7EE2C18"/>
    <w:multiLevelType w:val="hybridMultilevel"/>
    <w:tmpl w:val="CBCA8D7A"/>
    <w:lvl w:ilvl="0" w:tplc="2CAE8230">
      <w:start w:val="4"/>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8023A6"/>
    <w:multiLevelType w:val="hybridMultilevel"/>
    <w:tmpl w:val="D42293D4"/>
    <w:lvl w:ilvl="0" w:tplc="9680339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F852DA"/>
    <w:multiLevelType w:val="hybridMultilevel"/>
    <w:tmpl w:val="0C14B7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79A710A"/>
    <w:multiLevelType w:val="hybridMultilevel"/>
    <w:tmpl w:val="CB981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5E572E"/>
    <w:multiLevelType w:val="hybridMultilevel"/>
    <w:tmpl w:val="A93019D8"/>
    <w:lvl w:ilvl="0" w:tplc="CE02C1BA">
      <w:start w:val="3"/>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09334DF"/>
    <w:multiLevelType w:val="hybridMultilevel"/>
    <w:tmpl w:val="13E0DEF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1" w15:restartNumberingAfterBreak="0">
    <w:nsid w:val="65C87899"/>
    <w:multiLevelType w:val="hybridMultilevel"/>
    <w:tmpl w:val="D188CF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C54700"/>
    <w:multiLevelType w:val="hybridMultilevel"/>
    <w:tmpl w:val="1652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18491E"/>
    <w:multiLevelType w:val="hybridMultilevel"/>
    <w:tmpl w:val="B34C18C8"/>
    <w:lvl w:ilvl="0" w:tplc="E1CE4F6E">
      <w:start w:val="3"/>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78F17B53"/>
    <w:multiLevelType w:val="hybridMultilevel"/>
    <w:tmpl w:val="9CE815FE"/>
    <w:lvl w:ilvl="0" w:tplc="FCB4365A">
      <w:start w:val="11"/>
      <w:numFmt w:val="bullet"/>
      <w:lvlText w:val="-"/>
      <w:lvlJc w:val="left"/>
      <w:pPr>
        <w:ind w:left="720" w:hanging="360"/>
      </w:pPr>
      <w:rPr>
        <w:rFonts w:ascii="Calibri" w:eastAsiaTheme="minorEastAsia"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276B50"/>
    <w:multiLevelType w:val="hybridMultilevel"/>
    <w:tmpl w:val="C9A2F472"/>
    <w:lvl w:ilvl="0" w:tplc="FB163C9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7CAB7452"/>
    <w:multiLevelType w:val="hybridMultilevel"/>
    <w:tmpl w:val="5EA2C5BC"/>
    <w:lvl w:ilvl="0" w:tplc="965E320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9"/>
  </w:num>
  <w:num w:numId="3">
    <w:abstractNumId w:val="26"/>
  </w:num>
  <w:num w:numId="4">
    <w:abstractNumId w:val="24"/>
  </w:num>
  <w:num w:numId="5">
    <w:abstractNumId w:val="25"/>
  </w:num>
  <w:num w:numId="6">
    <w:abstractNumId w:val="11"/>
  </w:num>
  <w:num w:numId="7">
    <w:abstractNumId w:val="2"/>
  </w:num>
  <w:num w:numId="8">
    <w:abstractNumId w:val="18"/>
  </w:num>
  <w:num w:numId="9">
    <w:abstractNumId w:val="14"/>
  </w:num>
  <w:num w:numId="10">
    <w:abstractNumId w:val="3"/>
  </w:num>
  <w:num w:numId="11">
    <w:abstractNumId w:val="17"/>
  </w:num>
  <w:num w:numId="12">
    <w:abstractNumId w:val="21"/>
  </w:num>
  <w:num w:numId="13">
    <w:abstractNumId w:val="7"/>
  </w:num>
  <w:num w:numId="14">
    <w:abstractNumId w:val="15"/>
  </w:num>
  <w:num w:numId="15">
    <w:abstractNumId w:val="13"/>
  </w:num>
  <w:num w:numId="16">
    <w:abstractNumId w:val="23"/>
  </w:num>
  <w:num w:numId="17">
    <w:abstractNumId w:val="20"/>
  </w:num>
  <w:num w:numId="18">
    <w:abstractNumId w:val="6"/>
  </w:num>
  <w:num w:numId="19">
    <w:abstractNumId w:val="4"/>
  </w:num>
  <w:num w:numId="20">
    <w:abstractNumId w:val="1"/>
  </w:num>
  <w:num w:numId="21">
    <w:abstractNumId w:val="16"/>
  </w:num>
  <w:num w:numId="22">
    <w:abstractNumId w:val="5"/>
  </w:num>
  <w:num w:numId="23">
    <w:abstractNumId w:val="10"/>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27"/>
    <w:rsid w:val="000009A3"/>
    <w:rsid w:val="00000F28"/>
    <w:rsid w:val="00003F19"/>
    <w:rsid w:val="000144C1"/>
    <w:rsid w:val="0002182D"/>
    <w:rsid w:val="00022DA9"/>
    <w:rsid w:val="00023FFA"/>
    <w:rsid w:val="00024C4C"/>
    <w:rsid w:val="00024CC3"/>
    <w:rsid w:val="00030D3E"/>
    <w:rsid w:val="000323CB"/>
    <w:rsid w:val="00033E1B"/>
    <w:rsid w:val="000516C9"/>
    <w:rsid w:val="0005416E"/>
    <w:rsid w:val="000544E6"/>
    <w:rsid w:val="00055A77"/>
    <w:rsid w:val="00055E5F"/>
    <w:rsid w:val="000565C1"/>
    <w:rsid w:val="00070F31"/>
    <w:rsid w:val="00076475"/>
    <w:rsid w:val="000775DA"/>
    <w:rsid w:val="0008548B"/>
    <w:rsid w:val="000906DA"/>
    <w:rsid w:val="00090FD6"/>
    <w:rsid w:val="000913FE"/>
    <w:rsid w:val="00092A2E"/>
    <w:rsid w:val="000948F9"/>
    <w:rsid w:val="00096274"/>
    <w:rsid w:val="00096DD6"/>
    <w:rsid w:val="000A0DB1"/>
    <w:rsid w:val="000A4CEA"/>
    <w:rsid w:val="000A7B9C"/>
    <w:rsid w:val="000B396D"/>
    <w:rsid w:val="000B3CA9"/>
    <w:rsid w:val="000B3ED0"/>
    <w:rsid w:val="000B4863"/>
    <w:rsid w:val="000B7F5B"/>
    <w:rsid w:val="000C03E8"/>
    <w:rsid w:val="000C279A"/>
    <w:rsid w:val="000C3F8B"/>
    <w:rsid w:val="000C5A17"/>
    <w:rsid w:val="000C5D30"/>
    <w:rsid w:val="000D5997"/>
    <w:rsid w:val="000D5C99"/>
    <w:rsid w:val="000D65A2"/>
    <w:rsid w:val="000E4B82"/>
    <w:rsid w:val="000E7EA6"/>
    <w:rsid w:val="000F163F"/>
    <w:rsid w:val="000F1831"/>
    <w:rsid w:val="000F4573"/>
    <w:rsid w:val="00102F0D"/>
    <w:rsid w:val="001039D9"/>
    <w:rsid w:val="0011422C"/>
    <w:rsid w:val="001149AD"/>
    <w:rsid w:val="001205E8"/>
    <w:rsid w:val="00125BA3"/>
    <w:rsid w:val="001330B3"/>
    <w:rsid w:val="0013673B"/>
    <w:rsid w:val="00137E4D"/>
    <w:rsid w:val="0014358B"/>
    <w:rsid w:val="00151926"/>
    <w:rsid w:val="00153E3C"/>
    <w:rsid w:val="001552C1"/>
    <w:rsid w:val="001562FE"/>
    <w:rsid w:val="0015718E"/>
    <w:rsid w:val="001613E4"/>
    <w:rsid w:val="00165A2C"/>
    <w:rsid w:val="0016663D"/>
    <w:rsid w:val="00172E4C"/>
    <w:rsid w:val="00173800"/>
    <w:rsid w:val="001776BD"/>
    <w:rsid w:val="00187D89"/>
    <w:rsid w:val="001924E7"/>
    <w:rsid w:val="0019256C"/>
    <w:rsid w:val="00194EC9"/>
    <w:rsid w:val="00196D92"/>
    <w:rsid w:val="001C231A"/>
    <w:rsid w:val="001C5C33"/>
    <w:rsid w:val="001C7753"/>
    <w:rsid w:val="001D636B"/>
    <w:rsid w:val="001E0BC1"/>
    <w:rsid w:val="001E6F0A"/>
    <w:rsid w:val="001E74D7"/>
    <w:rsid w:val="001F0588"/>
    <w:rsid w:val="001F3115"/>
    <w:rsid w:val="001F60FC"/>
    <w:rsid w:val="00204CCF"/>
    <w:rsid w:val="0020602B"/>
    <w:rsid w:val="0020799B"/>
    <w:rsid w:val="00212656"/>
    <w:rsid w:val="00213510"/>
    <w:rsid w:val="00213F98"/>
    <w:rsid w:val="0021584C"/>
    <w:rsid w:val="0021792B"/>
    <w:rsid w:val="002241B2"/>
    <w:rsid w:val="00231C31"/>
    <w:rsid w:val="00232327"/>
    <w:rsid w:val="00234576"/>
    <w:rsid w:val="00236187"/>
    <w:rsid w:val="00236D0A"/>
    <w:rsid w:val="00242081"/>
    <w:rsid w:val="002426C3"/>
    <w:rsid w:val="00246818"/>
    <w:rsid w:val="0025099F"/>
    <w:rsid w:val="002519CD"/>
    <w:rsid w:val="002615EF"/>
    <w:rsid w:val="00272092"/>
    <w:rsid w:val="002735B5"/>
    <w:rsid w:val="00273F4C"/>
    <w:rsid w:val="0028575E"/>
    <w:rsid w:val="00290452"/>
    <w:rsid w:val="002929A1"/>
    <w:rsid w:val="00294FE4"/>
    <w:rsid w:val="002A0566"/>
    <w:rsid w:val="002A6A71"/>
    <w:rsid w:val="002B28D6"/>
    <w:rsid w:val="002C57D4"/>
    <w:rsid w:val="002C755A"/>
    <w:rsid w:val="002D0EC2"/>
    <w:rsid w:val="002D606A"/>
    <w:rsid w:val="002E512C"/>
    <w:rsid w:val="002F0780"/>
    <w:rsid w:val="002F73F4"/>
    <w:rsid w:val="00301E81"/>
    <w:rsid w:val="00302D3E"/>
    <w:rsid w:val="00306E9F"/>
    <w:rsid w:val="00317360"/>
    <w:rsid w:val="0033049C"/>
    <w:rsid w:val="00331B20"/>
    <w:rsid w:val="00331F01"/>
    <w:rsid w:val="00332C77"/>
    <w:rsid w:val="00333BDE"/>
    <w:rsid w:val="003363EB"/>
    <w:rsid w:val="0033744E"/>
    <w:rsid w:val="003375DB"/>
    <w:rsid w:val="0034292B"/>
    <w:rsid w:val="00343B97"/>
    <w:rsid w:val="00345932"/>
    <w:rsid w:val="00351417"/>
    <w:rsid w:val="00353053"/>
    <w:rsid w:val="0035305A"/>
    <w:rsid w:val="00354A68"/>
    <w:rsid w:val="00356D4D"/>
    <w:rsid w:val="00360F75"/>
    <w:rsid w:val="00363376"/>
    <w:rsid w:val="00365074"/>
    <w:rsid w:val="00366568"/>
    <w:rsid w:val="00370206"/>
    <w:rsid w:val="00375D9E"/>
    <w:rsid w:val="00380598"/>
    <w:rsid w:val="003816B0"/>
    <w:rsid w:val="0039011D"/>
    <w:rsid w:val="00392BD5"/>
    <w:rsid w:val="003958C3"/>
    <w:rsid w:val="00395F39"/>
    <w:rsid w:val="003A400B"/>
    <w:rsid w:val="003C256E"/>
    <w:rsid w:val="003C48C4"/>
    <w:rsid w:val="003C5602"/>
    <w:rsid w:val="003D0CF8"/>
    <w:rsid w:val="003D3E19"/>
    <w:rsid w:val="003D4105"/>
    <w:rsid w:val="003D675B"/>
    <w:rsid w:val="003D6F1E"/>
    <w:rsid w:val="003D73DA"/>
    <w:rsid w:val="003E1780"/>
    <w:rsid w:val="003E1EB6"/>
    <w:rsid w:val="003E2A97"/>
    <w:rsid w:val="003E2AF0"/>
    <w:rsid w:val="003E6513"/>
    <w:rsid w:val="003F0887"/>
    <w:rsid w:val="003F7879"/>
    <w:rsid w:val="003F7E37"/>
    <w:rsid w:val="004003B5"/>
    <w:rsid w:val="00412354"/>
    <w:rsid w:val="004134BF"/>
    <w:rsid w:val="0041447F"/>
    <w:rsid w:val="00416135"/>
    <w:rsid w:val="00417EC9"/>
    <w:rsid w:val="00421AC6"/>
    <w:rsid w:val="00421CDC"/>
    <w:rsid w:val="00432519"/>
    <w:rsid w:val="00433286"/>
    <w:rsid w:val="00442428"/>
    <w:rsid w:val="00442F6C"/>
    <w:rsid w:val="00443C65"/>
    <w:rsid w:val="0044695F"/>
    <w:rsid w:val="00452229"/>
    <w:rsid w:val="004523C2"/>
    <w:rsid w:val="00456D61"/>
    <w:rsid w:val="004577C1"/>
    <w:rsid w:val="004605ED"/>
    <w:rsid w:val="00460DD8"/>
    <w:rsid w:val="0046504A"/>
    <w:rsid w:val="004659E1"/>
    <w:rsid w:val="00465F58"/>
    <w:rsid w:val="00466C35"/>
    <w:rsid w:val="00472F17"/>
    <w:rsid w:val="00473921"/>
    <w:rsid w:val="0048005A"/>
    <w:rsid w:val="00481352"/>
    <w:rsid w:val="00484970"/>
    <w:rsid w:val="004938AB"/>
    <w:rsid w:val="004940D5"/>
    <w:rsid w:val="004A0372"/>
    <w:rsid w:val="004A095D"/>
    <w:rsid w:val="004A3DD0"/>
    <w:rsid w:val="004B1A4D"/>
    <w:rsid w:val="004B414D"/>
    <w:rsid w:val="004B42AA"/>
    <w:rsid w:val="004B4526"/>
    <w:rsid w:val="004B554D"/>
    <w:rsid w:val="004C0BFD"/>
    <w:rsid w:val="004C369F"/>
    <w:rsid w:val="004C78E8"/>
    <w:rsid w:val="004D462F"/>
    <w:rsid w:val="004E3C7E"/>
    <w:rsid w:val="004E7D7D"/>
    <w:rsid w:val="004F54A1"/>
    <w:rsid w:val="00501844"/>
    <w:rsid w:val="00502E4A"/>
    <w:rsid w:val="00503CD5"/>
    <w:rsid w:val="0050754D"/>
    <w:rsid w:val="005121F4"/>
    <w:rsid w:val="005139BC"/>
    <w:rsid w:val="0051785A"/>
    <w:rsid w:val="005277B5"/>
    <w:rsid w:val="005341DB"/>
    <w:rsid w:val="00536248"/>
    <w:rsid w:val="0053640D"/>
    <w:rsid w:val="00537073"/>
    <w:rsid w:val="00541251"/>
    <w:rsid w:val="0054299B"/>
    <w:rsid w:val="00543314"/>
    <w:rsid w:val="00543E26"/>
    <w:rsid w:val="00546965"/>
    <w:rsid w:val="005528FB"/>
    <w:rsid w:val="00553041"/>
    <w:rsid w:val="00566C11"/>
    <w:rsid w:val="00567BFA"/>
    <w:rsid w:val="005730EC"/>
    <w:rsid w:val="00574D26"/>
    <w:rsid w:val="00576CBA"/>
    <w:rsid w:val="00584C88"/>
    <w:rsid w:val="00584D8D"/>
    <w:rsid w:val="00587D9F"/>
    <w:rsid w:val="00593A2A"/>
    <w:rsid w:val="005958E3"/>
    <w:rsid w:val="005A1811"/>
    <w:rsid w:val="005A1DFC"/>
    <w:rsid w:val="005A67BD"/>
    <w:rsid w:val="005A6E7F"/>
    <w:rsid w:val="005A7AE1"/>
    <w:rsid w:val="005B2D16"/>
    <w:rsid w:val="005B2D3E"/>
    <w:rsid w:val="005C44EB"/>
    <w:rsid w:val="005C6CCA"/>
    <w:rsid w:val="005D4C40"/>
    <w:rsid w:val="005D7E03"/>
    <w:rsid w:val="005E11D9"/>
    <w:rsid w:val="005E156C"/>
    <w:rsid w:val="005E55F7"/>
    <w:rsid w:val="005E5DFF"/>
    <w:rsid w:val="005E7701"/>
    <w:rsid w:val="005F094C"/>
    <w:rsid w:val="005F2431"/>
    <w:rsid w:val="005F3A3B"/>
    <w:rsid w:val="005F473A"/>
    <w:rsid w:val="005F59B0"/>
    <w:rsid w:val="00601B9E"/>
    <w:rsid w:val="00603B96"/>
    <w:rsid w:val="00610448"/>
    <w:rsid w:val="006115D2"/>
    <w:rsid w:val="00617113"/>
    <w:rsid w:val="006211A7"/>
    <w:rsid w:val="00627DA5"/>
    <w:rsid w:val="00630571"/>
    <w:rsid w:val="00631680"/>
    <w:rsid w:val="00641DFB"/>
    <w:rsid w:val="00642A2E"/>
    <w:rsid w:val="00646E79"/>
    <w:rsid w:val="0065200B"/>
    <w:rsid w:val="006542F1"/>
    <w:rsid w:val="00656005"/>
    <w:rsid w:val="00657F69"/>
    <w:rsid w:val="006611A4"/>
    <w:rsid w:val="006642E7"/>
    <w:rsid w:val="00664622"/>
    <w:rsid w:val="0066532A"/>
    <w:rsid w:val="00680B13"/>
    <w:rsid w:val="006853DD"/>
    <w:rsid w:val="00686BB7"/>
    <w:rsid w:val="00687650"/>
    <w:rsid w:val="00690B14"/>
    <w:rsid w:val="00690EE4"/>
    <w:rsid w:val="00693095"/>
    <w:rsid w:val="00694395"/>
    <w:rsid w:val="006952E8"/>
    <w:rsid w:val="0069788F"/>
    <w:rsid w:val="006A1A21"/>
    <w:rsid w:val="006A3A98"/>
    <w:rsid w:val="006A57E2"/>
    <w:rsid w:val="006A67D4"/>
    <w:rsid w:val="006A7D5D"/>
    <w:rsid w:val="006B2042"/>
    <w:rsid w:val="006B210F"/>
    <w:rsid w:val="006B6A67"/>
    <w:rsid w:val="006B71D3"/>
    <w:rsid w:val="006C1A4E"/>
    <w:rsid w:val="006C3F7C"/>
    <w:rsid w:val="006D0FB5"/>
    <w:rsid w:val="006D68E6"/>
    <w:rsid w:val="006E0A69"/>
    <w:rsid w:val="006E0CA1"/>
    <w:rsid w:val="006E3F00"/>
    <w:rsid w:val="006E4FC9"/>
    <w:rsid w:val="00700C1E"/>
    <w:rsid w:val="00701901"/>
    <w:rsid w:val="007078D4"/>
    <w:rsid w:val="007150E7"/>
    <w:rsid w:val="00717959"/>
    <w:rsid w:val="00721118"/>
    <w:rsid w:val="00724F44"/>
    <w:rsid w:val="007333D6"/>
    <w:rsid w:val="00734510"/>
    <w:rsid w:val="00735379"/>
    <w:rsid w:val="00741527"/>
    <w:rsid w:val="00744AD3"/>
    <w:rsid w:val="00745FE4"/>
    <w:rsid w:val="00753C27"/>
    <w:rsid w:val="00757920"/>
    <w:rsid w:val="00757FE0"/>
    <w:rsid w:val="0076324C"/>
    <w:rsid w:val="00770E6B"/>
    <w:rsid w:val="00771B38"/>
    <w:rsid w:val="00777B02"/>
    <w:rsid w:val="007831C3"/>
    <w:rsid w:val="00787CB3"/>
    <w:rsid w:val="007905B5"/>
    <w:rsid w:val="00791FED"/>
    <w:rsid w:val="00793E48"/>
    <w:rsid w:val="007A3B88"/>
    <w:rsid w:val="007A60D7"/>
    <w:rsid w:val="007B1155"/>
    <w:rsid w:val="007B1621"/>
    <w:rsid w:val="007B206C"/>
    <w:rsid w:val="007B4197"/>
    <w:rsid w:val="007B579B"/>
    <w:rsid w:val="007C08ED"/>
    <w:rsid w:val="007C3271"/>
    <w:rsid w:val="007C3F13"/>
    <w:rsid w:val="007D48FA"/>
    <w:rsid w:val="007D5E3C"/>
    <w:rsid w:val="007D687B"/>
    <w:rsid w:val="007D6C60"/>
    <w:rsid w:val="007D6D83"/>
    <w:rsid w:val="007E0324"/>
    <w:rsid w:val="007E2F3F"/>
    <w:rsid w:val="007E5B21"/>
    <w:rsid w:val="007E5E79"/>
    <w:rsid w:val="007F1876"/>
    <w:rsid w:val="007F2E45"/>
    <w:rsid w:val="007F37A4"/>
    <w:rsid w:val="007F47FA"/>
    <w:rsid w:val="007F4C23"/>
    <w:rsid w:val="007F633F"/>
    <w:rsid w:val="00803E7B"/>
    <w:rsid w:val="00805EBA"/>
    <w:rsid w:val="0080670C"/>
    <w:rsid w:val="00806D2A"/>
    <w:rsid w:val="00817178"/>
    <w:rsid w:val="00820F6A"/>
    <w:rsid w:val="00823B9F"/>
    <w:rsid w:val="00826905"/>
    <w:rsid w:val="00830CC1"/>
    <w:rsid w:val="00835EFA"/>
    <w:rsid w:val="00844D92"/>
    <w:rsid w:val="00850CAF"/>
    <w:rsid w:val="008575A9"/>
    <w:rsid w:val="00861E3D"/>
    <w:rsid w:val="00864AC5"/>
    <w:rsid w:val="00880244"/>
    <w:rsid w:val="0088256A"/>
    <w:rsid w:val="008827B3"/>
    <w:rsid w:val="0088365E"/>
    <w:rsid w:val="00885BBB"/>
    <w:rsid w:val="008A0C73"/>
    <w:rsid w:val="008A47C3"/>
    <w:rsid w:val="008A5227"/>
    <w:rsid w:val="008A638D"/>
    <w:rsid w:val="008A67BD"/>
    <w:rsid w:val="008A7D70"/>
    <w:rsid w:val="008B3A57"/>
    <w:rsid w:val="008B3ABE"/>
    <w:rsid w:val="008B6018"/>
    <w:rsid w:val="008E1494"/>
    <w:rsid w:val="008F0FD9"/>
    <w:rsid w:val="008F3A72"/>
    <w:rsid w:val="008F60C3"/>
    <w:rsid w:val="00901DF4"/>
    <w:rsid w:val="0090456A"/>
    <w:rsid w:val="00905CD4"/>
    <w:rsid w:val="009071FF"/>
    <w:rsid w:val="00915C6B"/>
    <w:rsid w:val="009164AB"/>
    <w:rsid w:val="009172C5"/>
    <w:rsid w:val="00921F5C"/>
    <w:rsid w:val="00923D28"/>
    <w:rsid w:val="00923F1F"/>
    <w:rsid w:val="00925A55"/>
    <w:rsid w:val="00931197"/>
    <w:rsid w:val="0093186A"/>
    <w:rsid w:val="0093395D"/>
    <w:rsid w:val="00937B00"/>
    <w:rsid w:val="009419A4"/>
    <w:rsid w:val="00942543"/>
    <w:rsid w:val="009453CA"/>
    <w:rsid w:val="009465C5"/>
    <w:rsid w:val="00950057"/>
    <w:rsid w:val="00953109"/>
    <w:rsid w:val="009543E2"/>
    <w:rsid w:val="00955A28"/>
    <w:rsid w:val="0095797F"/>
    <w:rsid w:val="00960258"/>
    <w:rsid w:val="00960CD3"/>
    <w:rsid w:val="00974B63"/>
    <w:rsid w:val="009751EE"/>
    <w:rsid w:val="0098569A"/>
    <w:rsid w:val="00987738"/>
    <w:rsid w:val="00992118"/>
    <w:rsid w:val="00992B28"/>
    <w:rsid w:val="00997B06"/>
    <w:rsid w:val="009A196E"/>
    <w:rsid w:val="009A276A"/>
    <w:rsid w:val="009B0C6F"/>
    <w:rsid w:val="009B3A77"/>
    <w:rsid w:val="009B7930"/>
    <w:rsid w:val="009C0D56"/>
    <w:rsid w:val="009C683E"/>
    <w:rsid w:val="009C7252"/>
    <w:rsid w:val="009D1107"/>
    <w:rsid w:val="009D3B51"/>
    <w:rsid w:val="009E1D8B"/>
    <w:rsid w:val="009E3C15"/>
    <w:rsid w:val="009F085C"/>
    <w:rsid w:val="009F1A63"/>
    <w:rsid w:val="009F786C"/>
    <w:rsid w:val="009F7943"/>
    <w:rsid w:val="009F7D13"/>
    <w:rsid w:val="00A0156E"/>
    <w:rsid w:val="00A05329"/>
    <w:rsid w:val="00A0722F"/>
    <w:rsid w:val="00A105E4"/>
    <w:rsid w:val="00A16321"/>
    <w:rsid w:val="00A16835"/>
    <w:rsid w:val="00A20F88"/>
    <w:rsid w:val="00A249CA"/>
    <w:rsid w:val="00A270BF"/>
    <w:rsid w:val="00A40203"/>
    <w:rsid w:val="00A41FC3"/>
    <w:rsid w:val="00A47F0E"/>
    <w:rsid w:val="00A600F0"/>
    <w:rsid w:val="00A6083F"/>
    <w:rsid w:val="00A62106"/>
    <w:rsid w:val="00A711DC"/>
    <w:rsid w:val="00A74785"/>
    <w:rsid w:val="00A76D64"/>
    <w:rsid w:val="00A81E25"/>
    <w:rsid w:val="00A85572"/>
    <w:rsid w:val="00AA2C08"/>
    <w:rsid w:val="00AA393F"/>
    <w:rsid w:val="00AA46F3"/>
    <w:rsid w:val="00AA7F11"/>
    <w:rsid w:val="00AB3292"/>
    <w:rsid w:val="00AB37D0"/>
    <w:rsid w:val="00AB37F9"/>
    <w:rsid w:val="00AC1B43"/>
    <w:rsid w:val="00AC1D4B"/>
    <w:rsid w:val="00AC39F7"/>
    <w:rsid w:val="00AC6D9C"/>
    <w:rsid w:val="00AD15D7"/>
    <w:rsid w:val="00AE0AE0"/>
    <w:rsid w:val="00AE54FF"/>
    <w:rsid w:val="00AE5BF0"/>
    <w:rsid w:val="00AE63E4"/>
    <w:rsid w:val="00AF0BC2"/>
    <w:rsid w:val="00AF2C36"/>
    <w:rsid w:val="00AF3811"/>
    <w:rsid w:val="00AF4B04"/>
    <w:rsid w:val="00AF4E18"/>
    <w:rsid w:val="00B024A5"/>
    <w:rsid w:val="00B048B0"/>
    <w:rsid w:val="00B05B1D"/>
    <w:rsid w:val="00B06850"/>
    <w:rsid w:val="00B10298"/>
    <w:rsid w:val="00B12037"/>
    <w:rsid w:val="00B14428"/>
    <w:rsid w:val="00B24121"/>
    <w:rsid w:val="00B24313"/>
    <w:rsid w:val="00B35909"/>
    <w:rsid w:val="00B40B1C"/>
    <w:rsid w:val="00B42071"/>
    <w:rsid w:val="00B46EF8"/>
    <w:rsid w:val="00B47ED2"/>
    <w:rsid w:val="00B50A93"/>
    <w:rsid w:val="00B50BD7"/>
    <w:rsid w:val="00B50F43"/>
    <w:rsid w:val="00B52927"/>
    <w:rsid w:val="00B550D6"/>
    <w:rsid w:val="00B5578C"/>
    <w:rsid w:val="00B57AD7"/>
    <w:rsid w:val="00B60BEE"/>
    <w:rsid w:val="00B6223B"/>
    <w:rsid w:val="00B62937"/>
    <w:rsid w:val="00B6334B"/>
    <w:rsid w:val="00B6335E"/>
    <w:rsid w:val="00B64D6D"/>
    <w:rsid w:val="00B7063E"/>
    <w:rsid w:val="00B72787"/>
    <w:rsid w:val="00B77FBF"/>
    <w:rsid w:val="00B83591"/>
    <w:rsid w:val="00B84D6F"/>
    <w:rsid w:val="00B8578F"/>
    <w:rsid w:val="00B86E3E"/>
    <w:rsid w:val="00B91222"/>
    <w:rsid w:val="00BA186D"/>
    <w:rsid w:val="00BA6140"/>
    <w:rsid w:val="00BB200B"/>
    <w:rsid w:val="00BB78A9"/>
    <w:rsid w:val="00BC16F0"/>
    <w:rsid w:val="00BC2F52"/>
    <w:rsid w:val="00BC3AC6"/>
    <w:rsid w:val="00BC445D"/>
    <w:rsid w:val="00BD6140"/>
    <w:rsid w:val="00BE2814"/>
    <w:rsid w:val="00BE5693"/>
    <w:rsid w:val="00BF4909"/>
    <w:rsid w:val="00BF74C5"/>
    <w:rsid w:val="00C00234"/>
    <w:rsid w:val="00C02811"/>
    <w:rsid w:val="00C11018"/>
    <w:rsid w:val="00C12FD3"/>
    <w:rsid w:val="00C16C4A"/>
    <w:rsid w:val="00C175A9"/>
    <w:rsid w:val="00C17EA8"/>
    <w:rsid w:val="00C22071"/>
    <w:rsid w:val="00C24F6D"/>
    <w:rsid w:val="00C253D6"/>
    <w:rsid w:val="00C3193F"/>
    <w:rsid w:val="00C320D3"/>
    <w:rsid w:val="00C32ADD"/>
    <w:rsid w:val="00C336EB"/>
    <w:rsid w:val="00C37057"/>
    <w:rsid w:val="00C37542"/>
    <w:rsid w:val="00C41327"/>
    <w:rsid w:val="00C42789"/>
    <w:rsid w:val="00C54B4D"/>
    <w:rsid w:val="00C56EB5"/>
    <w:rsid w:val="00C63377"/>
    <w:rsid w:val="00C6673A"/>
    <w:rsid w:val="00C70B1F"/>
    <w:rsid w:val="00C70E40"/>
    <w:rsid w:val="00C715EB"/>
    <w:rsid w:val="00C7503C"/>
    <w:rsid w:val="00C76472"/>
    <w:rsid w:val="00C85F27"/>
    <w:rsid w:val="00C87137"/>
    <w:rsid w:val="00C91E0C"/>
    <w:rsid w:val="00C92F76"/>
    <w:rsid w:val="00C933DA"/>
    <w:rsid w:val="00C93D7F"/>
    <w:rsid w:val="00C96C86"/>
    <w:rsid w:val="00CA4A4E"/>
    <w:rsid w:val="00CA6135"/>
    <w:rsid w:val="00CA77A9"/>
    <w:rsid w:val="00CC3216"/>
    <w:rsid w:val="00CC3F95"/>
    <w:rsid w:val="00CD647C"/>
    <w:rsid w:val="00CE572F"/>
    <w:rsid w:val="00CF42B4"/>
    <w:rsid w:val="00D01D5F"/>
    <w:rsid w:val="00D02A86"/>
    <w:rsid w:val="00D03DB5"/>
    <w:rsid w:val="00D07220"/>
    <w:rsid w:val="00D07731"/>
    <w:rsid w:val="00D17816"/>
    <w:rsid w:val="00D17FC3"/>
    <w:rsid w:val="00D234FB"/>
    <w:rsid w:val="00D23D36"/>
    <w:rsid w:val="00D27ECF"/>
    <w:rsid w:val="00D303E2"/>
    <w:rsid w:val="00D34E5F"/>
    <w:rsid w:val="00D36DDB"/>
    <w:rsid w:val="00D37FCF"/>
    <w:rsid w:val="00D41CC5"/>
    <w:rsid w:val="00D46DD7"/>
    <w:rsid w:val="00D502F4"/>
    <w:rsid w:val="00D5210F"/>
    <w:rsid w:val="00D54DA8"/>
    <w:rsid w:val="00D60AA8"/>
    <w:rsid w:val="00D614D3"/>
    <w:rsid w:val="00D62B0B"/>
    <w:rsid w:val="00D64195"/>
    <w:rsid w:val="00D6777E"/>
    <w:rsid w:val="00D75541"/>
    <w:rsid w:val="00D813AE"/>
    <w:rsid w:val="00D83380"/>
    <w:rsid w:val="00D8416A"/>
    <w:rsid w:val="00D8636F"/>
    <w:rsid w:val="00D864D7"/>
    <w:rsid w:val="00D90330"/>
    <w:rsid w:val="00D922BC"/>
    <w:rsid w:val="00D936CE"/>
    <w:rsid w:val="00DA1891"/>
    <w:rsid w:val="00DA18FD"/>
    <w:rsid w:val="00DA1E0B"/>
    <w:rsid w:val="00DA44B0"/>
    <w:rsid w:val="00DB225A"/>
    <w:rsid w:val="00DB3BB3"/>
    <w:rsid w:val="00DB5506"/>
    <w:rsid w:val="00DC4C75"/>
    <w:rsid w:val="00DC5E6F"/>
    <w:rsid w:val="00DE0ED7"/>
    <w:rsid w:val="00DF23B4"/>
    <w:rsid w:val="00DF36E6"/>
    <w:rsid w:val="00DF41F8"/>
    <w:rsid w:val="00DF4FC9"/>
    <w:rsid w:val="00E03014"/>
    <w:rsid w:val="00E05AB0"/>
    <w:rsid w:val="00E10688"/>
    <w:rsid w:val="00E10A61"/>
    <w:rsid w:val="00E117ED"/>
    <w:rsid w:val="00E11F68"/>
    <w:rsid w:val="00E20283"/>
    <w:rsid w:val="00E20420"/>
    <w:rsid w:val="00E22370"/>
    <w:rsid w:val="00E23467"/>
    <w:rsid w:val="00E34CAC"/>
    <w:rsid w:val="00E36DDD"/>
    <w:rsid w:val="00E3798C"/>
    <w:rsid w:val="00E40935"/>
    <w:rsid w:val="00E47096"/>
    <w:rsid w:val="00E50165"/>
    <w:rsid w:val="00E53706"/>
    <w:rsid w:val="00E567C4"/>
    <w:rsid w:val="00E6061D"/>
    <w:rsid w:val="00E7484F"/>
    <w:rsid w:val="00E758D8"/>
    <w:rsid w:val="00E8357A"/>
    <w:rsid w:val="00E83F71"/>
    <w:rsid w:val="00E92DD1"/>
    <w:rsid w:val="00E97C68"/>
    <w:rsid w:val="00EB0DEB"/>
    <w:rsid w:val="00EB3021"/>
    <w:rsid w:val="00EB3CA5"/>
    <w:rsid w:val="00EB6630"/>
    <w:rsid w:val="00EB6A3A"/>
    <w:rsid w:val="00EC5FBE"/>
    <w:rsid w:val="00ED080F"/>
    <w:rsid w:val="00ED0EC2"/>
    <w:rsid w:val="00ED142C"/>
    <w:rsid w:val="00ED2C2A"/>
    <w:rsid w:val="00ED6413"/>
    <w:rsid w:val="00EE1907"/>
    <w:rsid w:val="00EE193A"/>
    <w:rsid w:val="00EF0FE2"/>
    <w:rsid w:val="00EF76A9"/>
    <w:rsid w:val="00F00749"/>
    <w:rsid w:val="00F00E4E"/>
    <w:rsid w:val="00F02AE6"/>
    <w:rsid w:val="00F04BF4"/>
    <w:rsid w:val="00F07518"/>
    <w:rsid w:val="00F07CE0"/>
    <w:rsid w:val="00F1208F"/>
    <w:rsid w:val="00F12565"/>
    <w:rsid w:val="00F1436A"/>
    <w:rsid w:val="00F14D14"/>
    <w:rsid w:val="00F16721"/>
    <w:rsid w:val="00F177E6"/>
    <w:rsid w:val="00F41E84"/>
    <w:rsid w:val="00F45E15"/>
    <w:rsid w:val="00F468F2"/>
    <w:rsid w:val="00F46BFD"/>
    <w:rsid w:val="00F67ADD"/>
    <w:rsid w:val="00F71CCA"/>
    <w:rsid w:val="00F71E00"/>
    <w:rsid w:val="00F72A78"/>
    <w:rsid w:val="00F75E45"/>
    <w:rsid w:val="00F82714"/>
    <w:rsid w:val="00F91BFE"/>
    <w:rsid w:val="00F93BDB"/>
    <w:rsid w:val="00F950AC"/>
    <w:rsid w:val="00FA1106"/>
    <w:rsid w:val="00FA6727"/>
    <w:rsid w:val="00FA7AB5"/>
    <w:rsid w:val="00FB050E"/>
    <w:rsid w:val="00FB1878"/>
    <w:rsid w:val="00FB48ED"/>
    <w:rsid w:val="00FC2A80"/>
    <w:rsid w:val="00FC653F"/>
    <w:rsid w:val="00FD6EFF"/>
    <w:rsid w:val="00FE000C"/>
    <w:rsid w:val="00FE01FD"/>
    <w:rsid w:val="00FE15AD"/>
    <w:rsid w:val="00FE4CB2"/>
    <w:rsid w:val="00FF3BF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6BBD2-35E0-4AB6-856B-BB23B0FD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C40"/>
  </w:style>
  <w:style w:type="paragraph" w:styleId="Ttulo1">
    <w:name w:val="heading 1"/>
    <w:basedOn w:val="Normal"/>
    <w:next w:val="Normal"/>
    <w:link w:val="Ttulo1Car"/>
    <w:uiPriority w:val="9"/>
    <w:qFormat/>
    <w:rsid w:val="009A27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10448"/>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1EB6"/>
    <w:pPr>
      <w:ind w:left="720"/>
      <w:contextualSpacing/>
    </w:pPr>
  </w:style>
  <w:style w:type="character" w:styleId="Hipervnculo">
    <w:name w:val="Hyperlink"/>
    <w:basedOn w:val="Fuentedeprrafopredeter"/>
    <w:uiPriority w:val="99"/>
    <w:unhideWhenUsed/>
    <w:rsid w:val="0021792B"/>
    <w:rPr>
      <w:color w:val="0000FF"/>
      <w:u w:val="single"/>
    </w:rPr>
  </w:style>
  <w:style w:type="paragraph" w:styleId="Textodeglobo">
    <w:name w:val="Balloon Text"/>
    <w:basedOn w:val="Normal"/>
    <w:link w:val="TextodegloboCar"/>
    <w:uiPriority w:val="99"/>
    <w:semiHidden/>
    <w:unhideWhenUsed/>
    <w:rsid w:val="00302D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D3E"/>
    <w:rPr>
      <w:rFonts w:ascii="Tahoma" w:hAnsi="Tahoma" w:cs="Tahoma"/>
      <w:sz w:val="16"/>
      <w:szCs w:val="16"/>
    </w:rPr>
  </w:style>
  <w:style w:type="paragraph" w:styleId="Puesto">
    <w:name w:val="Title"/>
    <w:basedOn w:val="Normal"/>
    <w:link w:val="PuestoCar"/>
    <w:qFormat/>
    <w:rsid w:val="0044695F"/>
    <w:pPr>
      <w:spacing w:after="0" w:line="240" w:lineRule="auto"/>
      <w:jc w:val="center"/>
    </w:pPr>
    <w:rPr>
      <w:rFonts w:ascii="Times New Roman" w:eastAsia="Times New Roman" w:hAnsi="Times New Roman" w:cs="Times New Roman"/>
      <w:b/>
      <w:bCs/>
      <w:sz w:val="28"/>
      <w:szCs w:val="24"/>
      <w:lang w:eastAsia="es-ES"/>
    </w:rPr>
  </w:style>
  <w:style w:type="character" w:customStyle="1" w:styleId="PuestoCar">
    <w:name w:val="Puesto Car"/>
    <w:basedOn w:val="Fuentedeprrafopredeter"/>
    <w:link w:val="Puesto"/>
    <w:rsid w:val="0044695F"/>
    <w:rPr>
      <w:rFonts w:ascii="Times New Roman" w:eastAsia="Times New Roman" w:hAnsi="Times New Roman" w:cs="Times New Roman"/>
      <w:b/>
      <w:bCs/>
      <w:sz w:val="28"/>
      <w:szCs w:val="24"/>
      <w:lang w:eastAsia="es-ES"/>
    </w:rPr>
  </w:style>
  <w:style w:type="character" w:styleId="Refdecomentario">
    <w:name w:val="annotation reference"/>
    <w:basedOn w:val="Fuentedeprrafopredeter"/>
    <w:uiPriority w:val="99"/>
    <w:semiHidden/>
    <w:unhideWhenUsed/>
    <w:rsid w:val="00395F39"/>
    <w:rPr>
      <w:sz w:val="16"/>
      <w:szCs w:val="16"/>
    </w:rPr>
  </w:style>
  <w:style w:type="paragraph" w:styleId="Textocomentario">
    <w:name w:val="annotation text"/>
    <w:basedOn w:val="Normal"/>
    <w:link w:val="TextocomentarioCar"/>
    <w:uiPriority w:val="99"/>
    <w:semiHidden/>
    <w:unhideWhenUsed/>
    <w:rsid w:val="00395F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5F39"/>
    <w:rPr>
      <w:sz w:val="20"/>
      <w:szCs w:val="20"/>
    </w:rPr>
  </w:style>
  <w:style w:type="paragraph" w:styleId="Asuntodelcomentario">
    <w:name w:val="annotation subject"/>
    <w:basedOn w:val="Textocomentario"/>
    <w:next w:val="Textocomentario"/>
    <w:link w:val="AsuntodelcomentarioCar"/>
    <w:uiPriority w:val="99"/>
    <w:semiHidden/>
    <w:unhideWhenUsed/>
    <w:rsid w:val="00395F39"/>
    <w:rPr>
      <w:b/>
      <w:bCs/>
    </w:rPr>
  </w:style>
  <w:style w:type="character" w:customStyle="1" w:styleId="AsuntodelcomentarioCar">
    <w:name w:val="Asunto del comentario Car"/>
    <w:basedOn w:val="TextocomentarioCar"/>
    <w:link w:val="Asuntodelcomentario"/>
    <w:uiPriority w:val="99"/>
    <w:semiHidden/>
    <w:rsid w:val="00395F39"/>
    <w:rPr>
      <w:b/>
      <w:bCs/>
      <w:sz w:val="20"/>
      <w:szCs w:val="20"/>
    </w:rPr>
  </w:style>
  <w:style w:type="character" w:styleId="Textodelmarcadordeposicin">
    <w:name w:val="Placeholder Text"/>
    <w:basedOn w:val="Fuentedeprrafopredeter"/>
    <w:uiPriority w:val="99"/>
    <w:semiHidden/>
    <w:rsid w:val="00CA4A4E"/>
    <w:rPr>
      <w:color w:val="808080"/>
    </w:rPr>
  </w:style>
  <w:style w:type="table" w:styleId="Tablaconcuadrcula">
    <w:name w:val="Table Grid"/>
    <w:basedOn w:val="Tablanormal"/>
    <w:uiPriority w:val="59"/>
    <w:rsid w:val="0028575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090F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90FD6"/>
  </w:style>
  <w:style w:type="paragraph" w:styleId="Piedepgina">
    <w:name w:val="footer"/>
    <w:basedOn w:val="Normal"/>
    <w:link w:val="PiedepginaCar"/>
    <w:uiPriority w:val="99"/>
    <w:semiHidden/>
    <w:unhideWhenUsed/>
    <w:rsid w:val="00090F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90FD6"/>
  </w:style>
  <w:style w:type="paragraph" w:styleId="Sinespaciado">
    <w:name w:val="No Spacing"/>
    <w:link w:val="SinespaciadoCar"/>
    <w:uiPriority w:val="1"/>
    <w:qFormat/>
    <w:rsid w:val="00686BB7"/>
    <w:pPr>
      <w:spacing w:after="0" w:line="240" w:lineRule="auto"/>
    </w:pPr>
    <w:rPr>
      <w:rFonts w:eastAsiaTheme="minorHAnsi"/>
      <w:lang w:val="es-ES" w:eastAsia="en-US"/>
    </w:rPr>
  </w:style>
  <w:style w:type="character" w:customStyle="1" w:styleId="SinespaciadoCar">
    <w:name w:val="Sin espaciado Car"/>
    <w:basedOn w:val="Fuentedeprrafopredeter"/>
    <w:link w:val="Sinespaciado"/>
    <w:uiPriority w:val="1"/>
    <w:locked/>
    <w:rsid w:val="00686BB7"/>
    <w:rPr>
      <w:rFonts w:eastAsiaTheme="minorHAnsi"/>
      <w:lang w:val="es-ES" w:eastAsia="en-US"/>
    </w:rPr>
  </w:style>
  <w:style w:type="character" w:customStyle="1" w:styleId="apple-converted-space">
    <w:name w:val="apple-converted-space"/>
    <w:basedOn w:val="Fuentedeprrafopredeter"/>
    <w:rsid w:val="00686BB7"/>
  </w:style>
  <w:style w:type="character" w:customStyle="1" w:styleId="par">
    <w:name w:val="par"/>
    <w:basedOn w:val="Fuentedeprrafopredeter"/>
    <w:rsid w:val="00686BB7"/>
  </w:style>
  <w:style w:type="paragraph" w:styleId="NormalWeb">
    <w:name w:val="Normal (Web)"/>
    <w:basedOn w:val="Normal"/>
    <w:uiPriority w:val="99"/>
    <w:semiHidden/>
    <w:unhideWhenUsed/>
    <w:rsid w:val="00686BB7"/>
    <w:pPr>
      <w:spacing w:before="100" w:beforeAutospacing="1" w:after="100" w:afterAutospacing="1" w:line="240" w:lineRule="auto"/>
    </w:pPr>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7B206C"/>
    <w:rPr>
      <w:color w:val="800080" w:themeColor="followedHyperlink"/>
      <w:u w:val="single"/>
    </w:rPr>
  </w:style>
  <w:style w:type="character" w:customStyle="1" w:styleId="Ttulo2Car">
    <w:name w:val="Título 2 Car"/>
    <w:basedOn w:val="Fuentedeprrafopredeter"/>
    <w:link w:val="Ttulo2"/>
    <w:uiPriority w:val="9"/>
    <w:rsid w:val="00610448"/>
    <w:rPr>
      <w:rFonts w:asciiTheme="majorHAnsi" w:eastAsiaTheme="majorEastAsia" w:hAnsiTheme="majorHAnsi" w:cstheme="majorBidi"/>
      <w:b/>
      <w:bCs/>
      <w:color w:val="4F81BD" w:themeColor="accent1"/>
      <w:sz w:val="26"/>
      <w:szCs w:val="26"/>
      <w:lang w:eastAsia="en-US"/>
    </w:rPr>
  </w:style>
  <w:style w:type="character" w:customStyle="1" w:styleId="Ttulo1Car">
    <w:name w:val="Título 1 Car"/>
    <w:basedOn w:val="Fuentedeprrafopredeter"/>
    <w:link w:val="Ttulo1"/>
    <w:uiPriority w:val="9"/>
    <w:rsid w:val="009A276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8762">
      <w:bodyDiv w:val="1"/>
      <w:marLeft w:val="0"/>
      <w:marRight w:val="0"/>
      <w:marTop w:val="0"/>
      <w:marBottom w:val="0"/>
      <w:divBdr>
        <w:top w:val="none" w:sz="0" w:space="0" w:color="auto"/>
        <w:left w:val="none" w:sz="0" w:space="0" w:color="auto"/>
        <w:bottom w:val="none" w:sz="0" w:space="0" w:color="auto"/>
        <w:right w:val="none" w:sz="0" w:space="0" w:color="auto"/>
      </w:divBdr>
    </w:div>
    <w:div w:id="58096653">
      <w:bodyDiv w:val="1"/>
      <w:marLeft w:val="0"/>
      <w:marRight w:val="0"/>
      <w:marTop w:val="0"/>
      <w:marBottom w:val="0"/>
      <w:divBdr>
        <w:top w:val="none" w:sz="0" w:space="0" w:color="auto"/>
        <w:left w:val="none" w:sz="0" w:space="0" w:color="auto"/>
        <w:bottom w:val="none" w:sz="0" w:space="0" w:color="auto"/>
        <w:right w:val="none" w:sz="0" w:space="0" w:color="auto"/>
      </w:divBdr>
    </w:div>
    <w:div w:id="82992390">
      <w:bodyDiv w:val="1"/>
      <w:marLeft w:val="0"/>
      <w:marRight w:val="0"/>
      <w:marTop w:val="0"/>
      <w:marBottom w:val="0"/>
      <w:divBdr>
        <w:top w:val="none" w:sz="0" w:space="0" w:color="auto"/>
        <w:left w:val="none" w:sz="0" w:space="0" w:color="auto"/>
        <w:bottom w:val="none" w:sz="0" w:space="0" w:color="auto"/>
        <w:right w:val="none" w:sz="0" w:space="0" w:color="auto"/>
      </w:divBdr>
    </w:div>
    <w:div w:id="115949169">
      <w:bodyDiv w:val="1"/>
      <w:marLeft w:val="0"/>
      <w:marRight w:val="0"/>
      <w:marTop w:val="0"/>
      <w:marBottom w:val="0"/>
      <w:divBdr>
        <w:top w:val="none" w:sz="0" w:space="0" w:color="auto"/>
        <w:left w:val="none" w:sz="0" w:space="0" w:color="auto"/>
        <w:bottom w:val="none" w:sz="0" w:space="0" w:color="auto"/>
        <w:right w:val="none" w:sz="0" w:space="0" w:color="auto"/>
      </w:divBdr>
    </w:div>
    <w:div w:id="121463976">
      <w:bodyDiv w:val="1"/>
      <w:marLeft w:val="0"/>
      <w:marRight w:val="0"/>
      <w:marTop w:val="0"/>
      <w:marBottom w:val="0"/>
      <w:divBdr>
        <w:top w:val="none" w:sz="0" w:space="0" w:color="auto"/>
        <w:left w:val="none" w:sz="0" w:space="0" w:color="auto"/>
        <w:bottom w:val="none" w:sz="0" w:space="0" w:color="auto"/>
        <w:right w:val="none" w:sz="0" w:space="0" w:color="auto"/>
      </w:divBdr>
    </w:div>
    <w:div w:id="133185848">
      <w:bodyDiv w:val="1"/>
      <w:marLeft w:val="0"/>
      <w:marRight w:val="0"/>
      <w:marTop w:val="0"/>
      <w:marBottom w:val="0"/>
      <w:divBdr>
        <w:top w:val="none" w:sz="0" w:space="0" w:color="auto"/>
        <w:left w:val="none" w:sz="0" w:space="0" w:color="auto"/>
        <w:bottom w:val="none" w:sz="0" w:space="0" w:color="auto"/>
        <w:right w:val="none" w:sz="0" w:space="0" w:color="auto"/>
      </w:divBdr>
    </w:div>
    <w:div w:id="170922631">
      <w:bodyDiv w:val="1"/>
      <w:marLeft w:val="0"/>
      <w:marRight w:val="0"/>
      <w:marTop w:val="0"/>
      <w:marBottom w:val="0"/>
      <w:divBdr>
        <w:top w:val="none" w:sz="0" w:space="0" w:color="auto"/>
        <w:left w:val="none" w:sz="0" w:space="0" w:color="auto"/>
        <w:bottom w:val="none" w:sz="0" w:space="0" w:color="auto"/>
        <w:right w:val="none" w:sz="0" w:space="0" w:color="auto"/>
      </w:divBdr>
    </w:div>
    <w:div w:id="173880886">
      <w:bodyDiv w:val="1"/>
      <w:marLeft w:val="0"/>
      <w:marRight w:val="0"/>
      <w:marTop w:val="0"/>
      <w:marBottom w:val="0"/>
      <w:divBdr>
        <w:top w:val="none" w:sz="0" w:space="0" w:color="auto"/>
        <w:left w:val="none" w:sz="0" w:space="0" w:color="auto"/>
        <w:bottom w:val="none" w:sz="0" w:space="0" w:color="auto"/>
        <w:right w:val="none" w:sz="0" w:space="0" w:color="auto"/>
      </w:divBdr>
    </w:div>
    <w:div w:id="233662759">
      <w:bodyDiv w:val="1"/>
      <w:marLeft w:val="0"/>
      <w:marRight w:val="0"/>
      <w:marTop w:val="0"/>
      <w:marBottom w:val="0"/>
      <w:divBdr>
        <w:top w:val="none" w:sz="0" w:space="0" w:color="auto"/>
        <w:left w:val="none" w:sz="0" w:space="0" w:color="auto"/>
        <w:bottom w:val="none" w:sz="0" w:space="0" w:color="auto"/>
        <w:right w:val="none" w:sz="0" w:space="0" w:color="auto"/>
      </w:divBdr>
    </w:div>
    <w:div w:id="317614351">
      <w:bodyDiv w:val="1"/>
      <w:marLeft w:val="0"/>
      <w:marRight w:val="0"/>
      <w:marTop w:val="0"/>
      <w:marBottom w:val="0"/>
      <w:divBdr>
        <w:top w:val="none" w:sz="0" w:space="0" w:color="auto"/>
        <w:left w:val="none" w:sz="0" w:space="0" w:color="auto"/>
        <w:bottom w:val="none" w:sz="0" w:space="0" w:color="auto"/>
        <w:right w:val="none" w:sz="0" w:space="0" w:color="auto"/>
      </w:divBdr>
    </w:div>
    <w:div w:id="357631832">
      <w:bodyDiv w:val="1"/>
      <w:marLeft w:val="0"/>
      <w:marRight w:val="0"/>
      <w:marTop w:val="0"/>
      <w:marBottom w:val="0"/>
      <w:divBdr>
        <w:top w:val="none" w:sz="0" w:space="0" w:color="auto"/>
        <w:left w:val="none" w:sz="0" w:space="0" w:color="auto"/>
        <w:bottom w:val="none" w:sz="0" w:space="0" w:color="auto"/>
        <w:right w:val="none" w:sz="0" w:space="0" w:color="auto"/>
      </w:divBdr>
    </w:div>
    <w:div w:id="406804626">
      <w:bodyDiv w:val="1"/>
      <w:marLeft w:val="0"/>
      <w:marRight w:val="0"/>
      <w:marTop w:val="0"/>
      <w:marBottom w:val="0"/>
      <w:divBdr>
        <w:top w:val="none" w:sz="0" w:space="0" w:color="auto"/>
        <w:left w:val="none" w:sz="0" w:space="0" w:color="auto"/>
        <w:bottom w:val="none" w:sz="0" w:space="0" w:color="auto"/>
        <w:right w:val="none" w:sz="0" w:space="0" w:color="auto"/>
      </w:divBdr>
    </w:div>
    <w:div w:id="460997265">
      <w:bodyDiv w:val="1"/>
      <w:marLeft w:val="0"/>
      <w:marRight w:val="0"/>
      <w:marTop w:val="0"/>
      <w:marBottom w:val="0"/>
      <w:divBdr>
        <w:top w:val="none" w:sz="0" w:space="0" w:color="auto"/>
        <w:left w:val="none" w:sz="0" w:space="0" w:color="auto"/>
        <w:bottom w:val="none" w:sz="0" w:space="0" w:color="auto"/>
        <w:right w:val="none" w:sz="0" w:space="0" w:color="auto"/>
      </w:divBdr>
    </w:div>
    <w:div w:id="513156740">
      <w:bodyDiv w:val="1"/>
      <w:marLeft w:val="0"/>
      <w:marRight w:val="0"/>
      <w:marTop w:val="0"/>
      <w:marBottom w:val="0"/>
      <w:divBdr>
        <w:top w:val="none" w:sz="0" w:space="0" w:color="auto"/>
        <w:left w:val="none" w:sz="0" w:space="0" w:color="auto"/>
        <w:bottom w:val="none" w:sz="0" w:space="0" w:color="auto"/>
        <w:right w:val="none" w:sz="0" w:space="0" w:color="auto"/>
      </w:divBdr>
      <w:divsChild>
        <w:div w:id="99421889">
          <w:marLeft w:val="0"/>
          <w:marRight w:val="0"/>
          <w:marTop w:val="0"/>
          <w:marBottom w:val="0"/>
          <w:divBdr>
            <w:top w:val="none" w:sz="0" w:space="0" w:color="auto"/>
            <w:left w:val="none" w:sz="0" w:space="0" w:color="auto"/>
            <w:bottom w:val="none" w:sz="0" w:space="0" w:color="auto"/>
            <w:right w:val="none" w:sz="0" w:space="0" w:color="auto"/>
          </w:divBdr>
        </w:div>
      </w:divsChild>
    </w:div>
    <w:div w:id="610933995">
      <w:bodyDiv w:val="1"/>
      <w:marLeft w:val="0"/>
      <w:marRight w:val="0"/>
      <w:marTop w:val="0"/>
      <w:marBottom w:val="0"/>
      <w:divBdr>
        <w:top w:val="none" w:sz="0" w:space="0" w:color="auto"/>
        <w:left w:val="none" w:sz="0" w:space="0" w:color="auto"/>
        <w:bottom w:val="none" w:sz="0" w:space="0" w:color="auto"/>
        <w:right w:val="none" w:sz="0" w:space="0" w:color="auto"/>
      </w:divBdr>
    </w:div>
    <w:div w:id="790514447">
      <w:bodyDiv w:val="1"/>
      <w:marLeft w:val="0"/>
      <w:marRight w:val="0"/>
      <w:marTop w:val="0"/>
      <w:marBottom w:val="0"/>
      <w:divBdr>
        <w:top w:val="none" w:sz="0" w:space="0" w:color="auto"/>
        <w:left w:val="none" w:sz="0" w:space="0" w:color="auto"/>
        <w:bottom w:val="none" w:sz="0" w:space="0" w:color="auto"/>
        <w:right w:val="none" w:sz="0" w:space="0" w:color="auto"/>
      </w:divBdr>
    </w:div>
    <w:div w:id="802650365">
      <w:bodyDiv w:val="1"/>
      <w:marLeft w:val="0"/>
      <w:marRight w:val="0"/>
      <w:marTop w:val="0"/>
      <w:marBottom w:val="0"/>
      <w:divBdr>
        <w:top w:val="none" w:sz="0" w:space="0" w:color="auto"/>
        <w:left w:val="none" w:sz="0" w:space="0" w:color="auto"/>
        <w:bottom w:val="none" w:sz="0" w:space="0" w:color="auto"/>
        <w:right w:val="none" w:sz="0" w:space="0" w:color="auto"/>
      </w:divBdr>
    </w:div>
    <w:div w:id="832450428">
      <w:bodyDiv w:val="1"/>
      <w:marLeft w:val="0"/>
      <w:marRight w:val="0"/>
      <w:marTop w:val="0"/>
      <w:marBottom w:val="0"/>
      <w:divBdr>
        <w:top w:val="none" w:sz="0" w:space="0" w:color="auto"/>
        <w:left w:val="none" w:sz="0" w:space="0" w:color="auto"/>
        <w:bottom w:val="none" w:sz="0" w:space="0" w:color="auto"/>
        <w:right w:val="none" w:sz="0" w:space="0" w:color="auto"/>
      </w:divBdr>
    </w:div>
    <w:div w:id="865603112">
      <w:bodyDiv w:val="1"/>
      <w:marLeft w:val="0"/>
      <w:marRight w:val="0"/>
      <w:marTop w:val="0"/>
      <w:marBottom w:val="0"/>
      <w:divBdr>
        <w:top w:val="none" w:sz="0" w:space="0" w:color="auto"/>
        <w:left w:val="none" w:sz="0" w:space="0" w:color="auto"/>
        <w:bottom w:val="none" w:sz="0" w:space="0" w:color="auto"/>
        <w:right w:val="none" w:sz="0" w:space="0" w:color="auto"/>
      </w:divBdr>
    </w:div>
    <w:div w:id="891888612">
      <w:bodyDiv w:val="1"/>
      <w:marLeft w:val="0"/>
      <w:marRight w:val="0"/>
      <w:marTop w:val="0"/>
      <w:marBottom w:val="0"/>
      <w:divBdr>
        <w:top w:val="none" w:sz="0" w:space="0" w:color="auto"/>
        <w:left w:val="none" w:sz="0" w:space="0" w:color="auto"/>
        <w:bottom w:val="none" w:sz="0" w:space="0" w:color="auto"/>
        <w:right w:val="none" w:sz="0" w:space="0" w:color="auto"/>
      </w:divBdr>
    </w:div>
    <w:div w:id="949360057">
      <w:bodyDiv w:val="1"/>
      <w:marLeft w:val="0"/>
      <w:marRight w:val="0"/>
      <w:marTop w:val="0"/>
      <w:marBottom w:val="0"/>
      <w:divBdr>
        <w:top w:val="none" w:sz="0" w:space="0" w:color="auto"/>
        <w:left w:val="none" w:sz="0" w:space="0" w:color="auto"/>
        <w:bottom w:val="none" w:sz="0" w:space="0" w:color="auto"/>
        <w:right w:val="none" w:sz="0" w:space="0" w:color="auto"/>
      </w:divBdr>
    </w:div>
    <w:div w:id="966475082">
      <w:bodyDiv w:val="1"/>
      <w:marLeft w:val="0"/>
      <w:marRight w:val="0"/>
      <w:marTop w:val="0"/>
      <w:marBottom w:val="0"/>
      <w:divBdr>
        <w:top w:val="none" w:sz="0" w:space="0" w:color="auto"/>
        <w:left w:val="none" w:sz="0" w:space="0" w:color="auto"/>
        <w:bottom w:val="none" w:sz="0" w:space="0" w:color="auto"/>
        <w:right w:val="none" w:sz="0" w:space="0" w:color="auto"/>
      </w:divBdr>
    </w:div>
    <w:div w:id="1033771631">
      <w:bodyDiv w:val="1"/>
      <w:marLeft w:val="0"/>
      <w:marRight w:val="0"/>
      <w:marTop w:val="0"/>
      <w:marBottom w:val="0"/>
      <w:divBdr>
        <w:top w:val="none" w:sz="0" w:space="0" w:color="auto"/>
        <w:left w:val="none" w:sz="0" w:space="0" w:color="auto"/>
        <w:bottom w:val="none" w:sz="0" w:space="0" w:color="auto"/>
        <w:right w:val="none" w:sz="0" w:space="0" w:color="auto"/>
      </w:divBdr>
    </w:div>
    <w:div w:id="1129082981">
      <w:bodyDiv w:val="1"/>
      <w:marLeft w:val="0"/>
      <w:marRight w:val="0"/>
      <w:marTop w:val="0"/>
      <w:marBottom w:val="0"/>
      <w:divBdr>
        <w:top w:val="none" w:sz="0" w:space="0" w:color="auto"/>
        <w:left w:val="none" w:sz="0" w:space="0" w:color="auto"/>
        <w:bottom w:val="none" w:sz="0" w:space="0" w:color="auto"/>
        <w:right w:val="none" w:sz="0" w:space="0" w:color="auto"/>
      </w:divBdr>
    </w:div>
    <w:div w:id="1198932420">
      <w:bodyDiv w:val="1"/>
      <w:marLeft w:val="0"/>
      <w:marRight w:val="0"/>
      <w:marTop w:val="0"/>
      <w:marBottom w:val="0"/>
      <w:divBdr>
        <w:top w:val="none" w:sz="0" w:space="0" w:color="auto"/>
        <w:left w:val="none" w:sz="0" w:space="0" w:color="auto"/>
        <w:bottom w:val="none" w:sz="0" w:space="0" w:color="auto"/>
        <w:right w:val="none" w:sz="0" w:space="0" w:color="auto"/>
      </w:divBdr>
    </w:div>
    <w:div w:id="1239095491">
      <w:bodyDiv w:val="1"/>
      <w:marLeft w:val="0"/>
      <w:marRight w:val="0"/>
      <w:marTop w:val="0"/>
      <w:marBottom w:val="0"/>
      <w:divBdr>
        <w:top w:val="none" w:sz="0" w:space="0" w:color="auto"/>
        <w:left w:val="none" w:sz="0" w:space="0" w:color="auto"/>
        <w:bottom w:val="none" w:sz="0" w:space="0" w:color="auto"/>
        <w:right w:val="none" w:sz="0" w:space="0" w:color="auto"/>
      </w:divBdr>
    </w:div>
    <w:div w:id="1261839760">
      <w:bodyDiv w:val="1"/>
      <w:marLeft w:val="0"/>
      <w:marRight w:val="0"/>
      <w:marTop w:val="0"/>
      <w:marBottom w:val="0"/>
      <w:divBdr>
        <w:top w:val="none" w:sz="0" w:space="0" w:color="auto"/>
        <w:left w:val="none" w:sz="0" w:space="0" w:color="auto"/>
        <w:bottom w:val="none" w:sz="0" w:space="0" w:color="auto"/>
        <w:right w:val="none" w:sz="0" w:space="0" w:color="auto"/>
      </w:divBdr>
    </w:div>
    <w:div w:id="1366364115">
      <w:bodyDiv w:val="1"/>
      <w:marLeft w:val="0"/>
      <w:marRight w:val="0"/>
      <w:marTop w:val="0"/>
      <w:marBottom w:val="0"/>
      <w:divBdr>
        <w:top w:val="none" w:sz="0" w:space="0" w:color="auto"/>
        <w:left w:val="none" w:sz="0" w:space="0" w:color="auto"/>
        <w:bottom w:val="none" w:sz="0" w:space="0" w:color="auto"/>
        <w:right w:val="none" w:sz="0" w:space="0" w:color="auto"/>
      </w:divBdr>
    </w:div>
    <w:div w:id="1370834433">
      <w:bodyDiv w:val="1"/>
      <w:marLeft w:val="0"/>
      <w:marRight w:val="0"/>
      <w:marTop w:val="0"/>
      <w:marBottom w:val="0"/>
      <w:divBdr>
        <w:top w:val="none" w:sz="0" w:space="0" w:color="auto"/>
        <w:left w:val="none" w:sz="0" w:space="0" w:color="auto"/>
        <w:bottom w:val="none" w:sz="0" w:space="0" w:color="auto"/>
        <w:right w:val="none" w:sz="0" w:space="0" w:color="auto"/>
      </w:divBdr>
    </w:div>
    <w:div w:id="1455907616">
      <w:bodyDiv w:val="1"/>
      <w:marLeft w:val="0"/>
      <w:marRight w:val="0"/>
      <w:marTop w:val="0"/>
      <w:marBottom w:val="0"/>
      <w:divBdr>
        <w:top w:val="none" w:sz="0" w:space="0" w:color="auto"/>
        <w:left w:val="none" w:sz="0" w:space="0" w:color="auto"/>
        <w:bottom w:val="none" w:sz="0" w:space="0" w:color="auto"/>
        <w:right w:val="none" w:sz="0" w:space="0" w:color="auto"/>
      </w:divBdr>
    </w:div>
    <w:div w:id="1510868857">
      <w:bodyDiv w:val="1"/>
      <w:marLeft w:val="0"/>
      <w:marRight w:val="0"/>
      <w:marTop w:val="0"/>
      <w:marBottom w:val="0"/>
      <w:divBdr>
        <w:top w:val="none" w:sz="0" w:space="0" w:color="auto"/>
        <w:left w:val="none" w:sz="0" w:space="0" w:color="auto"/>
        <w:bottom w:val="none" w:sz="0" w:space="0" w:color="auto"/>
        <w:right w:val="none" w:sz="0" w:space="0" w:color="auto"/>
      </w:divBdr>
    </w:div>
    <w:div w:id="1515460989">
      <w:bodyDiv w:val="1"/>
      <w:marLeft w:val="0"/>
      <w:marRight w:val="0"/>
      <w:marTop w:val="0"/>
      <w:marBottom w:val="0"/>
      <w:divBdr>
        <w:top w:val="none" w:sz="0" w:space="0" w:color="auto"/>
        <w:left w:val="none" w:sz="0" w:space="0" w:color="auto"/>
        <w:bottom w:val="none" w:sz="0" w:space="0" w:color="auto"/>
        <w:right w:val="none" w:sz="0" w:space="0" w:color="auto"/>
      </w:divBdr>
    </w:div>
    <w:div w:id="1623614716">
      <w:bodyDiv w:val="1"/>
      <w:marLeft w:val="0"/>
      <w:marRight w:val="0"/>
      <w:marTop w:val="0"/>
      <w:marBottom w:val="0"/>
      <w:divBdr>
        <w:top w:val="none" w:sz="0" w:space="0" w:color="auto"/>
        <w:left w:val="none" w:sz="0" w:space="0" w:color="auto"/>
        <w:bottom w:val="none" w:sz="0" w:space="0" w:color="auto"/>
        <w:right w:val="none" w:sz="0" w:space="0" w:color="auto"/>
      </w:divBdr>
    </w:div>
    <w:div w:id="1623917931">
      <w:bodyDiv w:val="1"/>
      <w:marLeft w:val="0"/>
      <w:marRight w:val="0"/>
      <w:marTop w:val="0"/>
      <w:marBottom w:val="0"/>
      <w:divBdr>
        <w:top w:val="none" w:sz="0" w:space="0" w:color="auto"/>
        <w:left w:val="none" w:sz="0" w:space="0" w:color="auto"/>
        <w:bottom w:val="none" w:sz="0" w:space="0" w:color="auto"/>
        <w:right w:val="none" w:sz="0" w:space="0" w:color="auto"/>
      </w:divBdr>
    </w:div>
    <w:div w:id="1678725279">
      <w:bodyDiv w:val="1"/>
      <w:marLeft w:val="0"/>
      <w:marRight w:val="0"/>
      <w:marTop w:val="0"/>
      <w:marBottom w:val="0"/>
      <w:divBdr>
        <w:top w:val="none" w:sz="0" w:space="0" w:color="auto"/>
        <w:left w:val="none" w:sz="0" w:space="0" w:color="auto"/>
        <w:bottom w:val="none" w:sz="0" w:space="0" w:color="auto"/>
        <w:right w:val="none" w:sz="0" w:space="0" w:color="auto"/>
      </w:divBdr>
    </w:div>
    <w:div w:id="1707946595">
      <w:bodyDiv w:val="1"/>
      <w:marLeft w:val="0"/>
      <w:marRight w:val="0"/>
      <w:marTop w:val="0"/>
      <w:marBottom w:val="0"/>
      <w:divBdr>
        <w:top w:val="none" w:sz="0" w:space="0" w:color="auto"/>
        <w:left w:val="none" w:sz="0" w:space="0" w:color="auto"/>
        <w:bottom w:val="none" w:sz="0" w:space="0" w:color="auto"/>
        <w:right w:val="none" w:sz="0" w:space="0" w:color="auto"/>
      </w:divBdr>
    </w:div>
    <w:div w:id="1717579087">
      <w:bodyDiv w:val="1"/>
      <w:marLeft w:val="0"/>
      <w:marRight w:val="0"/>
      <w:marTop w:val="0"/>
      <w:marBottom w:val="0"/>
      <w:divBdr>
        <w:top w:val="none" w:sz="0" w:space="0" w:color="auto"/>
        <w:left w:val="none" w:sz="0" w:space="0" w:color="auto"/>
        <w:bottom w:val="none" w:sz="0" w:space="0" w:color="auto"/>
        <w:right w:val="none" w:sz="0" w:space="0" w:color="auto"/>
      </w:divBdr>
    </w:div>
    <w:div w:id="1808471798">
      <w:bodyDiv w:val="1"/>
      <w:marLeft w:val="0"/>
      <w:marRight w:val="0"/>
      <w:marTop w:val="0"/>
      <w:marBottom w:val="0"/>
      <w:divBdr>
        <w:top w:val="none" w:sz="0" w:space="0" w:color="auto"/>
        <w:left w:val="none" w:sz="0" w:space="0" w:color="auto"/>
        <w:bottom w:val="none" w:sz="0" w:space="0" w:color="auto"/>
        <w:right w:val="none" w:sz="0" w:space="0" w:color="auto"/>
      </w:divBdr>
    </w:div>
    <w:div w:id="1831097787">
      <w:bodyDiv w:val="1"/>
      <w:marLeft w:val="0"/>
      <w:marRight w:val="0"/>
      <w:marTop w:val="0"/>
      <w:marBottom w:val="0"/>
      <w:divBdr>
        <w:top w:val="none" w:sz="0" w:space="0" w:color="auto"/>
        <w:left w:val="none" w:sz="0" w:space="0" w:color="auto"/>
        <w:bottom w:val="none" w:sz="0" w:space="0" w:color="auto"/>
        <w:right w:val="none" w:sz="0" w:space="0" w:color="auto"/>
      </w:divBdr>
    </w:div>
    <w:div w:id="1981962343">
      <w:bodyDiv w:val="1"/>
      <w:marLeft w:val="0"/>
      <w:marRight w:val="0"/>
      <w:marTop w:val="0"/>
      <w:marBottom w:val="0"/>
      <w:divBdr>
        <w:top w:val="none" w:sz="0" w:space="0" w:color="auto"/>
        <w:left w:val="none" w:sz="0" w:space="0" w:color="auto"/>
        <w:bottom w:val="none" w:sz="0" w:space="0" w:color="auto"/>
        <w:right w:val="none" w:sz="0" w:space="0" w:color="auto"/>
      </w:divBdr>
    </w:div>
    <w:div w:id="2069260560">
      <w:bodyDiv w:val="1"/>
      <w:marLeft w:val="0"/>
      <w:marRight w:val="0"/>
      <w:marTop w:val="0"/>
      <w:marBottom w:val="0"/>
      <w:divBdr>
        <w:top w:val="none" w:sz="0" w:space="0" w:color="auto"/>
        <w:left w:val="none" w:sz="0" w:space="0" w:color="auto"/>
        <w:bottom w:val="none" w:sz="0" w:space="0" w:color="auto"/>
        <w:right w:val="none" w:sz="0" w:space="0" w:color="auto"/>
      </w:divBdr>
    </w:div>
    <w:div w:id="2070565797">
      <w:bodyDiv w:val="1"/>
      <w:marLeft w:val="0"/>
      <w:marRight w:val="0"/>
      <w:marTop w:val="0"/>
      <w:marBottom w:val="0"/>
      <w:divBdr>
        <w:top w:val="none" w:sz="0" w:space="0" w:color="auto"/>
        <w:left w:val="none" w:sz="0" w:space="0" w:color="auto"/>
        <w:bottom w:val="none" w:sz="0" w:space="0" w:color="auto"/>
        <w:right w:val="none" w:sz="0" w:space="0" w:color="auto"/>
      </w:divBdr>
    </w:div>
    <w:div w:id="208170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directoalpaladar.com/recetario/como-templar-chocolate" TargetMode="External"/><Relationship Id="rId26" Type="http://schemas.openxmlformats.org/officeDocument/2006/relationships/hyperlink" Target="https://sp.depositphotos.com/166493804/stock-video-confectioner-scrapes-excessive-chocolate-off.html" TargetMode="External"/><Relationship Id="rId39" Type="http://schemas.openxmlformats.org/officeDocument/2006/relationships/hyperlink" Target="https://www.youtube.com/watch?v=5LK01DZMgLY" TargetMode="External"/><Relationship Id="rId21" Type="http://schemas.openxmlformats.org/officeDocument/2006/relationships/image" Target="media/image9.jpg"/><Relationship Id="rId34" Type="http://schemas.openxmlformats.org/officeDocument/2006/relationships/hyperlink" Target="https://es.123rf.com/photo_69070246_raspar-el-chocolate-con-la-esp%C3%A1tula-del-molde.html" TargetMode="External"/><Relationship Id="rId42" Type="http://schemas.openxmlformats.org/officeDocument/2006/relationships/hyperlink" Target="https://www.marialunarillos.com/blog/2014/01/como-hacer-ganache-de-chocolate.html" TargetMode="External"/><Relationship Id="rId47" Type="http://schemas.openxmlformats.org/officeDocument/2006/relationships/hyperlink" Target="https://www.youtube.com/watch?v=nrIKvHV6e5o" TargetMode="External"/><Relationship Id="rId50"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astronomiaycia.republica.com/2008/07/27/bano-maria/" TargetMode="External"/><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hyperlink" Target="https://www.aulafacil.com/cursos/dulces/elaboracion-de-chocolate/comenzaremos-a-llenar-los-moldes-l128" TargetMode="External"/><Relationship Id="rId32" Type="http://schemas.openxmlformats.org/officeDocument/2006/relationships/hyperlink" Target="https://www.youtube.com/watch?v=6WqsLFzLLVU" TargetMode="External"/><Relationship Id="rId37" Type="http://schemas.openxmlformats.org/officeDocument/2006/relationships/hyperlink" Target="https://www.youtube.com/watch?v=D_5YQRegtLw" TargetMode="External"/><Relationship Id="rId40" Type="http://schemas.openxmlformats.org/officeDocument/2006/relationships/image" Target="media/image17.png"/><Relationship Id="rId45" Type="http://schemas.openxmlformats.org/officeDocument/2006/relationships/hyperlink" Target="http://aportetigre.blogspot.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4.jpg"/><Relationship Id="rId44" Type="http://schemas.openxmlformats.org/officeDocument/2006/relationships/hyperlink" Target="https://www.marialunarillos.com/blog/2014/01/como-hacer-ganache-de-chocolate.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0w0gw2JV1Lg" TargetMode="External"/><Relationship Id="rId22" Type="http://schemas.openxmlformats.org/officeDocument/2006/relationships/hyperlink" Target="http://fotopastelblog.blogspot.com/2014/10/bombones-fantasia-de-chocolate-blanco-y.html" TargetMode="External"/><Relationship Id="rId27" Type="http://schemas.openxmlformats.org/officeDocument/2006/relationships/image" Target="media/image12.jpg"/><Relationship Id="rId30" Type="http://schemas.openxmlformats.org/officeDocument/2006/relationships/hyperlink" Target="https://www.cuidatudinero.com/13078684/que-causa-que-se-peguen-los-moldes-de-chocolate" TargetMode="External"/><Relationship Id="rId35" Type="http://schemas.openxmlformats.org/officeDocument/2006/relationships/image" Target="media/image16.jpeg"/><Relationship Id="rId43" Type="http://schemas.openxmlformats.org/officeDocument/2006/relationships/image" Target="media/image19.jpg"/><Relationship Id="rId48" Type="http://schemas.openxmlformats.org/officeDocument/2006/relationships/hyperlink" Target="https://www.youtube.com/watch?v=1IeAuHDJ_J4" TargetMode="External"/><Relationship Id="rId8" Type="http://schemas.openxmlformats.org/officeDocument/2006/relationships/image" Target="media/image1.png"/><Relationship Id="rId51" Type="http://schemas.openxmlformats.org/officeDocument/2006/relationships/hyperlink" Target="https://www.youtube.com/watch?v=osbahpKBdN0" TargetMode="External"/><Relationship Id="rId3" Type="http://schemas.openxmlformats.org/officeDocument/2006/relationships/styles" Target="styles.xml"/><Relationship Id="rId12" Type="http://schemas.openxmlformats.org/officeDocument/2006/relationships/hyperlink" Target="https://andococinando.com/2017/10/28/atempredo-de-chocolate/" TargetMode="External"/><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hyperlink" Target="https://www.youtube.com/watch?v=ZVtI6vNjnfE" TargetMode="External"/><Relationship Id="rId46" Type="http://schemas.openxmlformats.org/officeDocument/2006/relationships/hyperlink" Target="https://www.youtube.com/watch?v=nVy_Q1Mt7GY" TargetMode="External"/><Relationship Id="rId20" Type="http://schemas.openxmlformats.org/officeDocument/2006/relationships/hyperlink" Target="https://comida.uncomo.com/receta/como-hacer-bombones-de-chocolate-23544.html" TargetMode="Externa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gif"/><Relationship Id="rId28" Type="http://schemas.openxmlformats.org/officeDocument/2006/relationships/hyperlink" Target="https://focusedcollection.com/sp/168130528/stock-photo-chef-scraping-chocolate-chocolate-mould.html" TargetMode="External"/><Relationship Id="rId36" Type="http://schemas.openxmlformats.org/officeDocument/2006/relationships/hyperlink" Target="https://www.callebaut.com/es-US/chocolate-tecnica/prevencion-problemas/bombones-moldeados" TargetMode="External"/><Relationship Id="rId49"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Con10</b:Tag>
    <b:SourceType>InternetSite</b:SourceType>
    <b:Guid>{A59C962E-DBD6-4269-8C4C-89A7190AF033}</b:Guid>
    <b:Author>
      <b:Author>
        <b:NameList>
          <b:Person>
            <b:Last>pasteleria</b:Last>
            <b:First>Confederacion</b:First>
            <b:Middle>española de empresarios artesanos de</b:Middle>
          </b:Person>
        </b:NameList>
      </b:Author>
    </b:Author>
    <b:Title>CEEAP</b:Title>
    <b:InternetSiteTitle>CEEAP</b:InternetSiteTitle>
    <b:Year>2010</b:Year>
    <b:Month>Julio</b:Month>
    <b:URL>http://www.ceeap.es/historia-de-la-pasteler%C3%ADa/</b:URL>
    <b:RefOrder>2</b:RefOrder>
  </b:Source>
  <b:Source>
    <b:Tag>Fra09</b:Tag>
    <b:SourceType>InternetSite</b:SourceType>
    <b:Guid>{F511D452-5B33-4127-9A13-CDAF14D9C909}</b:Guid>
    <b:Author>
      <b:Author>
        <b:NameList>
          <b:Person>
            <b:Last>Valero</b:Last>
            <b:First>Francisco</b:First>
            <b:Middle>José Rodríguez</b:Middle>
          </b:Person>
        </b:NameList>
      </b:Author>
    </b:Author>
    <b:Title>Foro de Alimentos</b:Title>
    <b:InternetSiteTitle>Foro de Alimentos</b:InternetSiteTitle>
    <b:Year>209</b:Year>
    <b:Month>01</b:Month>
    <b:Day>20</b:Day>
    <b:URL>http://grupos.emagister.com/debate/historia_de_la_pasteleria/7153-622317</b:URL>
    <b:RefOrder>3</b:RefOrder>
  </b:Source>
  <b:Source>
    <b:Tag>das16</b:Tag>
    <b:SourceType>InternetSite</b:SourceType>
    <b:Guid>{AE693653-06F3-490A-9CCC-BAEA34745D75}</b:Guid>
    <b:Author>
      <b:Author>
        <b:NameList>
          <b:Person>
            <b:Last>dasilva</b:Last>
          </b:Person>
        </b:NameList>
      </b:Author>
    </b:Author>
    <b:Title>dasilvagastronomia</b:Title>
    <b:InternetSiteTitle>dasilvagastronomia</b:InternetSiteTitle>
    <b:Year>2016</b:Year>
    <b:Month>04</b:Month>
    <b:Day>14</b:Day>
    <b:URL>http://dasilvagastronomia.com/Web/la-pasteleria-origen-evolucion/</b:URL>
    <b:RefOrder>4</b:RefOrder>
  </b:Source>
  <b:Source>
    <b:Tag>Adr16</b:Tag>
    <b:SourceType>InternetSite</b:SourceType>
    <b:Guid>{39025E74-5274-49AB-8F2A-DB0051F9DFD3}</b:Guid>
    <b:Author>
      <b:Author>
        <b:NameList>
          <b:Person>
            <b:Last>Harguindeguy</b:Last>
            <b:First>Adriana</b:First>
          </b:Person>
        </b:NameList>
      </b:Author>
    </b:Author>
    <b:Title>NQN MAGAZINE</b:Title>
    <b:InternetSiteTitle>NQN MAGAZINE</b:InternetSiteTitle>
    <b:Year>2016</b:Year>
    <b:Month>07</b:Month>
    <b:Day>16</b:Day>
    <b:URL>http://nqnmagazine.com.ar/noticia/330/el-origen-de-la-pasteleria</b:URL>
    <b:RefOrder>5</b:RefOrder>
  </b:Source>
  <b:Source>
    <b:Tag>Car18</b:Tag>
    <b:SourceType>InternetSite</b:SourceType>
    <b:Guid>{780E31C4-D838-4D1A-85ED-A9F7EFECCE23}</b:Guid>
    <b:Author>
      <b:Author>
        <b:NameList>
          <b:Person>
            <b:Last>Carretero</b:Last>
            <b:First>Carlos</b:First>
            <b:Middle>Fernández</b:Middle>
          </b:Person>
        </b:NameList>
      </b:Author>
    </b:Author>
    <b:Title>CeoPan</b:Title>
    <b:InternetSiteTitle>CeoPan</b:InternetSiteTitle>
    <b:Year>2018</b:Year>
    <b:Month>05</b:Month>
    <b:Day>26</b:Day>
    <b:YearAccessed>2018</b:YearAccessed>
    <b:MonthAccessed>06</b:MonthAccessed>
    <b:DayAccessed>21</b:DayAccessed>
    <b:URL>http://www.ceopan.es/index.php?type=public&amp;zone=smartportalcategorias&amp;action=view&amp;categoryID=295&amp;codeID=295</b:URL>
    <b:RefOrder>6</b:RefOrder>
  </b:Source>
  <b:Source>
    <b:Tag>Car12</b:Tag>
    <b:SourceType>InternetSite</b:SourceType>
    <b:Guid>{560D3CB0-6645-44E0-AC27-761361CE365D}</b:Guid>
    <b:Author>
      <b:Author>
        <b:NameList>
          <b:Person>
            <b:Last>azcoytia</b:Last>
            <b:First>Carlos</b:First>
          </b:Person>
        </b:NameList>
      </b:Author>
    </b:Author>
    <b:Title>Historia de la cocina y gastronomia</b:Title>
    <b:InternetSiteTitle>Historia de la cocina y gastronomia</b:InternetSiteTitle>
    <b:Year>2012</b:Year>
    <b:Month>mayo</b:Month>
    <b:Day>29</b:Day>
    <b:YearAccessed>2018</b:YearAccessed>
    <b:MonthAccessed>06</b:MonthAccessed>
    <b:DayAccessed>21</b:DayAccessed>
    <b:URL>https://www.historiacocina.com/es/historia-del-pan-en-roma</b:URL>
    <b:RefOrder>7</b:RefOrder>
  </b:Source>
  <b:Source>
    <b:Tag>lma12</b:Tag>
    <b:SourceType>InternetSite</b:SourceType>
    <b:Guid>{2B103760-888C-4852-87F5-5CC0F87295D6}</b:Guid>
    <b:Author>
      <b:Author>
        <b:NameList>
          <b:Person>
            <b:Last>lmarchesanic</b:Last>
          </b:Person>
        </b:NameList>
      </b:Author>
    </b:Author>
    <b:Title>Historia del pan </b:Title>
    <b:InternetSiteTitle>Historia del pan </b:InternetSiteTitle>
    <b:Year>2012</b:Year>
    <b:Month>08</b:Month>
    <b:Day>06</b:Day>
    <b:YearAccessed>2018</b:YearAccessed>
    <b:MonthAccessed>06</b:MonthAccessed>
    <b:DayAccessed>22</b:DayAccessed>
    <b:URL>http://www.organicoynatural.cl/historia-del-pan/</b:URL>
    <b:RefOrder>8</b:RefOrder>
  </b:Source>
  <b:Source>
    <b:Tag>Lóp09</b:Tag>
    <b:SourceType>InternetSite</b:SourceType>
    <b:Guid>{AA7ADF34-2CF4-47C4-AEA9-696F42311FE7}</b:Guid>
    <b:Author>
      <b:Author>
        <b:NameList>
          <b:Person>
            <b:Last>Andres</b:Last>
            <b:First>López</b:First>
            <b:Middle>Trujillo Pablo</b:Middle>
          </b:Person>
        </b:NameList>
      </b:Author>
    </b:Author>
    <b:Title>Uniersidad de manizales</b:Title>
    <b:InternetSiteTitle>Uniersidad de manizales</b:InternetSiteTitle>
    <b:Year>2009</b:Year>
    <b:YearAccessed>2018</b:YearAccessed>
    <b:MonthAccessed>06</b:MonthAccessed>
    <b:DayAccessed>22</b:DayAccessed>
    <b:URL>http://ridum.umanizales.edu.co:8080/xmlui/bitstream/handle/6789/233/L%C3%B3pez_Trujillo_Pablo_Andres_2009.pdf?sequence=2</b:URL>
    <b:RefOrder>9</b:RefOrder>
  </b:Source>
  <b:Source>
    <b:Tag>Lut</b:Tag>
    <b:SourceType>InternetSite</b:SourceType>
    <b:Guid>{16E49AB6-2975-4A78-BA34-0BCEC865D878}</b:Guid>
    <b:Author>
      <b:Author>
        <b:NameList>
          <b:Person>
            <b:Last>relief</b:Last>
            <b:First>Lutheran</b:First>
            <b:Middle>world</b:Middle>
          </b:Person>
        </b:NameList>
      </b:Author>
    </b:Author>
    <b:Title>cacaomovil.com</b:Title>
    <b:InternetSiteTitle>cacaomovil.com</b:InternetSiteTitle>
    <b:URL>http://cacaomovil.com/guia/2/contenido/diseno-sistema-agroforestal/</b:URL>
    <b:RefOrder>1</b:RefOrder>
  </b:Source>
</b:Sources>
</file>

<file path=customXml/itemProps1.xml><?xml version="1.0" encoding="utf-8"?>
<ds:datastoreItem xmlns:ds="http://schemas.openxmlformats.org/officeDocument/2006/customXml" ds:itemID="{89BC2941-8897-40D5-9342-A6A3676A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6115</Words>
  <Characters>33633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casa</dc:creator>
  <cp:lastModifiedBy>YESID ESNEIDER BEJARANO VARGAS</cp:lastModifiedBy>
  <cp:revision>2</cp:revision>
  <dcterms:created xsi:type="dcterms:W3CDTF">2019-04-22T16:55:00Z</dcterms:created>
  <dcterms:modified xsi:type="dcterms:W3CDTF">2019-04-22T16:55:00Z</dcterms:modified>
</cp:coreProperties>
</file>