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4C5" w:rsidRDefault="002A5FCA" w:rsidP="00D43C33">
      <w:pPr>
        <w:ind w:right="94"/>
        <w:jc w:val="center"/>
        <w:rPr>
          <w:rFonts w:ascii="Open Sans" w:hAnsi="Open Sans" w:cs="Open Sans"/>
          <w:b/>
          <w:sz w:val="48"/>
          <w:szCs w:val="48"/>
        </w:rPr>
      </w:pPr>
      <w:r>
        <w:rPr>
          <w:rFonts w:ascii="Open Sans" w:hAnsi="Open Sans" w:cs="Open Sans"/>
          <w:b/>
          <w:sz w:val="48"/>
          <w:szCs w:val="48"/>
        </w:rPr>
        <w:t>VIDEO ANIMACIÓN</w:t>
      </w:r>
      <w:r w:rsidR="00BF03C3">
        <w:rPr>
          <w:rFonts w:ascii="Open Sans" w:hAnsi="Open Sans" w:cs="Open Sans"/>
          <w:b/>
          <w:sz w:val="48"/>
          <w:szCs w:val="48"/>
        </w:rPr>
        <w:t xml:space="preserve"> O VIDEO SCRIBE</w:t>
      </w:r>
      <w:r>
        <w:rPr>
          <w:rFonts w:ascii="Open Sans" w:hAnsi="Open Sans" w:cs="Open Sans"/>
          <w:b/>
          <w:sz w:val="48"/>
          <w:szCs w:val="48"/>
        </w:rPr>
        <w:t xml:space="preserve"> </w:t>
      </w:r>
    </w:p>
    <w:p w:rsidR="001B0BC5" w:rsidRPr="00D43C33" w:rsidRDefault="001B0BC5" w:rsidP="00D43C33">
      <w:pPr>
        <w:ind w:right="94"/>
        <w:jc w:val="center"/>
        <w:rPr>
          <w:rFonts w:ascii="Open Sans" w:hAnsi="Open Sans" w:cs="Open Sans"/>
          <w:b/>
          <w:sz w:val="48"/>
          <w:szCs w:val="48"/>
        </w:rPr>
      </w:pPr>
    </w:p>
    <w:p w:rsidR="001374C5" w:rsidRDefault="001374C5" w:rsidP="001374C5">
      <w:pPr>
        <w:ind w:right="94"/>
        <w:jc w:val="both"/>
        <w:rPr>
          <w:rFonts w:eastAsia="Times New Roman" w:cs="Arial"/>
          <w:color w:val="000000"/>
        </w:rPr>
      </w:pPr>
      <w:r w:rsidRPr="00D43C33">
        <w:rPr>
          <w:rFonts w:ascii="Open Sans" w:hAnsi="Open Sans" w:cs="Open Sans"/>
          <w:b/>
        </w:rPr>
        <w:t xml:space="preserve">Nombre del Docente: </w:t>
      </w:r>
      <w:r w:rsidR="00146D1D" w:rsidRPr="00146D1D">
        <w:rPr>
          <w:rFonts w:ascii="Open Sans" w:eastAsia="Times New Roman" w:hAnsi="Open Sans" w:cs="Open Sans"/>
          <w:color w:val="000000"/>
        </w:rPr>
        <w:t>Freddy León Wagner</w:t>
      </w:r>
    </w:p>
    <w:p w:rsidR="00146D1D" w:rsidRPr="00D43C33" w:rsidRDefault="00146D1D" w:rsidP="001374C5">
      <w:pPr>
        <w:ind w:right="94"/>
        <w:jc w:val="both"/>
        <w:rPr>
          <w:rFonts w:ascii="Open Sans" w:hAnsi="Open Sans" w:cs="Open Sans"/>
        </w:rPr>
      </w:pPr>
    </w:p>
    <w:p w:rsidR="001374C5" w:rsidRPr="00D43C33" w:rsidRDefault="001374C5" w:rsidP="001374C5">
      <w:pPr>
        <w:ind w:right="94"/>
        <w:jc w:val="both"/>
        <w:rPr>
          <w:rFonts w:ascii="Open Sans" w:hAnsi="Open Sans" w:cs="Open Sans"/>
        </w:rPr>
      </w:pPr>
      <w:r w:rsidRPr="00D43C33">
        <w:rPr>
          <w:rFonts w:ascii="Open Sans" w:hAnsi="Open Sans" w:cs="Open Sans"/>
          <w:b/>
        </w:rPr>
        <w:t>Modulo:</w:t>
      </w:r>
      <w:r w:rsidRPr="00D43C33">
        <w:rPr>
          <w:rFonts w:ascii="Open Sans" w:hAnsi="Open Sans" w:cs="Open Sans"/>
        </w:rPr>
        <w:t xml:space="preserve"> </w:t>
      </w:r>
      <w:r w:rsidR="00BB68F9" w:rsidRPr="00BB68F9">
        <w:rPr>
          <w:rFonts w:ascii="Open Sans" w:eastAsia="Times New Roman" w:hAnsi="Open Sans" w:cs="Open Sans"/>
          <w:color w:val="000000"/>
        </w:rPr>
        <w:t>Bebidas fermentadas y destiladas</w:t>
      </w:r>
    </w:p>
    <w:p w:rsidR="001374C5" w:rsidRPr="00D43C33" w:rsidRDefault="001374C5" w:rsidP="001374C5">
      <w:pPr>
        <w:ind w:right="94"/>
        <w:jc w:val="both"/>
        <w:rPr>
          <w:rFonts w:ascii="Open Sans" w:hAnsi="Open Sans" w:cs="Open Sans"/>
        </w:rPr>
      </w:pPr>
    </w:p>
    <w:p w:rsidR="001374C5" w:rsidRPr="00D43C33" w:rsidRDefault="001374C5" w:rsidP="001374C5">
      <w:pPr>
        <w:ind w:right="94"/>
        <w:jc w:val="both"/>
        <w:rPr>
          <w:rFonts w:ascii="Open Sans" w:hAnsi="Open Sans" w:cs="Open Sans"/>
        </w:rPr>
      </w:pPr>
      <w:r w:rsidRPr="00D43C33">
        <w:rPr>
          <w:rFonts w:ascii="Open Sans" w:hAnsi="Open Sans" w:cs="Open Sans"/>
          <w:b/>
        </w:rPr>
        <w:t>Unidad:</w:t>
      </w:r>
      <w:r w:rsidRPr="00D43C33">
        <w:rPr>
          <w:rFonts w:ascii="Open Sans" w:hAnsi="Open Sans" w:cs="Open Sans"/>
        </w:rPr>
        <w:t xml:space="preserve"> </w:t>
      </w:r>
      <w:r w:rsidR="00BB68F9">
        <w:rPr>
          <w:rFonts w:ascii="Open Sans" w:hAnsi="Open Sans" w:cs="Open Sans"/>
        </w:rPr>
        <w:t>Unidad Virtual</w:t>
      </w:r>
    </w:p>
    <w:p w:rsidR="001374C5" w:rsidRPr="00D43C33" w:rsidRDefault="001374C5" w:rsidP="001374C5">
      <w:pPr>
        <w:ind w:right="94"/>
        <w:jc w:val="both"/>
        <w:rPr>
          <w:rFonts w:ascii="Open Sans" w:hAnsi="Open Sans" w:cs="Open Sans"/>
          <w:b/>
        </w:rPr>
      </w:pPr>
    </w:p>
    <w:p w:rsidR="001374C5" w:rsidRPr="00D43C33" w:rsidRDefault="001374C5" w:rsidP="001374C5">
      <w:pPr>
        <w:ind w:right="94"/>
        <w:jc w:val="both"/>
        <w:rPr>
          <w:rFonts w:ascii="Open Sans" w:hAnsi="Open Sans" w:cs="Open Sans"/>
        </w:rPr>
      </w:pPr>
      <w:r w:rsidRPr="00D43C33">
        <w:rPr>
          <w:rFonts w:ascii="Open Sans" w:hAnsi="Open Sans" w:cs="Open Sans"/>
          <w:b/>
        </w:rPr>
        <w:t xml:space="preserve">Fecha de recibido: </w:t>
      </w:r>
      <w:r w:rsidR="00DB0CFB">
        <w:rPr>
          <w:rFonts w:ascii="Open Sans" w:hAnsi="Open Sans" w:cs="Open Sans"/>
        </w:rPr>
        <w:t>28</w:t>
      </w:r>
      <w:r w:rsidR="00BB68F9">
        <w:rPr>
          <w:rFonts w:ascii="Open Sans" w:hAnsi="Open Sans" w:cs="Open Sans"/>
        </w:rPr>
        <w:t xml:space="preserve"> de mayo de 2018</w:t>
      </w:r>
    </w:p>
    <w:p w:rsidR="001374C5" w:rsidRPr="00D43C33" w:rsidRDefault="001374C5" w:rsidP="001374C5">
      <w:pPr>
        <w:ind w:right="94"/>
        <w:jc w:val="both"/>
        <w:rPr>
          <w:rFonts w:ascii="Open Sans" w:hAnsi="Open Sans" w:cs="Open Sans"/>
          <w:b/>
        </w:rPr>
      </w:pPr>
    </w:p>
    <w:p w:rsidR="001374C5" w:rsidRPr="00D43C33" w:rsidRDefault="001374C5" w:rsidP="008C0A98">
      <w:pPr>
        <w:ind w:right="-332"/>
        <w:rPr>
          <w:rFonts w:ascii="Open Sans" w:hAnsi="Open Sans" w:cs="Open Sans"/>
          <w:b/>
        </w:rPr>
      </w:pPr>
      <w:r w:rsidRPr="00D43C33">
        <w:rPr>
          <w:rFonts w:ascii="Open Sans" w:hAnsi="Open Sans" w:cs="Open Sans"/>
          <w:b/>
        </w:rPr>
        <w:t xml:space="preserve">Nomenclatura: </w:t>
      </w:r>
      <w:proofErr w:type="spellStart"/>
      <w:r w:rsidR="00F7491F">
        <w:rPr>
          <w:rFonts w:ascii="Open Sans" w:hAnsi="Open Sans" w:cs="Open Sans"/>
        </w:rPr>
        <w:t>UV_GR_VIAN</w:t>
      </w:r>
      <w:proofErr w:type="spellEnd"/>
      <w:r w:rsidR="00F7491F">
        <w:rPr>
          <w:rFonts w:ascii="Open Sans" w:hAnsi="Open Sans" w:cs="Open Sans"/>
        </w:rPr>
        <w:t>_</w:t>
      </w:r>
      <w:r w:rsidR="00CA12E3" w:rsidRPr="00CA12E3">
        <w:rPr>
          <w:rFonts w:ascii="Open Sans" w:hAnsi="Open Sans" w:cs="Open Sans"/>
          <w:color w:val="000000"/>
          <w:szCs w:val="22"/>
        </w:rPr>
        <w:t xml:space="preserve"> </w:t>
      </w:r>
      <w:proofErr w:type="spellStart"/>
      <w:r w:rsidR="00CA12E3" w:rsidRPr="006239BB">
        <w:rPr>
          <w:rFonts w:ascii="Open Sans" w:hAnsi="Open Sans" w:cs="Open Sans"/>
          <w:color w:val="000000"/>
          <w:szCs w:val="22"/>
        </w:rPr>
        <w:t>BEBFD</w:t>
      </w:r>
      <w:proofErr w:type="spellEnd"/>
      <w:r w:rsidR="00CA12E3">
        <w:rPr>
          <w:rFonts w:ascii="Open Sans" w:hAnsi="Open Sans" w:cs="Open Sans"/>
        </w:rPr>
        <w:t xml:space="preserve"> </w:t>
      </w:r>
      <w:r w:rsidR="00A26485">
        <w:rPr>
          <w:rFonts w:ascii="Open Sans" w:hAnsi="Open Sans" w:cs="Open Sans"/>
        </w:rPr>
        <w:t>_</w:t>
      </w:r>
      <w:proofErr w:type="spellStart"/>
      <w:r w:rsidR="00A26485">
        <w:rPr>
          <w:rFonts w:ascii="Open Sans" w:hAnsi="Open Sans" w:cs="Open Sans"/>
        </w:rPr>
        <w:t>U01_1812</w:t>
      </w:r>
      <w:r w:rsidR="008C0A98" w:rsidRPr="008C0A98">
        <w:rPr>
          <w:rFonts w:ascii="Open Sans" w:hAnsi="Open Sans" w:cs="Open Sans"/>
        </w:rPr>
        <w:t>_V01</w:t>
      </w:r>
      <w:proofErr w:type="spellEnd"/>
    </w:p>
    <w:p w:rsidR="00146D1D" w:rsidRPr="00310E93" w:rsidRDefault="00146D1D" w:rsidP="00146D1D">
      <w:pPr>
        <w:ind w:right="94"/>
        <w:jc w:val="both"/>
        <w:rPr>
          <w:rFonts w:ascii="Open Sans" w:hAnsi="Open Sans" w:cs="Open Sans"/>
          <w:b/>
        </w:rPr>
      </w:pPr>
    </w:p>
    <w:p w:rsidR="00146D1D" w:rsidRPr="00310E93" w:rsidRDefault="00146D1D" w:rsidP="00146D1D">
      <w:pPr>
        <w:ind w:right="94"/>
        <w:jc w:val="both"/>
        <w:rPr>
          <w:rFonts w:ascii="Open Sans" w:hAnsi="Open Sans" w:cs="Open Sans"/>
        </w:rPr>
      </w:pPr>
      <w:r w:rsidRPr="00310E93">
        <w:rPr>
          <w:rFonts w:ascii="Open Sans" w:hAnsi="Open Sans" w:cs="Open Sans"/>
          <w:b/>
        </w:rPr>
        <w:t xml:space="preserve">Versión Guion: </w:t>
      </w:r>
      <w:r w:rsidRPr="00310E93">
        <w:rPr>
          <w:rFonts w:ascii="Open Sans" w:hAnsi="Open Sans" w:cs="Open Sans"/>
        </w:rPr>
        <w:t xml:space="preserve">(Se debe realizar una Introducción del video </w:t>
      </w:r>
      <w:proofErr w:type="spellStart"/>
      <w:r w:rsidRPr="00310E93">
        <w:rPr>
          <w:rFonts w:ascii="Open Sans" w:hAnsi="Open Sans" w:cs="Open Sans"/>
        </w:rPr>
        <w:t>scribe</w:t>
      </w:r>
      <w:proofErr w:type="spellEnd"/>
      <w:r w:rsidRPr="00310E93">
        <w:rPr>
          <w:rFonts w:ascii="Open Sans" w:hAnsi="Open Sans" w:cs="Open Sans"/>
        </w:rPr>
        <w:t>, donde haya una introducción, junto con la explicación de la Actividad a tratar, proponiendo detalles cortos y precisos para el aprendizaje del Estudiante)</w:t>
      </w:r>
    </w:p>
    <w:p w:rsidR="00146D1D" w:rsidRPr="00310E93" w:rsidRDefault="00146D1D" w:rsidP="00146D1D">
      <w:pPr>
        <w:ind w:right="94"/>
        <w:jc w:val="both"/>
        <w:rPr>
          <w:rFonts w:ascii="Open Sans" w:hAnsi="Open Sans" w:cs="Open Sans"/>
          <w:b/>
        </w:rPr>
      </w:pPr>
    </w:p>
    <w:p w:rsidR="006E4B6D" w:rsidRPr="006E4B6D" w:rsidRDefault="00146D1D" w:rsidP="006E4B6D">
      <w:pPr>
        <w:ind w:right="-332"/>
        <w:rPr>
          <w:rFonts w:ascii="Open Sans" w:hAnsi="Open Sans" w:cs="Open Sans"/>
        </w:rPr>
      </w:pPr>
      <w:r w:rsidRPr="00310E93">
        <w:rPr>
          <w:rFonts w:ascii="Open Sans" w:hAnsi="Open Sans" w:cs="Open Sans"/>
          <w:b/>
        </w:rPr>
        <w:t xml:space="preserve">Título del Recurso: </w:t>
      </w:r>
      <w:r w:rsidR="006E4B6D" w:rsidRPr="00E45A0A">
        <w:rPr>
          <w:rFonts w:ascii="Open Sans" w:hAnsi="Open Sans" w:cs="Open Sans"/>
        </w:rPr>
        <w:t>Contexto histórico bebidas fermentadas y la destilación en Colombia</w:t>
      </w:r>
      <w:r w:rsidR="006E4B6D">
        <w:rPr>
          <w:rFonts w:ascii="Open Sans" w:hAnsi="Open Sans" w:cs="Open Sans"/>
          <w:b/>
        </w:rPr>
        <w:t>.</w:t>
      </w:r>
    </w:p>
    <w:p w:rsidR="00DB0CFB" w:rsidRPr="00310E93" w:rsidRDefault="00DB0CFB" w:rsidP="00146D1D">
      <w:pPr>
        <w:ind w:right="94"/>
        <w:jc w:val="both"/>
        <w:rPr>
          <w:rFonts w:ascii="Open Sans" w:hAnsi="Open Sans" w:cs="Open Sans"/>
          <w:b/>
        </w:rPr>
      </w:pPr>
      <w:bookmarkStart w:id="0" w:name="_GoBack"/>
      <w:bookmarkEnd w:id="0"/>
    </w:p>
    <w:p w:rsidR="00146D1D" w:rsidRPr="00310E93" w:rsidRDefault="00146D1D" w:rsidP="00146D1D">
      <w:pPr>
        <w:ind w:right="94"/>
        <w:jc w:val="both"/>
        <w:rPr>
          <w:rFonts w:ascii="Open Sans" w:hAnsi="Open Sans" w:cs="Open Sans"/>
        </w:rPr>
      </w:pPr>
      <w:r w:rsidRPr="00310E93">
        <w:rPr>
          <w:rFonts w:ascii="Open Sans" w:hAnsi="Open Sans" w:cs="Open Sans"/>
          <w:b/>
        </w:rPr>
        <w:t xml:space="preserve">Descripción del Video Scribe: </w:t>
      </w:r>
      <w:r w:rsidRPr="00310E93">
        <w:rPr>
          <w:rFonts w:ascii="Open Sans" w:hAnsi="Open Sans" w:cs="Open Sans"/>
        </w:rPr>
        <w:t>(Se debe realizar una pequeña introducción del tema a tratar, y sus especificaciones)</w:t>
      </w:r>
    </w:p>
    <w:p w:rsidR="00146D1D" w:rsidRPr="00310E93" w:rsidRDefault="00146D1D" w:rsidP="00146D1D">
      <w:pPr>
        <w:ind w:right="94"/>
        <w:jc w:val="both"/>
        <w:rPr>
          <w:rFonts w:ascii="Open Sans" w:hAnsi="Open Sans" w:cs="Open Sans"/>
          <w:b/>
        </w:rPr>
      </w:pPr>
    </w:p>
    <w:p w:rsidR="00146D1D" w:rsidRPr="00310E93" w:rsidRDefault="00146D1D" w:rsidP="00146D1D">
      <w:pPr>
        <w:ind w:right="94"/>
        <w:jc w:val="both"/>
        <w:rPr>
          <w:rFonts w:ascii="Open Sans" w:hAnsi="Open Sans" w:cs="Open Sans"/>
          <w:b/>
        </w:rPr>
      </w:pPr>
      <w:r w:rsidRPr="00310E93">
        <w:rPr>
          <w:rFonts w:ascii="Open Sans" w:hAnsi="Open Sans" w:cs="Open Sans"/>
          <w:b/>
        </w:rPr>
        <w:t xml:space="preserve">Duración del Video Scribe: </w:t>
      </w:r>
      <w:r w:rsidRPr="00310E93">
        <w:rPr>
          <w:rFonts w:ascii="Open Sans" w:hAnsi="Open Sans" w:cs="Open Sans"/>
        </w:rPr>
        <w:t xml:space="preserve">(La duración de este video debe ser no mayor de 2:30 minutos, con una introducción del </w:t>
      </w:r>
      <w:proofErr w:type="gramStart"/>
      <w:r w:rsidRPr="00310E93">
        <w:rPr>
          <w:rFonts w:ascii="Open Sans" w:hAnsi="Open Sans" w:cs="Open Sans"/>
        </w:rPr>
        <w:t>tema  a</w:t>
      </w:r>
      <w:proofErr w:type="gramEnd"/>
      <w:r w:rsidRPr="00310E93">
        <w:rPr>
          <w:rFonts w:ascii="Open Sans" w:hAnsi="Open Sans" w:cs="Open Sans"/>
        </w:rPr>
        <w:t xml:space="preserve"> tratar y posteriormente se pasara a realizar la explicación de la Actividad con sus especificaciones)</w:t>
      </w:r>
    </w:p>
    <w:p w:rsidR="00146D1D" w:rsidRPr="00310E93" w:rsidRDefault="00146D1D" w:rsidP="00146D1D">
      <w:pPr>
        <w:ind w:right="94"/>
        <w:jc w:val="both"/>
        <w:rPr>
          <w:rFonts w:ascii="Open Sans" w:hAnsi="Open Sans" w:cs="Open Sans"/>
        </w:rPr>
      </w:pPr>
    </w:p>
    <w:p w:rsidR="00146D1D" w:rsidRDefault="00146D1D" w:rsidP="00146D1D">
      <w:pPr>
        <w:ind w:right="-332"/>
        <w:rPr>
          <w:rFonts w:ascii="Open Sans" w:hAnsi="Open Sans" w:cs="Open Sans"/>
        </w:rPr>
      </w:pPr>
      <w:r>
        <w:rPr>
          <w:rFonts w:ascii="Open Sans" w:hAnsi="Open Sans" w:cs="Open Sans"/>
          <w:b/>
        </w:rPr>
        <w:t xml:space="preserve">Autor Del Recurso: </w:t>
      </w:r>
      <w:r w:rsidR="00DB0CFB">
        <w:rPr>
          <w:rFonts w:ascii="Open Sans" w:hAnsi="Open Sans" w:cs="Open Sans"/>
        </w:rPr>
        <w:t>Jorge Steven Rodríguez Crespo</w:t>
      </w:r>
      <w:r>
        <w:rPr>
          <w:rFonts w:ascii="Open Sans" w:hAnsi="Open Sans" w:cs="Open Sans"/>
        </w:rPr>
        <w:t xml:space="preserve"> </w:t>
      </w:r>
    </w:p>
    <w:p w:rsidR="00146D1D" w:rsidRPr="00310E93" w:rsidRDefault="00146D1D" w:rsidP="00146D1D">
      <w:pPr>
        <w:ind w:right="-332"/>
        <w:rPr>
          <w:rFonts w:ascii="Open Sans" w:hAnsi="Open Sans" w:cs="Open Sans"/>
          <w:b/>
        </w:rPr>
      </w:pPr>
    </w:p>
    <w:p w:rsidR="00146D1D" w:rsidRPr="00310E93" w:rsidRDefault="00146D1D" w:rsidP="00146D1D">
      <w:pPr>
        <w:ind w:right="-332"/>
        <w:rPr>
          <w:rFonts w:ascii="Open Sans" w:hAnsi="Open Sans" w:cs="Open Sans"/>
          <w:b/>
        </w:rPr>
      </w:pPr>
      <w:r w:rsidRPr="00310E93">
        <w:rPr>
          <w:rFonts w:ascii="Open Sans" w:hAnsi="Open Sans" w:cs="Open Sans"/>
          <w:b/>
        </w:rPr>
        <w:t>Observaciones para tener en cuenta:</w:t>
      </w:r>
    </w:p>
    <w:p w:rsidR="00952032" w:rsidRDefault="00952032" w:rsidP="001374C5">
      <w:pPr>
        <w:ind w:right="94"/>
        <w:jc w:val="both"/>
        <w:rPr>
          <w:rFonts w:ascii="Open Sans" w:hAnsi="Open Sans" w:cs="Open Sans"/>
          <w:b/>
        </w:rPr>
      </w:pPr>
    </w:p>
    <w:p w:rsidR="00DB0CFB" w:rsidRDefault="00DB0CFB" w:rsidP="001374C5">
      <w:pPr>
        <w:ind w:right="94"/>
        <w:jc w:val="both"/>
        <w:rPr>
          <w:rFonts w:ascii="Open Sans" w:hAnsi="Open Sans" w:cs="Open Sans"/>
          <w:b/>
        </w:rPr>
      </w:pPr>
    </w:p>
    <w:p w:rsidR="00DB0CFB" w:rsidRDefault="00DB0CFB" w:rsidP="001374C5">
      <w:pPr>
        <w:ind w:right="94"/>
        <w:jc w:val="both"/>
        <w:rPr>
          <w:rFonts w:ascii="Open Sans" w:hAnsi="Open Sans" w:cs="Open Sans"/>
          <w:b/>
        </w:rPr>
      </w:pPr>
    </w:p>
    <w:p w:rsidR="00952032" w:rsidRDefault="00952032" w:rsidP="001374C5">
      <w:pPr>
        <w:ind w:right="94"/>
        <w:jc w:val="both"/>
        <w:rPr>
          <w:rFonts w:ascii="Open Sans" w:hAnsi="Open Sans" w:cs="Open Sans"/>
          <w:b/>
        </w:rPr>
      </w:pPr>
    </w:p>
    <w:p w:rsidR="00952032" w:rsidRDefault="00952032" w:rsidP="001374C5">
      <w:pPr>
        <w:ind w:right="94"/>
        <w:jc w:val="both"/>
        <w:rPr>
          <w:rFonts w:ascii="Open Sans" w:hAnsi="Open Sans" w:cs="Open Sans"/>
          <w:b/>
        </w:rPr>
      </w:pPr>
      <w:r>
        <w:rPr>
          <w:rFonts w:ascii="Open Sans" w:hAnsi="Open Sans" w:cs="Open Sans"/>
          <w:b/>
        </w:rPr>
        <w:t>Guion completo:</w:t>
      </w:r>
    </w:p>
    <w:p w:rsidR="00952032" w:rsidRDefault="00952032" w:rsidP="001374C5">
      <w:pPr>
        <w:ind w:right="94"/>
        <w:jc w:val="both"/>
        <w:rPr>
          <w:rFonts w:ascii="Open Sans" w:hAnsi="Open Sans" w:cs="Open Sans"/>
          <w:b/>
        </w:rPr>
      </w:pPr>
    </w:p>
    <w:p w:rsidR="00C016B2" w:rsidRDefault="00952032" w:rsidP="00A26485">
      <w:pPr>
        <w:spacing w:before="240"/>
        <w:jc w:val="both"/>
        <w:rPr>
          <w:rFonts w:cstheme="minorHAnsi"/>
        </w:rPr>
      </w:pPr>
      <w:r>
        <w:rPr>
          <w:rFonts w:cstheme="minorHAnsi"/>
        </w:rPr>
        <w:t xml:space="preserve">Hola, soy </w:t>
      </w:r>
      <w:r w:rsidR="00A26485">
        <w:rPr>
          <w:rFonts w:cstheme="minorHAnsi"/>
        </w:rPr>
        <w:t>Gabriel</w:t>
      </w:r>
      <w:r>
        <w:rPr>
          <w:rFonts w:cstheme="minorHAnsi"/>
        </w:rPr>
        <w:t xml:space="preserve">, </w:t>
      </w:r>
      <w:r w:rsidR="00A26485">
        <w:rPr>
          <w:rFonts w:cstheme="minorHAnsi"/>
        </w:rPr>
        <w:t>historiador experto en el campo de las</w:t>
      </w:r>
      <w:r>
        <w:rPr>
          <w:rFonts w:cstheme="minorHAnsi"/>
        </w:rPr>
        <w:t xml:space="preserve"> bebidas alcohólicas</w:t>
      </w:r>
      <w:r w:rsidR="00FE3CE7">
        <w:rPr>
          <w:rFonts w:cstheme="minorHAnsi"/>
        </w:rPr>
        <w:t>. En esta oportunidad vengo a hablarles acerca de</w:t>
      </w:r>
      <w:r w:rsidR="00584FF2">
        <w:rPr>
          <w:rFonts w:cstheme="minorHAnsi"/>
        </w:rPr>
        <w:t xml:space="preserve"> la transformación e impacto de las bebidas fermentadas tras la llegada de los españoles a América, </w:t>
      </w:r>
      <w:r w:rsidR="00FE3CE7">
        <w:rPr>
          <w:rFonts w:cstheme="minorHAnsi"/>
        </w:rPr>
        <w:t>la destilación en Colombia</w:t>
      </w:r>
      <w:r w:rsidR="00086BA5">
        <w:rPr>
          <w:rFonts w:cstheme="minorHAnsi"/>
        </w:rPr>
        <w:t xml:space="preserve"> y finalmente, abriremos un interrogante</w:t>
      </w:r>
      <w:r w:rsidR="002A3C45">
        <w:rPr>
          <w:rFonts w:cstheme="minorHAnsi"/>
        </w:rPr>
        <w:t xml:space="preserve"> importante</w:t>
      </w:r>
      <w:r w:rsidR="00086BA5">
        <w:rPr>
          <w:rFonts w:cstheme="minorHAnsi"/>
        </w:rPr>
        <w:t xml:space="preserve"> para</w:t>
      </w:r>
      <w:r w:rsidR="002A3C45">
        <w:rPr>
          <w:rFonts w:cstheme="minorHAnsi"/>
        </w:rPr>
        <w:t xml:space="preserve"> continuar con nuestro estudio.</w:t>
      </w:r>
    </w:p>
    <w:p w:rsidR="00523B19" w:rsidRDefault="002A3C45" w:rsidP="00523B19">
      <w:pPr>
        <w:spacing w:before="240"/>
        <w:jc w:val="both"/>
        <w:rPr>
          <w:rFonts w:eastAsia="Times New Roman" w:cstheme="minorHAnsi"/>
          <w:color w:val="000000"/>
        </w:rPr>
      </w:pPr>
      <w:r>
        <w:rPr>
          <w:rFonts w:eastAsia="Times New Roman" w:cstheme="minorHAnsi"/>
          <w:color w:val="000000"/>
        </w:rPr>
        <w:t>Tras</w:t>
      </w:r>
      <w:r w:rsidR="00523B19" w:rsidRPr="00644B5A">
        <w:rPr>
          <w:rFonts w:eastAsia="Times New Roman" w:cstheme="minorHAnsi"/>
          <w:color w:val="000000"/>
        </w:rPr>
        <w:t xml:space="preserve"> la llegada de los españoles a América las bebidas fermentadas tradicionales comenzaron a transformarse, fueron asociadas a enfermedades y a estados de inconciencia en el hombre. Los españoles decían que eran bebidas antihigiénicas y después de intentar transformarlas promovieron el consumo de vino y cerveza, según la costumbre en Europa. </w:t>
      </w:r>
    </w:p>
    <w:p w:rsidR="00523B19" w:rsidRDefault="00523B19" w:rsidP="00A26485">
      <w:pPr>
        <w:spacing w:before="240"/>
        <w:jc w:val="both"/>
        <w:rPr>
          <w:rFonts w:eastAsia="Times New Roman" w:cstheme="minorHAnsi"/>
          <w:color w:val="000000"/>
        </w:rPr>
      </w:pPr>
      <w:r>
        <w:rPr>
          <w:rFonts w:eastAsia="Times New Roman" w:cstheme="minorHAnsi"/>
          <w:color w:val="000000"/>
        </w:rPr>
        <w:t>Sin embargo, antes de</w:t>
      </w:r>
      <w:r w:rsidRPr="00644B5A">
        <w:rPr>
          <w:rFonts w:eastAsia="Times New Roman" w:cstheme="minorHAnsi"/>
          <w:color w:val="000000"/>
        </w:rPr>
        <w:t xml:space="preserve"> la llegada de los europeos esto no era así, las bebidas tradicionales no causaban enfermedades, las poblaciones las utilizaban para sus rituales y también para su alimentación, eran bebidas de la vida diaria, el indígena tampoco vivía en estados de inconciencia</w:t>
      </w:r>
      <w:r w:rsidR="002A3C45">
        <w:rPr>
          <w:rFonts w:eastAsia="Times New Roman" w:cstheme="minorHAnsi"/>
          <w:color w:val="000000"/>
        </w:rPr>
        <w:t>,</w:t>
      </w:r>
      <w:r w:rsidRPr="00644B5A">
        <w:rPr>
          <w:rFonts w:eastAsia="Times New Roman" w:cstheme="minorHAnsi"/>
          <w:color w:val="000000"/>
        </w:rPr>
        <w:t xml:space="preserve"> de hecho</w:t>
      </w:r>
      <w:r w:rsidR="002A3C45">
        <w:rPr>
          <w:rFonts w:eastAsia="Times New Roman" w:cstheme="minorHAnsi"/>
          <w:color w:val="000000"/>
        </w:rPr>
        <w:t>,</w:t>
      </w:r>
      <w:r w:rsidRPr="00644B5A">
        <w:rPr>
          <w:rFonts w:eastAsia="Times New Roman" w:cstheme="minorHAnsi"/>
          <w:color w:val="000000"/>
        </w:rPr>
        <w:t xml:space="preserve"> estas conductas en algunas culturas podían ser castigadas con sev</w:t>
      </w:r>
      <w:r>
        <w:rPr>
          <w:rFonts w:eastAsia="Times New Roman" w:cstheme="minorHAnsi"/>
          <w:color w:val="000000"/>
        </w:rPr>
        <w:t xml:space="preserve">eridad. </w:t>
      </w:r>
    </w:p>
    <w:p w:rsidR="00A26485" w:rsidRDefault="00A26485" w:rsidP="00A26485">
      <w:pPr>
        <w:spacing w:before="240"/>
        <w:jc w:val="both"/>
        <w:rPr>
          <w:rFonts w:eastAsia="Times New Roman" w:cstheme="minorHAnsi"/>
          <w:color w:val="000000"/>
        </w:rPr>
      </w:pPr>
      <w:r w:rsidRPr="00644B5A">
        <w:rPr>
          <w:rFonts w:eastAsia="Times New Roman" w:cstheme="minorHAnsi"/>
          <w:color w:val="000000"/>
        </w:rPr>
        <w:t>En Colombia la destilación se encuentra restringida, solamente se puede producir alcohol neutro en las destilerías departamentales</w:t>
      </w:r>
      <w:r w:rsidR="00FE3CE7">
        <w:rPr>
          <w:rFonts w:eastAsia="Times New Roman" w:cstheme="minorHAnsi"/>
          <w:color w:val="000000"/>
        </w:rPr>
        <w:t>,</w:t>
      </w:r>
      <w:r w:rsidRPr="00644B5A">
        <w:rPr>
          <w:rFonts w:eastAsia="Times New Roman" w:cstheme="minorHAnsi"/>
          <w:color w:val="000000"/>
        </w:rPr>
        <w:t xml:space="preserve"> pues los dineros recaudados por esta actividad se consideran recursos públicos y son destinados al desarrollo de la salud en el país. Sin embargo</w:t>
      </w:r>
      <w:r w:rsidR="00FE3CE7">
        <w:rPr>
          <w:rFonts w:eastAsia="Times New Roman" w:cstheme="minorHAnsi"/>
          <w:color w:val="000000"/>
        </w:rPr>
        <w:t>,</w:t>
      </w:r>
      <w:r w:rsidRPr="00644B5A">
        <w:rPr>
          <w:rFonts w:eastAsia="Times New Roman" w:cstheme="minorHAnsi"/>
          <w:color w:val="000000"/>
        </w:rPr>
        <w:t xml:space="preserve"> la fermentación para usos no comerciales se encuentra permitida en cantidades no representativas.</w:t>
      </w:r>
    </w:p>
    <w:p w:rsidR="00D4244E" w:rsidRDefault="00D4244E" w:rsidP="00D4244E">
      <w:pPr>
        <w:spacing w:before="240"/>
        <w:jc w:val="both"/>
        <w:rPr>
          <w:rFonts w:eastAsia="Times New Roman" w:cstheme="minorHAnsi"/>
          <w:color w:val="000000"/>
        </w:rPr>
      </w:pPr>
      <w:r w:rsidRPr="00644B5A">
        <w:rPr>
          <w:rFonts w:eastAsia="Times New Roman" w:cstheme="minorHAnsi"/>
          <w:color w:val="000000"/>
        </w:rPr>
        <w:t>Por tal motivo se utilizará este proceso fermentativo a modo de conclusión de lo estudiado anteriormente, es un ejercicio que permitirá poner en práctica lo aprendido; analizar y proponer  nuevas bebidas, prácticas y procedimientos.</w:t>
      </w:r>
    </w:p>
    <w:p w:rsidR="00952032" w:rsidRPr="00006396" w:rsidRDefault="00006396" w:rsidP="00006396">
      <w:pPr>
        <w:spacing w:before="240"/>
        <w:jc w:val="both"/>
        <w:rPr>
          <w:rFonts w:eastAsia="Times New Roman" w:cstheme="minorHAnsi"/>
          <w:color w:val="000000"/>
        </w:rPr>
      </w:pPr>
      <w:r>
        <w:rPr>
          <w:rFonts w:eastAsia="Times New Roman" w:cstheme="minorHAnsi"/>
          <w:color w:val="000000"/>
        </w:rPr>
        <w:t>Por lo anterior, es importante preguntarnos</w:t>
      </w:r>
      <w:r w:rsidR="00584FF2">
        <w:rPr>
          <w:rFonts w:eastAsia="Times New Roman" w:cstheme="minorHAnsi"/>
          <w:color w:val="000000"/>
        </w:rPr>
        <w:t>, ¿</w:t>
      </w:r>
      <w:r w:rsidR="00A26485">
        <w:rPr>
          <w:rFonts w:eastAsia="Times New Roman" w:cstheme="minorHAnsi"/>
          <w:b/>
        </w:rPr>
        <w:t>Q</w:t>
      </w:r>
      <w:r w:rsidR="00A26485" w:rsidRPr="00644B5A">
        <w:rPr>
          <w:rFonts w:eastAsia="Times New Roman" w:cstheme="minorHAnsi"/>
          <w:b/>
        </w:rPr>
        <w:t>ué pasó con las bebidas tradicionales despué</w:t>
      </w:r>
      <w:r w:rsidR="00A26485">
        <w:rPr>
          <w:rFonts w:eastAsia="Times New Roman" w:cstheme="minorHAnsi"/>
          <w:b/>
        </w:rPr>
        <w:t>s de la llegada de la industrialización?</w:t>
      </w:r>
    </w:p>
    <w:p w:rsidR="00952032" w:rsidRDefault="00952032" w:rsidP="001374C5">
      <w:pPr>
        <w:ind w:right="94"/>
        <w:jc w:val="both"/>
        <w:rPr>
          <w:rFonts w:ascii="Open Sans" w:hAnsi="Open Sans" w:cs="Open Sans"/>
          <w:b/>
        </w:rPr>
      </w:pPr>
    </w:p>
    <w:p w:rsidR="00706322" w:rsidRDefault="00706322" w:rsidP="001374C5">
      <w:pPr>
        <w:ind w:right="94"/>
        <w:jc w:val="both"/>
        <w:rPr>
          <w:rFonts w:ascii="Open Sans" w:hAnsi="Open Sans" w:cs="Open Sans"/>
          <w:b/>
        </w:rPr>
      </w:pPr>
    </w:p>
    <w:p w:rsidR="00706322" w:rsidRDefault="00706322" w:rsidP="001374C5">
      <w:pPr>
        <w:ind w:right="94"/>
        <w:jc w:val="both"/>
        <w:rPr>
          <w:rFonts w:ascii="Open Sans" w:hAnsi="Open Sans" w:cs="Open Sans"/>
          <w:b/>
        </w:rPr>
      </w:pPr>
    </w:p>
    <w:p w:rsidR="00706322" w:rsidRDefault="00706322" w:rsidP="001374C5">
      <w:pPr>
        <w:ind w:right="94"/>
        <w:jc w:val="both"/>
        <w:rPr>
          <w:rFonts w:ascii="Open Sans" w:hAnsi="Open Sans" w:cs="Open Sans"/>
          <w:b/>
        </w:rPr>
      </w:pPr>
    </w:p>
    <w:p w:rsidR="00706322" w:rsidRDefault="00706322" w:rsidP="001374C5">
      <w:pPr>
        <w:ind w:right="94"/>
        <w:jc w:val="both"/>
        <w:rPr>
          <w:rFonts w:ascii="Open Sans" w:hAnsi="Open Sans" w:cs="Open Sans"/>
          <w:b/>
        </w:rPr>
      </w:pPr>
    </w:p>
    <w:p w:rsidR="00A26485" w:rsidRDefault="00A26485" w:rsidP="001374C5">
      <w:pPr>
        <w:ind w:right="94"/>
        <w:jc w:val="both"/>
        <w:rPr>
          <w:rFonts w:ascii="Open Sans" w:hAnsi="Open Sans" w:cs="Open Sans"/>
          <w:b/>
        </w:rPr>
      </w:pPr>
    </w:p>
    <w:p w:rsidR="00A26485" w:rsidRDefault="00A26485" w:rsidP="001374C5">
      <w:pPr>
        <w:ind w:right="94"/>
        <w:jc w:val="both"/>
        <w:rPr>
          <w:rFonts w:ascii="Open Sans" w:hAnsi="Open Sans" w:cs="Open Sans"/>
          <w:b/>
        </w:rPr>
      </w:pPr>
    </w:p>
    <w:p w:rsidR="00706322" w:rsidRDefault="00706322" w:rsidP="001374C5">
      <w:pPr>
        <w:ind w:right="94"/>
        <w:jc w:val="both"/>
        <w:rPr>
          <w:rFonts w:ascii="Open Sans" w:hAnsi="Open Sans" w:cs="Open Sans"/>
          <w:b/>
        </w:rPr>
      </w:pPr>
    </w:p>
    <w:p w:rsidR="00706322" w:rsidRDefault="00706322" w:rsidP="001374C5">
      <w:pPr>
        <w:ind w:right="94"/>
        <w:jc w:val="both"/>
        <w:rPr>
          <w:rFonts w:ascii="Open Sans" w:hAnsi="Open Sans" w:cs="Open Sans"/>
          <w:b/>
        </w:rPr>
      </w:pPr>
    </w:p>
    <w:p w:rsidR="00706322" w:rsidRDefault="00706322" w:rsidP="001374C5">
      <w:pPr>
        <w:ind w:right="94"/>
        <w:jc w:val="both"/>
        <w:rPr>
          <w:rFonts w:ascii="Open Sans" w:hAnsi="Open Sans" w:cs="Open Sans"/>
          <w:b/>
        </w:rPr>
      </w:pPr>
    </w:p>
    <w:p w:rsidR="00706322" w:rsidRPr="00D43C33" w:rsidRDefault="00706322" w:rsidP="001374C5">
      <w:pPr>
        <w:ind w:right="94"/>
        <w:jc w:val="both"/>
        <w:rPr>
          <w:rFonts w:ascii="Open Sans" w:hAnsi="Open Sans" w:cs="Open Sans"/>
          <w:b/>
        </w:rPr>
      </w:pPr>
    </w:p>
    <w:p w:rsidR="00A53A7A" w:rsidRPr="00D43C33" w:rsidRDefault="002A5FCA" w:rsidP="002A5FCA">
      <w:pPr>
        <w:ind w:right="-332"/>
        <w:jc w:val="center"/>
        <w:rPr>
          <w:rFonts w:ascii="Open Sans" w:hAnsi="Open Sans" w:cs="Open Sans"/>
          <w:b/>
        </w:rPr>
      </w:pPr>
      <w:r>
        <w:rPr>
          <w:rFonts w:ascii="Open Sans" w:hAnsi="Open Sans" w:cs="Open Sans"/>
          <w:b/>
          <w:sz w:val="48"/>
          <w:szCs w:val="48"/>
        </w:rPr>
        <w:t>VIDEO ANIMACIÓN</w:t>
      </w:r>
    </w:p>
    <w:tbl>
      <w:tblPr>
        <w:tblStyle w:val="Tablaconcuadrcula"/>
        <w:tblW w:w="16406" w:type="dxa"/>
        <w:tblInd w:w="-1139" w:type="dxa"/>
        <w:tblLayout w:type="fixed"/>
        <w:tblLook w:val="04A0" w:firstRow="1" w:lastRow="0" w:firstColumn="1" w:lastColumn="0" w:noHBand="0" w:noVBand="1"/>
      </w:tblPr>
      <w:tblGrid>
        <w:gridCol w:w="2552"/>
        <w:gridCol w:w="3118"/>
        <w:gridCol w:w="1560"/>
        <w:gridCol w:w="2551"/>
        <w:gridCol w:w="4536"/>
        <w:gridCol w:w="2089"/>
      </w:tblGrid>
      <w:tr w:rsidR="001374C5" w:rsidRPr="00D43C33" w:rsidTr="00CA12E3">
        <w:trPr>
          <w:trHeight w:val="1456"/>
        </w:trPr>
        <w:tc>
          <w:tcPr>
            <w:tcW w:w="2552" w:type="dxa"/>
          </w:tcPr>
          <w:p w:rsidR="001374C5" w:rsidRDefault="001374C5" w:rsidP="00792004">
            <w:pPr>
              <w:ind w:right="-108"/>
              <w:rPr>
                <w:rFonts w:ascii="Open Sans" w:hAnsi="Open Sans" w:cs="Open Sans"/>
                <w:b/>
              </w:rPr>
            </w:pPr>
            <w:r w:rsidRPr="00D43C33">
              <w:rPr>
                <w:rFonts w:ascii="Open Sans" w:hAnsi="Open Sans" w:cs="Open Sans"/>
                <w:b/>
              </w:rPr>
              <w:t xml:space="preserve">NOMBRE </w:t>
            </w:r>
          </w:p>
          <w:p w:rsidR="001374C5" w:rsidRPr="00D43C33" w:rsidRDefault="00313EA9" w:rsidP="00C45262">
            <w:pPr>
              <w:ind w:right="-108"/>
              <w:rPr>
                <w:rFonts w:ascii="Open Sans" w:hAnsi="Open Sans" w:cs="Open Sans"/>
                <w:b/>
              </w:rPr>
            </w:pPr>
            <w:r w:rsidRPr="00146D1D">
              <w:rPr>
                <w:rFonts w:ascii="Open Sans" w:eastAsia="Times New Roman" w:hAnsi="Open Sans" w:cs="Open Sans"/>
                <w:color w:val="000000"/>
              </w:rPr>
              <w:t>Freddy León Wagner</w:t>
            </w:r>
          </w:p>
        </w:tc>
        <w:tc>
          <w:tcPr>
            <w:tcW w:w="3118" w:type="dxa"/>
          </w:tcPr>
          <w:p w:rsidR="00C7648D" w:rsidRDefault="001374C5" w:rsidP="00F51230">
            <w:pPr>
              <w:ind w:right="-332"/>
              <w:rPr>
                <w:rFonts w:ascii="Open Sans" w:hAnsi="Open Sans" w:cs="Open Sans"/>
                <w:b/>
              </w:rPr>
            </w:pPr>
            <w:r w:rsidRPr="00D43C33">
              <w:rPr>
                <w:rFonts w:ascii="Open Sans" w:hAnsi="Open Sans" w:cs="Open Sans"/>
                <w:b/>
              </w:rPr>
              <w:t xml:space="preserve">MODULO </w:t>
            </w:r>
          </w:p>
          <w:p w:rsidR="00C7648D" w:rsidRPr="00D43C33" w:rsidRDefault="00313EA9" w:rsidP="001374C5">
            <w:pPr>
              <w:ind w:right="-332"/>
              <w:rPr>
                <w:rFonts w:ascii="Open Sans" w:hAnsi="Open Sans" w:cs="Open Sans"/>
                <w:b/>
              </w:rPr>
            </w:pPr>
            <w:r w:rsidRPr="00BB68F9">
              <w:rPr>
                <w:rFonts w:ascii="Open Sans" w:eastAsia="Times New Roman" w:hAnsi="Open Sans" w:cs="Open Sans"/>
                <w:color w:val="000000"/>
              </w:rPr>
              <w:t>Bebidas fermentadas y destiladas</w:t>
            </w:r>
          </w:p>
        </w:tc>
        <w:tc>
          <w:tcPr>
            <w:tcW w:w="1560" w:type="dxa"/>
          </w:tcPr>
          <w:p w:rsidR="005542CA" w:rsidRDefault="001374C5" w:rsidP="001374C5">
            <w:pPr>
              <w:ind w:right="-332"/>
              <w:rPr>
                <w:rFonts w:ascii="Open Sans" w:hAnsi="Open Sans" w:cs="Open Sans"/>
                <w:b/>
              </w:rPr>
            </w:pPr>
            <w:r w:rsidRPr="00D43C33">
              <w:rPr>
                <w:rFonts w:ascii="Open Sans" w:hAnsi="Open Sans" w:cs="Open Sans"/>
                <w:b/>
              </w:rPr>
              <w:t>UNIDAD</w:t>
            </w:r>
          </w:p>
          <w:p w:rsidR="001374C5" w:rsidRPr="00D43C33" w:rsidRDefault="001374C5" w:rsidP="001374C5">
            <w:pPr>
              <w:ind w:right="-332"/>
              <w:rPr>
                <w:rFonts w:ascii="Open Sans" w:hAnsi="Open Sans" w:cs="Open Sans"/>
                <w:b/>
              </w:rPr>
            </w:pPr>
          </w:p>
          <w:p w:rsidR="00C7648D" w:rsidRPr="00E45A0A" w:rsidRDefault="00DB0CFB" w:rsidP="00C45262">
            <w:pPr>
              <w:ind w:right="-49"/>
              <w:rPr>
                <w:rFonts w:ascii="Open Sans" w:hAnsi="Open Sans" w:cs="Open Sans"/>
              </w:rPr>
            </w:pPr>
            <w:r w:rsidRPr="00E45A0A">
              <w:rPr>
                <w:rFonts w:ascii="Open Sans" w:hAnsi="Open Sans" w:cs="Open Sans"/>
              </w:rPr>
              <w:t>TRES</w:t>
            </w:r>
          </w:p>
        </w:tc>
        <w:tc>
          <w:tcPr>
            <w:tcW w:w="2551" w:type="dxa"/>
          </w:tcPr>
          <w:p w:rsidR="00222872" w:rsidRDefault="001374C5" w:rsidP="001374C5">
            <w:pPr>
              <w:ind w:right="-332"/>
              <w:rPr>
                <w:rFonts w:ascii="Open Sans" w:hAnsi="Open Sans" w:cs="Open Sans"/>
                <w:b/>
              </w:rPr>
            </w:pPr>
            <w:r w:rsidRPr="00D43C33">
              <w:rPr>
                <w:rFonts w:ascii="Open Sans" w:hAnsi="Open Sans" w:cs="Open Sans"/>
                <w:b/>
              </w:rPr>
              <w:t>FECHA DE RECIBIDO</w:t>
            </w:r>
          </w:p>
          <w:p w:rsidR="00F51230" w:rsidRDefault="00F51230" w:rsidP="001374C5">
            <w:pPr>
              <w:ind w:right="-332"/>
              <w:rPr>
                <w:rFonts w:ascii="Open Sans" w:hAnsi="Open Sans" w:cs="Open Sans"/>
                <w:b/>
              </w:rPr>
            </w:pPr>
          </w:p>
          <w:p w:rsidR="001374C5" w:rsidRPr="00E45A0A" w:rsidRDefault="00A26485" w:rsidP="00B409E1">
            <w:pPr>
              <w:ind w:right="-49"/>
              <w:rPr>
                <w:rFonts w:ascii="Open Sans" w:hAnsi="Open Sans" w:cs="Open Sans"/>
              </w:rPr>
            </w:pPr>
            <w:r w:rsidRPr="00E45A0A">
              <w:rPr>
                <w:rFonts w:ascii="Open Sans" w:hAnsi="Open Sans" w:cs="Open Sans"/>
              </w:rPr>
              <w:t>28</w:t>
            </w:r>
            <w:r w:rsidR="00313EA9" w:rsidRPr="00E45A0A">
              <w:rPr>
                <w:rFonts w:ascii="Open Sans" w:hAnsi="Open Sans" w:cs="Open Sans"/>
              </w:rPr>
              <w:t>/05/2018</w:t>
            </w:r>
          </w:p>
        </w:tc>
        <w:tc>
          <w:tcPr>
            <w:tcW w:w="4536" w:type="dxa"/>
          </w:tcPr>
          <w:p w:rsidR="001374C5" w:rsidRDefault="001374C5" w:rsidP="001374C5">
            <w:pPr>
              <w:ind w:right="-332"/>
              <w:rPr>
                <w:rFonts w:ascii="Open Sans" w:hAnsi="Open Sans" w:cs="Open Sans"/>
                <w:b/>
              </w:rPr>
            </w:pPr>
            <w:r w:rsidRPr="00D43C33">
              <w:rPr>
                <w:rFonts w:ascii="Open Sans" w:hAnsi="Open Sans" w:cs="Open Sans"/>
                <w:b/>
              </w:rPr>
              <w:t xml:space="preserve">NOMENCLATURA </w:t>
            </w:r>
          </w:p>
          <w:p w:rsidR="00F51230" w:rsidRDefault="00F51230" w:rsidP="001374C5">
            <w:pPr>
              <w:ind w:right="-332"/>
              <w:rPr>
                <w:rFonts w:ascii="Open Sans" w:hAnsi="Open Sans" w:cs="Open Sans"/>
                <w:b/>
              </w:rPr>
            </w:pPr>
          </w:p>
          <w:p w:rsidR="00F51230" w:rsidRPr="00E45A0A" w:rsidRDefault="00090E4B" w:rsidP="001374C5">
            <w:pPr>
              <w:ind w:right="-332"/>
              <w:rPr>
                <w:rFonts w:ascii="Open Sans" w:hAnsi="Open Sans" w:cs="Open Sans"/>
              </w:rPr>
            </w:pPr>
            <w:proofErr w:type="spellStart"/>
            <w:r w:rsidRPr="00E45A0A">
              <w:rPr>
                <w:rFonts w:ascii="Open Sans" w:hAnsi="Open Sans" w:cs="Open Sans"/>
              </w:rPr>
              <w:t>UV_GR_VIAN</w:t>
            </w:r>
            <w:proofErr w:type="spellEnd"/>
            <w:r w:rsidR="008B7ABA" w:rsidRPr="00E45A0A">
              <w:rPr>
                <w:rFonts w:ascii="Open Sans" w:hAnsi="Open Sans" w:cs="Open Sans"/>
              </w:rPr>
              <w:t>_</w:t>
            </w:r>
            <w:r w:rsidR="00CA12E3" w:rsidRPr="00E45A0A">
              <w:rPr>
                <w:rFonts w:ascii="Open Sans" w:hAnsi="Open Sans" w:cs="Open Sans"/>
                <w:color w:val="000000"/>
                <w:szCs w:val="22"/>
              </w:rPr>
              <w:t xml:space="preserve"> </w:t>
            </w:r>
            <w:proofErr w:type="spellStart"/>
            <w:r w:rsidR="00CA12E3" w:rsidRPr="00E45A0A">
              <w:rPr>
                <w:rFonts w:ascii="Open Sans" w:hAnsi="Open Sans" w:cs="Open Sans"/>
                <w:color w:val="000000"/>
                <w:szCs w:val="22"/>
              </w:rPr>
              <w:t>BEBFD</w:t>
            </w:r>
            <w:proofErr w:type="spellEnd"/>
            <w:r w:rsidR="00CA12E3" w:rsidRPr="00E45A0A">
              <w:rPr>
                <w:rFonts w:ascii="Open Sans" w:hAnsi="Open Sans" w:cs="Open Sans"/>
              </w:rPr>
              <w:t xml:space="preserve"> </w:t>
            </w:r>
            <w:r w:rsidR="00F51230" w:rsidRPr="00E45A0A">
              <w:rPr>
                <w:rFonts w:ascii="Open Sans" w:hAnsi="Open Sans" w:cs="Open Sans"/>
              </w:rPr>
              <w:t>_</w:t>
            </w:r>
            <w:proofErr w:type="spellStart"/>
            <w:r w:rsidR="00F51230" w:rsidRPr="00E45A0A">
              <w:rPr>
                <w:rFonts w:ascii="Open Sans" w:hAnsi="Open Sans" w:cs="Open Sans"/>
              </w:rPr>
              <w:t>U0</w:t>
            </w:r>
            <w:r w:rsidR="00313EA9" w:rsidRPr="00E45A0A">
              <w:rPr>
                <w:rFonts w:ascii="Open Sans" w:hAnsi="Open Sans" w:cs="Open Sans"/>
              </w:rPr>
              <w:t>1</w:t>
            </w:r>
            <w:r w:rsidR="00F51230" w:rsidRPr="00E45A0A">
              <w:rPr>
                <w:rFonts w:ascii="Open Sans" w:hAnsi="Open Sans" w:cs="Open Sans"/>
              </w:rPr>
              <w:t>_</w:t>
            </w:r>
            <w:r w:rsidR="00A26485" w:rsidRPr="00E45A0A">
              <w:rPr>
                <w:rFonts w:ascii="Open Sans" w:hAnsi="Open Sans" w:cs="Open Sans"/>
              </w:rPr>
              <w:t>1812</w:t>
            </w:r>
            <w:r w:rsidR="005542CA" w:rsidRPr="00E45A0A">
              <w:rPr>
                <w:rFonts w:ascii="Open Sans" w:hAnsi="Open Sans" w:cs="Open Sans"/>
              </w:rPr>
              <w:t>_</w:t>
            </w:r>
            <w:r w:rsidR="00F51230" w:rsidRPr="00E45A0A">
              <w:rPr>
                <w:rFonts w:ascii="Open Sans" w:hAnsi="Open Sans" w:cs="Open Sans"/>
              </w:rPr>
              <w:t>V01</w:t>
            </w:r>
            <w:proofErr w:type="spellEnd"/>
          </w:p>
          <w:p w:rsidR="00C7648D" w:rsidRPr="00D43C33" w:rsidRDefault="00C7648D" w:rsidP="00792004">
            <w:pPr>
              <w:ind w:right="-332"/>
              <w:rPr>
                <w:rFonts w:ascii="Open Sans" w:hAnsi="Open Sans" w:cs="Open Sans"/>
                <w:b/>
              </w:rPr>
            </w:pPr>
          </w:p>
        </w:tc>
        <w:tc>
          <w:tcPr>
            <w:tcW w:w="2089" w:type="dxa"/>
          </w:tcPr>
          <w:p w:rsidR="001374C5" w:rsidRDefault="001374C5" w:rsidP="001374C5">
            <w:pPr>
              <w:ind w:right="-108"/>
              <w:rPr>
                <w:rFonts w:ascii="Open Sans" w:hAnsi="Open Sans" w:cs="Open Sans"/>
                <w:b/>
              </w:rPr>
            </w:pPr>
            <w:r w:rsidRPr="00D43C33">
              <w:rPr>
                <w:rFonts w:ascii="Open Sans" w:hAnsi="Open Sans" w:cs="Open Sans"/>
                <w:b/>
              </w:rPr>
              <w:t xml:space="preserve">SOLICITUD DEL RECURSO </w:t>
            </w:r>
          </w:p>
          <w:p w:rsidR="00F51230" w:rsidRPr="00E45A0A" w:rsidRDefault="00A26485" w:rsidP="001374C5">
            <w:pPr>
              <w:ind w:right="-108"/>
              <w:rPr>
                <w:rFonts w:ascii="Open Sans" w:hAnsi="Open Sans" w:cs="Open Sans"/>
              </w:rPr>
            </w:pPr>
            <w:r w:rsidRPr="00E45A0A">
              <w:rPr>
                <w:rFonts w:ascii="Open Sans" w:hAnsi="Open Sans" w:cs="Open Sans"/>
              </w:rPr>
              <w:t>28/05/2018</w:t>
            </w:r>
          </w:p>
          <w:p w:rsidR="00F51230" w:rsidRPr="00D43C33" w:rsidRDefault="00F51230" w:rsidP="00CB2D55">
            <w:pPr>
              <w:ind w:right="-332"/>
              <w:rPr>
                <w:rFonts w:ascii="Open Sans" w:hAnsi="Open Sans" w:cs="Open Sans"/>
                <w:b/>
              </w:rPr>
            </w:pPr>
          </w:p>
        </w:tc>
      </w:tr>
      <w:tr w:rsidR="00136CAE" w:rsidRPr="00D43C33" w:rsidTr="00CA12E3">
        <w:tc>
          <w:tcPr>
            <w:tcW w:w="2552" w:type="dxa"/>
          </w:tcPr>
          <w:p w:rsidR="00136CAE" w:rsidRPr="00D43C33" w:rsidRDefault="00136CAE" w:rsidP="001374C5">
            <w:pPr>
              <w:ind w:right="-332"/>
              <w:rPr>
                <w:rFonts w:ascii="Open Sans" w:hAnsi="Open Sans" w:cs="Open Sans"/>
                <w:b/>
              </w:rPr>
            </w:pPr>
            <w:r w:rsidRPr="00D43C33">
              <w:rPr>
                <w:rFonts w:ascii="Open Sans" w:hAnsi="Open Sans" w:cs="Open Sans"/>
                <w:b/>
              </w:rPr>
              <w:t xml:space="preserve">VERSIÓN DEL GUION </w:t>
            </w:r>
          </w:p>
          <w:p w:rsidR="00136CAE" w:rsidRPr="00D43C33" w:rsidRDefault="00136CAE" w:rsidP="001374C5">
            <w:pPr>
              <w:ind w:right="-332"/>
              <w:rPr>
                <w:rFonts w:ascii="Open Sans" w:hAnsi="Open Sans" w:cs="Open Sans"/>
                <w:b/>
              </w:rPr>
            </w:pPr>
          </w:p>
          <w:p w:rsidR="00136CAE" w:rsidRPr="00E45A0A" w:rsidRDefault="00A26485" w:rsidP="00792004">
            <w:pPr>
              <w:ind w:right="-108"/>
              <w:rPr>
                <w:rFonts w:ascii="Open Sans" w:hAnsi="Open Sans" w:cs="Open Sans"/>
              </w:rPr>
            </w:pPr>
            <w:proofErr w:type="spellStart"/>
            <w:r w:rsidRPr="00E45A0A">
              <w:rPr>
                <w:rFonts w:ascii="Open Sans" w:hAnsi="Open Sans" w:cs="Open Sans"/>
              </w:rPr>
              <w:t>V01</w:t>
            </w:r>
            <w:proofErr w:type="spellEnd"/>
          </w:p>
        </w:tc>
        <w:tc>
          <w:tcPr>
            <w:tcW w:w="3118" w:type="dxa"/>
          </w:tcPr>
          <w:p w:rsidR="00136CAE" w:rsidRDefault="00136CAE" w:rsidP="001374C5">
            <w:pPr>
              <w:ind w:right="-332"/>
              <w:rPr>
                <w:rFonts w:ascii="Open Sans" w:hAnsi="Open Sans" w:cs="Open Sans"/>
                <w:b/>
              </w:rPr>
            </w:pPr>
            <w:r w:rsidRPr="00D43C33">
              <w:rPr>
                <w:rFonts w:ascii="Open Sans" w:hAnsi="Open Sans" w:cs="Open Sans"/>
                <w:b/>
              </w:rPr>
              <w:t>TÍTULO DEL RECURSO</w:t>
            </w:r>
          </w:p>
          <w:p w:rsidR="00955698" w:rsidRPr="00E45A0A" w:rsidRDefault="00955698" w:rsidP="001374C5">
            <w:pPr>
              <w:ind w:right="-332"/>
              <w:rPr>
                <w:rFonts w:ascii="Open Sans" w:hAnsi="Open Sans" w:cs="Open Sans"/>
              </w:rPr>
            </w:pPr>
            <w:r w:rsidRPr="00E45A0A">
              <w:rPr>
                <w:rFonts w:ascii="Open Sans" w:hAnsi="Open Sans" w:cs="Open Sans"/>
              </w:rPr>
              <w:t xml:space="preserve">Contexto histórico </w:t>
            </w:r>
          </w:p>
          <w:p w:rsidR="00CA41DC" w:rsidRDefault="00955698" w:rsidP="001374C5">
            <w:pPr>
              <w:ind w:right="-332"/>
              <w:rPr>
                <w:rFonts w:ascii="Open Sans" w:hAnsi="Open Sans" w:cs="Open Sans"/>
                <w:b/>
              </w:rPr>
            </w:pPr>
            <w:proofErr w:type="gramStart"/>
            <w:r w:rsidRPr="00E45A0A">
              <w:rPr>
                <w:rFonts w:ascii="Open Sans" w:hAnsi="Open Sans" w:cs="Open Sans"/>
              </w:rPr>
              <w:t>bebidas</w:t>
            </w:r>
            <w:proofErr w:type="gramEnd"/>
            <w:r w:rsidRPr="00E45A0A">
              <w:rPr>
                <w:rFonts w:ascii="Open Sans" w:hAnsi="Open Sans" w:cs="Open Sans"/>
              </w:rPr>
              <w:t xml:space="preserve"> fermentadas y la destilación en Colombia</w:t>
            </w:r>
            <w:r>
              <w:rPr>
                <w:rFonts w:ascii="Open Sans" w:hAnsi="Open Sans" w:cs="Open Sans"/>
                <w:b/>
              </w:rPr>
              <w:t>.</w:t>
            </w:r>
          </w:p>
          <w:p w:rsidR="00CA41DC" w:rsidRPr="00D43C33" w:rsidRDefault="00CA41DC" w:rsidP="001374C5">
            <w:pPr>
              <w:ind w:right="-332"/>
              <w:rPr>
                <w:rFonts w:ascii="Open Sans" w:hAnsi="Open Sans" w:cs="Open Sans"/>
                <w:b/>
              </w:rPr>
            </w:pPr>
          </w:p>
          <w:p w:rsidR="00136CAE" w:rsidRPr="00D43C33" w:rsidRDefault="00136CAE" w:rsidP="00792004">
            <w:pPr>
              <w:ind w:right="-108"/>
              <w:rPr>
                <w:rFonts w:ascii="Open Sans" w:hAnsi="Open Sans" w:cs="Open Sans"/>
                <w:b/>
              </w:rPr>
            </w:pPr>
          </w:p>
        </w:tc>
        <w:tc>
          <w:tcPr>
            <w:tcW w:w="4111" w:type="dxa"/>
            <w:gridSpan w:val="2"/>
          </w:tcPr>
          <w:p w:rsidR="00136CAE" w:rsidRDefault="0014533B" w:rsidP="00792004">
            <w:pPr>
              <w:ind w:right="-94"/>
              <w:rPr>
                <w:rFonts w:ascii="Open Sans" w:hAnsi="Open Sans" w:cs="Open Sans"/>
                <w:b/>
              </w:rPr>
            </w:pPr>
            <w:r w:rsidRPr="00D43C33">
              <w:rPr>
                <w:rFonts w:ascii="Open Sans" w:hAnsi="Open Sans" w:cs="Open Sans"/>
                <w:b/>
              </w:rPr>
              <w:t>DESCRIPCIÓN</w:t>
            </w:r>
            <w:r w:rsidR="00136CAE" w:rsidRPr="00D43C33">
              <w:rPr>
                <w:rFonts w:ascii="Open Sans" w:hAnsi="Open Sans" w:cs="Open Sans"/>
                <w:b/>
              </w:rPr>
              <w:t xml:space="preserve"> DEL RECURSO</w:t>
            </w:r>
          </w:p>
          <w:p w:rsidR="0014533B" w:rsidRDefault="0014533B" w:rsidP="00D571BF">
            <w:pPr>
              <w:ind w:right="-94"/>
              <w:rPr>
                <w:rFonts w:ascii="Open Sans" w:hAnsi="Open Sans" w:cs="Open Sans"/>
                <w:b/>
              </w:rPr>
            </w:pPr>
          </w:p>
          <w:p w:rsidR="00E45A0A" w:rsidRPr="00E45A0A" w:rsidRDefault="00E45A0A" w:rsidP="00D571BF">
            <w:pPr>
              <w:ind w:right="-94"/>
              <w:rPr>
                <w:rFonts w:ascii="Open Sans" w:hAnsi="Open Sans" w:cs="Open Sans"/>
              </w:rPr>
            </w:pPr>
            <w:r w:rsidRPr="00E45A0A">
              <w:rPr>
                <w:rFonts w:ascii="Open Sans" w:hAnsi="Open Sans" w:cs="Open Sans"/>
              </w:rPr>
              <w:t>El estudiante conocerá el impacto que tuvo las bebidas fermentadas tras la llegada de los españoles a América y las restricciones en procesos de destilación de bebidas alcohólicas en Colombia.</w:t>
            </w:r>
          </w:p>
        </w:tc>
        <w:tc>
          <w:tcPr>
            <w:tcW w:w="4536" w:type="dxa"/>
          </w:tcPr>
          <w:p w:rsidR="00136CAE" w:rsidRDefault="00136CAE" w:rsidP="001374C5">
            <w:pPr>
              <w:ind w:right="-332"/>
              <w:rPr>
                <w:rFonts w:ascii="Open Sans" w:hAnsi="Open Sans" w:cs="Open Sans"/>
                <w:b/>
              </w:rPr>
            </w:pPr>
            <w:r w:rsidRPr="00D43C33">
              <w:rPr>
                <w:rFonts w:ascii="Open Sans" w:hAnsi="Open Sans" w:cs="Open Sans"/>
                <w:b/>
              </w:rPr>
              <w:t xml:space="preserve">AUTOR DEL RECURSO </w:t>
            </w:r>
          </w:p>
          <w:p w:rsidR="00F51230" w:rsidRDefault="00F51230" w:rsidP="001374C5">
            <w:pPr>
              <w:ind w:right="-332"/>
              <w:rPr>
                <w:rFonts w:ascii="Open Sans" w:hAnsi="Open Sans" w:cs="Open Sans"/>
                <w:b/>
              </w:rPr>
            </w:pPr>
          </w:p>
          <w:p w:rsidR="00F51230" w:rsidRPr="00E45A0A" w:rsidRDefault="005D0E64" w:rsidP="001374C5">
            <w:pPr>
              <w:ind w:right="-332"/>
              <w:rPr>
                <w:rFonts w:ascii="Open Sans" w:hAnsi="Open Sans" w:cs="Open Sans"/>
              </w:rPr>
            </w:pPr>
            <w:r w:rsidRPr="00E45A0A">
              <w:rPr>
                <w:rFonts w:ascii="Open Sans" w:hAnsi="Open Sans" w:cs="Open Sans"/>
              </w:rPr>
              <w:t>Jorge Steven Rodríguez Crespo</w:t>
            </w:r>
          </w:p>
          <w:p w:rsidR="00136CAE" w:rsidRPr="00D43C33" w:rsidRDefault="00136CAE" w:rsidP="001374C5">
            <w:pPr>
              <w:ind w:right="-332"/>
              <w:rPr>
                <w:rFonts w:ascii="Open Sans" w:hAnsi="Open Sans" w:cs="Open Sans"/>
                <w:b/>
              </w:rPr>
            </w:pPr>
          </w:p>
        </w:tc>
        <w:tc>
          <w:tcPr>
            <w:tcW w:w="2089" w:type="dxa"/>
          </w:tcPr>
          <w:p w:rsidR="00136CAE" w:rsidRDefault="00136CAE" w:rsidP="00136CAE">
            <w:pPr>
              <w:ind w:left="-108" w:right="-3"/>
              <w:rPr>
                <w:rFonts w:ascii="Open Sans" w:hAnsi="Open Sans"/>
                <w:b/>
              </w:rPr>
            </w:pPr>
            <w:r>
              <w:rPr>
                <w:rFonts w:ascii="Open Sans" w:hAnsi="Open Sans"/>
                <w:b/>
              </w:rPr>
              <w:t xml:space="preserve"> Contenedor </w:t>
            </w:r>
          </w:p>
          <w:p w:rsidR="00C45262" w:rsidRDefault="003A2E19" w:rsidP="00C45262">
            <w:pPr>
              <w:ind w:left="-108" w:right="-3"/>
              <w:rPr>
                <w:rFonts w:ascii="Open Sans" w:hAnsi="Open Sans"/>
                <w:b/>
              </w:rPr>
            </w:pPr>
            <w:r>
              <w:rPr>
                <w:rFonts w:ascii="Open Sans" w:hAnsi="Open Sans"/>
                <w:b/>
              </w:rPr>
              <w:t xml:space="preserve"> </w:t>
            </w:r>
          </w:p>
          <w:p w:rsidR="00136CAE" w:rsidRPr="00E45A0A" w:rsidRDefault="007934E0" w:rsidP="007934E0">
            <w:pPr>
              <w:ind w:left="-108" w:right="-3"/>
              <w:rPr>
                <w:rFonts w:ascii="Open Sans" w:hAnsi="Open Sans" w:cs="Open Sans"/>
              </w:rPr>
            </w:pPr>
            <w:r>
              <w:rPr>
                <w:rFonts w:ascii="Open Sans" w:hAnsi="Open Sans"/>
                <w:b/>
              </w:rPr>
              <w:t xml:space="preserve">      </w:t>
            </w:r>
            <w:r w:rsidR="00A26485" w:rsidRPr="00E45A0A">
              <w:rPr>
                <w:rFonts w:ascii="Open Sans" w:hAnsi="Open Sans"/>
              </w:rPr>
              <w:t xml:space="preserve">A </w:t>
            </w:r>
            <w:proofErr w:type="spellStart"/>
            <w:r w:rsidR="00A26485" w:rsidRPr="00E45A0A">
              <w:rPr>
                <w:rFonts w:ascii="Open Sans" w:hAnsi="Open Sans"/>
              </w:rPr>
              <w:t>INT</w:t>
            </w:r>
            <w:proofErr w:type="spellEnd"/>
            <w:r w:rsidR="00B409E1" w:rsidRPr="00E45A0A">
              <w:rPr>
                <w:rFonts w:ascii="Open Sans" w:hAnsi="Open Sans"/>
              </w:rPr>
              <w:t xml:space="preserve">. C    </w:t>
            </w:r>
          </w:p>
        </w:tc>
      </w:tr>
      <w:tr w:rsidR="001374C5" w:rsidRPr="00D43C33" w:rsidTr="00C45262">
        <w:tc>
          <w:tcPr>
            <w:tcW w:w="16406" w:type="dxa"/>
            <w:gridSpan w:val="6"/>
          </w:tcPr>
          <w:p w:rsidR="001374C5" w:rsidRPr="00D43C33" w:rsidRDefault="0014533B" w:rsidP="001374C5">
            <w:pPr>
              <w:ind w:right="-332"/>
              <w:rPr>
                <w:rFonts w:ascii="Open Sans" w:hAnsi="Open Sans" w:cs="Open Sans"/>
                <w:b/>
              </w:rPr>
            </w:pPr>
            <w:r w:rsidRPr="00D43C33">
              <w:rPr>
                <w:rFonts w:ascii="Open Sans" w:hAnsi="Open Sans" w:cs="Open Sans"/>
                <w:b/>
              </w:rPr>
              <w:t>CREACIÓN</w:t>
            </w:r>
            <w:r w:rsidR="001374C5" w:rsidRPr="00D43C33">
              <w:rPr>
                <w:rFonts w:ascii="Open Sans" w:hAnsi="Open Sans" w:cs="Open Sans"/>
                <w:b/>
              </w:rPr>
              <w:t xml:space="preserve"> DEL GUION</w:t>
            </w:r>
            <w:r>
              <w:rPr>
                <w:rFonts w:ascii="Open Sans" w:hAnsi="Open Sans" w:cs="Open Sans"/>
                <w:b/>
              </w:rPr>
              <w:t xml:space="preserve"> </w:t>
            </w:r>
          </w:p>
          <w:p w:rsidR="00C136D1" w:rsidRDefault="00C136D1" w:rsidP="001374C5">
            <w:pPr>
              <w:ind w:right="-332"/>
              <w:rPr>
                <w:rFonts w:ascii="Open Sans" w:hAnsi="Open Sans" w:cs="Open Sans"/>
                <w:b/>
                <w:sz w:val="22"/>
                <w:szCs w:val="22"/>
              </w:rPr>
            </w:pPr>
            <w:r>
              <w:rPr>
                <w:rFonts w:ascii="Open Sans" w:hAnsi="Open Sans" w:cs="Open Sans"/>
                <w:b/>
              </w:rPr>
              <w:t>Historiador</w:t>
            </w:r>
            <w:r w:rsidR="00636053">
              <w:rPr>
                <w:rFonts w:ascii="Open Sans" w:hAnsi="Open Sans" w:cs="Open Sans"/>
                <w:b/>
              </w:rPr>
              <w:t xml:space="preserve">: </w:t>
            </w:r>
            <w:r w:rsidR="00FE0F4F">
              <w:rPr>
                <w:rFonts w:ascii="Open Sans" w:hAnsi="Open Sans" w:cs="Open Sans"/>
                <w:b/>
              </w:rPr>
              <w:t xml:space="preserve">Hombre, de </w:t>
            </w:r>
            <w:proofErr w:type="spellStart"/>
            <w:r w:rsidR="00FE0F4F">
              <w:rPr>
                <w:rFonts w:ascii="Open Sans" w:hAnsi="Open Sans" w:cs="Open Sans"/>
                <w:b/>
              </w:rPr>
              <w:t>tes</w:t>
            </w:r>
            <w:proofErr w:type="spellEnd"/>
            <w:r w:rsidR="00FE0F4F">
              <w:rPr>
                <w:rFonts w:ascii="Open Sans" w:hAnsi="Open Sans" w:cs="Open Sans"/>
                <w:b/>
              </w:rPr>
              <w:t xml:space="preserve"> blanca, </w:t>
            </w:r>
            <w:r w:rsidR="00660E82">
              <w:rPr>
                <w:rFonts w:ascii="Open Sans" w:hAnsi="Open Sans" w:cs="Open Sans"/>
                <w:b/>
              </w:rPr>
              <w:t xml:space="preserve">cabello </w:t>
            </w:r>
            <w:r>
              <w:rPr>
                <w:rFonts w:ascii="Open Sans" w:hAnsi="Open Sans" w:cs="Open Sans"/>
                <w:b/>
              </w:rPr>
              <w:t>blanco (canas)</w:t>
            </w:r>
            <w:r w:rsidR="00660E82">
              <w:rPr>
                <w:rFonts w:ascii="Open Sans" w:hAnsi="Open Sans" w:cs="Open Sans"/>
                <w:b/>
              </w:rPr>
              <w:t>,</w:t>
            </w:r>
            <w:r>
              <w:rPr>
                <w:rFonts w:ascii="Open Sans" w:hAnsi="Open Sans" w:cs="Open Sans"/>
                <w:b/>
              </w:rPr>
              <w:t xml:space="preserve"> cejas blancas,</w:t>
            </w:r>
            <w:r w:rsidR="00660E82">
              <w:rPr>
                <w:rFonts w:ascii="Open Sans" w:hAnsi="Open Sans" w:cs="Open Sans"/>
                <w:b/>
              </w:rPr>
              <w:t xml:space="preserve"> </w:t>
            </w:r>
            <w:r w:rsidR="00FE0F4F">
              <w:rPr>
                <w:rFonts w:ascii="Open Sans" w:hAnsi="Open Sans" w:cs="Open Sans"/>
                <w:b/>
              </w:rPr>
              <w:t xml:space="preserve">con </w:t>
            </w:r>
            <w:r>
              <w:rPr>
                <w:rFonts w:ascii="Open Sans" w:hAnsi="Open Sans" w:cs="Open Sans"/>
                <w:b/>
                <w:sz w:val="22"/>
                <w:szCs w:val="22"/>
              </w:rPr>
              <w:t>saco verde, corbata café, camisa blanca,</w:t>
            </w:r>
            <w:r w:rsidR="00FE0F4F">
              <w:rPr>
                <w:rFonts w:ascii="Open Sans" w:hAnsi="Open Sans" w:cs="Open Sans"/>
                <w:b/>
                <w:sz w:val="22"/>
                <w:szCs w:val="22"/>
              </w:rPr>
              <w:t xml:space="preserve">, </w:t>
            </w:r>
            <w:r>
              <w:rPr>
                <w:rFonts w:ascii="Open Sans" w:hAnsi="Open Sans" w:cs="Open Sans"/>
                <w:b/>
                <w:sz w:val="22"/>
                <w:szCs w:val="22"/>
              </w:rPr>
              <w:t>pantalón café</w:t>
            </w:r>
            <w:r w:rsidR="00FE0F4F">
              <w:rPr>
                <w:rFonts w:ascii="Open Sans" w:hAnsi="Open Sans" w:cs="Open Sans"/>
                <w:b/>
                <w:sz w:val="22"/>
                <w:szCs w:val="22"/>
              </w:rPr>
              <w:t xml:space="preserve">, </w:t>
            </w:r>
          </w:p>
          <w:p w:rsidR="00AA32FC" w:rsidRDefault="00C136D1" w:rsidP="001374C5">
            <w:pPr>
              <w:ind w:right="-332"/>
              <w:rPr>
                <w:rFonts w:ascii="Open Sans" w:hAnsi="Open Sans" w:cs="Open Sans"/>
                <w:b/>
                <w:sz w:val="22"/>
                <w:szCs w:val="22"/>
              </w:rPr>
            </w:pPr>
            <w:proofErr w:type="gramStart"/>
            <w:r>
              <w:rPr>
                <w:rFonts w:ascii="Open Sans" w:hAnsi="Open Sans" w:cs="Open Sans"/>
                <w:b/>
                <w:sz w:val="22"/>
                <w:szCs w:val="22"/>
              </w:rPr>
              <w:t>zapatos</w:t>
            </w:r>
            <w:proofErr w:type="gramEnd"/>
            <w:r w:rsidR="00FE0F4F">
              <w:rPr>
                <w:rFonts w:ascii="Open Sans" w:hAnsi="Open Sans" w:cs="Open Sans"/>
                <w:b/>
                <w:sz w:val="22"/>
                <w:szCs w:val="22"/>
              </w:rPr>
              <w:t xml:space="preserve"> negros</w:t>
            </w:r>
            <w:r>
              <w:rPr>
                <w:rFonts w:ascii="Open Sans" w:hAnsi="Open Sans" w:cs="Open Sans"/>
                <w:b/>
                <w:sz w:val="22"/>
                <w:szCs w:val="22"/>
              </w:rPr>
              <w:t>, lentes de lectura.</w:t>
            </w:r>
            <w:r w:rsidR="00660E82">
              <w:rPr>
                <w:rFonts w:ascii="Open Sans" w:hAnsi="Open Sans" w:cs="Open Sans"/>
                <w:b/>
                <w:sz w:val="22"/>
                <w:szCs w:val="22"/>
              </w:rPr>
              <w:t xml:space="preserve"> Se adjunta imagen vector para identificar sus características.</w:t>
            </w:r>
          </w:p>
          <w:p w:rsidR="00660E82" w:rsidRDefault="00660E82" w:rsidP="001374C5">
            <w:pPr>
              <w:ind w:right="-332"/>
              <w:rPr>
                <w:rFonts w:ascii="Open Sans" w:hAnsi="Open Sans" w:cs="Open Sans"/>
                <w:b/>
                <w:sz w:val="22"/>
                <w:szCs w:val="22"/>
              </w:rPr>
            </w:pPr>
          </w:p>
          <w:p w:rsidR="00660E82" w:rsidRDefault="00C136D1" w:rsidP="001374C5">
            <w:pPr>
              <w:ind w:right="-332"/>
            </w:pPr>
            <w:r>
              <w:rPr>
                <w:noProof/>
                <w:lang w:val="es-CO" w:eastAsia="es-CO"/>
              </w:rPr>
              <w:drawing>
                <wp:inline distT="0" distB="0" distL="0" distR="0">
                  <wp:extent cx="1498107" cy="1028700"/>
                  <wp:effectExtent l="0" t="0" r="6985" b="0"/>
                  <wp:docPr id="10" name="Imagen 10" descr="History lesson. History teacher. School t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esson. History teacher. School the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6699" cy="1034600"/>
                          </a:xfrm>
                          <a:prstGeom prst="rect">
                            <a:avLst/>
                          </a:prstGeom>
                          <a:noFill/>
                          <a:ln>
                            <a:noFill/>
                          </a:ln>
                        </pic:spPr>
                      </pic:pic>
                    </a:graphicData>
                  </a:graphic>
                </wp:inline>
              </w:drawing>
            </w:r>
            <w:r w:rsidR="00660E82">
              <w:t xml:space="preserve"> </w:t>
            </w:r>
            <w:hyperlink r:id="rId8" w:history="1">
              <w:r w:rsidRPr="00DA3CA7">
                <w:rPr>
                  <w:rStyle w:val="Hipervnculo"/>
                </w:rPr>
                <w:t>https://www.shutterstock.com/es/image-vector/history-lesson-teacher-school-theme-468400874</w:t>
              </w:r>
            </w:hyperlink>
          </w:p>
          <w:p w:rsidR="00C136D1" w:rsidRDefault="00C136D1" w:rsidP="001374C5">
            <w:pPr>
              <w:ind w:right="-332"/>
              <w:rPr>
                <w:rFonts w:ascii="Open Sans" w:hAnsi="Open Sans" w:cs="Open Sans"/>
                <w:b/>
              </w:rPr>
            </w:pPr>
          </w:p>
          <w:p w:rsidR="00660E82" w:rsidRDefault="00660E82" w:rsidP="001374C5">
            <w:pPr>
              <w:ind w:right="-332"/>
              <w:rPr>
                <w:rFonts w:ascii="Open Sans" w:hAnsi="Open Sans" w:cs="Open Sans"/>
                <w:b/>
              </w:rPr>
            </w:pPr>
          </w:p>
          <w:tbl>
            <w:tblPr>
              <w:tblStyle w:val="Tablaconcuadrcula"/>
              <w:tblW w:w="16546" w:type="dxa"/>
              <w:tblLayout w:type="fixed"/>
              <w:tblLook w:val="04A0" w:firstRow="1" w:lastRow="0" w:firstColumn="1" w:lastColumn="0" w:noHBand="0" w:noVBand="1"/>
            </w:tblPr>
            <w:tblGrid>
              <w:gridCol w:w="6550"/>
              <w:gridCol w:w="9639"/>
              <w:gridCol w:w="357"/>
            </w:tblGrid>
            <w:tr w:rsidR="00424996" w:rsidRPr="001604FE" w:rsidTr="00B76EFC">
              <w:trPr>
                <w:gridAfter w:val="1"/>
                <w:wAfter w:w="357" w:type="dxa"/>
                <w:trHeight w:val="322"/>
              </w:trPr>
              <w:tc>
                <w:tcPr>
                  <w:tcW w:w="6550" w:type="dxa"/>
                </w:tcPr>
                <w:p w:rsidR="00424996" w:rsidRPr="001604FE" w:rsidRDefault="00424996" w:rsidP="004C0E68">
                  <w:pPr>
                    <w:ind w:right="-332"/>
                    <w:rPr>
                      <w:rFonts w:ascii="Open Sans" w:hAnsi="Open Sans" w:cs="Open Sans"/>
                      <w:b/>
                      <w:sz w:val="22"/>
                      <w:szCs w:val="22"/>
                    </w:rPr>
                  </w:pPr>
                  <w:r w:rsidRPr="001604FE">
                    <w:rPr>
                      <w:rFonts w:ascii="Open Sans" w:hAnsi="Open Sans" w:cs="Open Sans"/>
                      <w:b/>
                      <w:sz w:val="22"/>
                      <w:szCs w:val="22"/>
                    </w:rPr>
                    <w:t xml:space="preserve">1 Movimiento </w:t>
                  </w:r>
                </w:p>
                <w:p w:rsidR="00DC7905" w:rsidRPr="00E14EAE" w:rsidRDefault="00636053" w:rsidP="00660E82">
                  <w:pPr>
                    <w:ind w:right="-332"/>
                    <w:rPr>
                      <w:rFonts w:ascii="Open Sans" w:hAnsi="Open Sans" w:cs="Open Sans"/>
                      <w:sz w:val="22"/>
                      <w:szCs w:val="22"/>
                    </w:rPr>
                  </w:pPr>
                  <w:r w:rsidRPr="00E14EAE">
                    <w:rPr>
                      <w:rFonts w:ascii="Open Sans" w:hAnsi="Open Sans" w:cs="Open Sans"/>
                      <w:sz w:val="22"/>
                      <w:szCs w:val="22"/>
                    </w:rPr>
                    <w:t xml:space="preserve">El </w:t>
                  </w:r>
                  <w:r w:rsidR="007B26B9" w:rsidRPr="00E14EAE">
                    <w:rPr>
                      <w:rFonts w:ascii="Open Sans" w:hAnsi="Open Sans" w:cs="Open Sans"/>
                      <w:sz w:val="22"/>
                      <w:szCs w:val="22"/>
                    </w:rPr>
                    <w:t>historiador</w:t>
                  </w:r>
                  <w:r w:rsidR="00660E82" w:rsidRPr="00E14EAE">
                    <w:rPr>
                      <w:rFonts w:ascii="Open Sans" w:hAnsi="Open Sans" w:cs="Open Sans"/>
                      <w:sz w:val="22"/>
                      <w:szCs w:val="22"/>
                    </w:rPr>
                    <w:t xml:space="preserve"> se encuentra en un</w:t>
                  </w:r>
                  <w:r w:rsidR="007B26B9" w:rsidRPr="00E14EAE">
                    <w:rPr>
                      <w:rFonts w:ascii="Open Sans" w:hAnsi="Open Sans" w:cs="Open Sans"/>
                      <w:sz w:val="22"/>
                      <w:szCs w:val="22"/>
                    </w:rPr>
                    <w:t xml:space="preserve">a biblioteca. La biblioteca tiene varios </w:t>
                  </w:r>
                  <w:proofErr w:type="spellStart"/>
                  <w:r w:rsidR="007B26B9" w:rsidRPr="00E14EAE">
                    <w:rPr>
                      <w:rFonts w:ascii="Open Sans" w:hAnsi="Open Sans" w:cs="Open Sans"/>
                      <w:sz w:val="22"/>
                      <w:szCs w:val="22"/>
                    </w:rPr>
                    <w:t>stads</w:t>
                  </w:r>
                  <w:proofErr w:type="spellEnd"/>
                  <w:r w:rsidR="007B26B9" w:rsidRPr="00E14EAE">
                    <w:rPr>
                      <w:rFonts w:ascii="Open Sans" w:hAnsi="Open Sans" w:cs="Open Sans"/>
                      <w:sz w:val="22"/>
                      <w:szCs w:val="22"/>
                    </w:rPr>
                    <w:t xml:space="preserve"> de libros, el personaje se encuentra </w:t>
                  </w:r>
                  <w:r w:rsidR="00DC7905" w:rsidRPr="00E14EAE">
                    <w:rPr>
                      <w:rFonts w:ascii="Open Sans" w:hAnsi="Open Sans" w:cs="Open Sans"/>
                      <w:sz w:val="22"/>
                      <w:szCs w:val="22"/>
                    </w:rPr>
                    <w:t xml:space="preserve">en </w:t>
                  </w:r>
                </w:p>
                <w:p w:rsidR="003F3F35" w:rsidRPr="00E14EAE" w:rsidRDefault="00DC7905" w:rsidP="00660E82">
                  <w:pPr>
                    <w:ind w:right="-332"/>
                    <w:rPr>
                      <w:rFonts w:ascii="Open Sans" w:hAnsi="Open Sans" w:cs="Open Sans"/>
                      <w:sz w:val="22"/>
                      <w:szCs w:val="22"/>
                    </w:rPr>
                  </w:pPr>
                  <w:proofErr w:type="gramStart"/>
                  <w:r w:rsidRPr="00E14EAE">
                    <w:rPr>
                      <w:rFonts w:ascii="Open Sans" w:hAnsi="Open Sans" w:cs="Open Sans"/>
                      <w:sz w:val="22"/>
                      <w:szCs w:val="22"/>
                    </w:rPr>
                    <w:t>el</w:t>
                  </w:r>
                  <w:proofErr w:type="gramEnd"/>
                  <w:r w:rsidRPr="00E14EAE">
                    <w:rPr>
                      <w:rFonts w:ascii="Open Sans" w:hAnsi="Open Sans" w:cs="Open Sans"/>
                      <w:sz w:val="22"/>
                      <w:szCs w:val="22"/>
                    </w:rPr>
                    <w:t xml:space="preserve"> stand de “historia de bebidas alcohólicas fermentadas y destiladas”. El historiador va ingresando a la escena y simultáneamente comienza a sonar la voz en off. Luego se detiene frente al </w:t>
                  </w:r>
                  <w:proofErr w:type="spellStart"/>
                  <w:r w:rsidRPr="00E14EAE">
                    <w:rPr>
                      <w:rFonts w:ascii="Open Sans" w:hAnsi="Open Sans" w:cs="Open Sans"/>
                      <w:sz w:val="22"/>
                      <w:szCs w:val="22"/>
                    </w:rPr>
                    <w:t>stad</w:t>
                  </w:r>
                  <w:proofErr w:type="spellEnd"/>
                  <w:r w:rsidRPr="00E14EAE">
                    <w:rPr>
                      <w:rFonts w:ascii="Open Sans" w:hAnsi="Open Sans" w:cs="Open Sans"/>
                      <w:sz w:val="22"/>
                      <w:szCs w:val="22"/>
                    </w:rPr>
                    <w:t xml:space="preserve"> mencionado y continua su relato.</w:t>
                  </w:r>
                </w:p>
                <w:p w:rsidR="00DC7905" w:rsidRDefault="00DC7905" w:rsidP="00660E82">
                  <w:pPr>
                    <w:ind w:right="-332"/>
                    <w:rPr>
                      <w:rFonts w:ascii="Open Sans" w:hAnsi="Open Sans" w:cs="Open Sans"/>
                      <w:b/>
                      <w:sz w:val="22"/>
                      <w:szCs w:val="22"/>
                    </w:rPr>
                  </w:pPr>
                </w:p>
                <w:p w:rsidR="00DC7905" w:rsidRDefault="00DC7905" w:rsidP="00660E82">
                  <w:pPr>
                    <w:ind w:right="-332"/>
                    <w:rPr>
                      <w:rFonts w:ascii="Open Sans" w:hAnsi="Open Sans" w:cs="Open Sans"/>
                      <w:b/>
                      <w:sz w:val="22"/>
                      <w:szCs w:val="22"/>
                    </w:rPr>
                  </w:pPr>
                  <w:r>
                    <w:rPr>
                      <w:noProof/>
                      <w:lang w:val="es-CO" w:eastAsia="es-CO"/>
                    </w:rPr>
                    <w:drawing>
                      <wp:inline distT="0" distB="0" distL="0" distR="0">
                        <wp:extent cx="2114550" cy="1057275"/>
                        <wp:effectExtent l="0" t="0" r="0" b="9525"/>
                        <wp:docPr id="11" name="Imagen 11" descr="vector illustration library shelves bookshelves library flat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illustration library shelves bookshelves library flat sty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1057275"/>
                                </a:xfrm>
                                <a:prstGeom prst="rect">
                                  <a:avLst/>
                                </a:prstGeom>
                                <a:noFill/>
                                <a:ln>
                                  <a:noFill/>
                                </a:ln>
                              </pic:spPr>
                            </pic:pic>
                          </a:graphicData>
                        </a:graphic>
                      </wp:inline>
                    </w:drawing>
                  </w:r>
                </w:p>
                <w:p w:rsidR="00DC7905" w:rsidRDefault="00943951" w:rsidP="00660E82">
                  <w:pPr>
                    <w:ind w:right="-332"/>
                    <w:rPr>
                      <w:rFonts w:ascii="Open Sans" w:hAnsi="Open Sans" w:cs="Open Sans"/>
                      <w:b/>
                      <w:sz w:val="22"/>
                      <w:szCs w:val="22"/>
                    </w:rPr>
                  </w:pPr>
                  <w:hyperlink r:id="rId10" w:history="1">
                    <w:r w:rsidR="00DC7905" w:rsidRPr="00DA3CA7">
                      <w:rPr>
                        <w:rStyle w:val="Hipervnculo"/>
                        <w:rFonts w:ascii="Open Sans" w:hAnsi="Open Sans" w:cs="Open Sans"/>
                        <w:b/>
                        <w:sz w:val="22"/>
                        <w:szCs w:val="22"/>
                      </w:rPr>
                      <w:t>https://www.shutterstock.com/es/image-vector/vector-illustration-library-shelves-bookshelves-flat-786647185?src=4TtWFskgsrzHY6MLY9YvPQ-1-96</w:t>
                    </w:r>
                  </w:hyperlink>
                </w:p>
                <w:p w:rsidR="00DC7905" w:rsidRDefault="00DC7905" w:rsidP="00660E82">
                  <w:pPr>
                    <w:ind w:right="-332"/>
                    <w:rPr>
                      <w:rFonts w:ascii="Open Sans" w:hAnsi="Open Sans" w:cs="Open Sans"/>
                      <w:b/>
                      <w:sz w:val="22"/>
                      <w:szCs w:val="22"/>
                    </w:rPr>
                  </w:pPr>
                </w:p>
                <w:p w:rsidR="003F3F35" w:rsidRPr="001604FE" w:rsidRDefault="003F3F35" w:rsidP="00660E82">
                  <w:pPr>
                    <w:ind w:right="-332"/>
                    <w:rPr>
                      <w:rFonts w:ascii="Open Sans" w:hAnsi="Open Sans" w:cs="Open Sans"/>
                      <w:b/>
                      <w:sz w:val="22"/>
                      <w:szCs w:val="22"/>
                    </w:rPr>
                  </w:pPr>
                </w:p>
                <w:p w:rsidR="002379EE" w:rsidRPr="001604FE" w:rsidRDefault="002379EE" w:rsidP="0002165C">
                  <w:pPr>
                    <w:ind w:right="-108"/>
                    <w:rPr>
                      <w:rFonts w:ascii="Open Sans" w:hAnsi="Open Sans" w:cs="Open Sans"/>
                      <w:b/>
                      <w:sz w:val="22"/>
                      <w:szCs w:val="22"/>
                    </w:rPr>
                  </w:pPr>
                </w:p>
              </w:tc>
              <w:tc>
                <w:tcPr>
                  <w:tcW w:w="9639" w:type="dxa"/>
                </w:tcPr>
                <w:p w:rsidR="00466369" w:rsidRDefault="00424996" w:rsidP="001B7A28">
                  <w:pPr>
                    <w:ind w:right="-332"/>
                    <w:rPr>
                      <w:rFonts w:ascii="Open Sans" w:hAnsi="Open Sans" w:cs="Open Sans"/>
                      <w:b/>
                      <w:sz w:val="22"/>
                      <w:szCs w:val="22"/>
                    </w:rPr>
                  </w:pPr>
                  <w:r w:rsidRPr="001604FE">
                    <w:rPr>
                      <w:rFonts w:ascii="Open Sans" w:hAnsi="Open Sans" w:cs="Open Sans"/>
                      <w:b/>
                      <w:sz w:val="22"/>
                      <w:szCs w:val="22"/>
                    </w:rPr>
                    <w:t>1 Voz en Off</w:t>
                  </w:r>
                </w:p>
                <w:p w:rsidR="00F66B4F" w:rsidRPr="001604FE" w:rsidRDefault="00F66B4F" w:rsidP="001B7A28">
                  <w:pPr>
                    <w:ind w:right="-332"/>
                    <w:rPr>
                      <w:rFonts w:ascii="Open Sans" w:hAnsi="Open Sans" w:cs="Open Sans"/>
                      <w:b/>
                      <w:sz w:val="22"/>
                      <w:szCs w:val="22"/>
                    </w:rPr>
                  </w:pPr>
                </w:p>
                <w:p w:rsidR="00C41A67" w:rsidRPr="001604FE" w:rsidRDefault="00F66B4F" w:rsidP="00CC3920">
                  <w:pPr>
                    <w:ind w:right="-332"/>
                    <w:rPr>
                      <w:rFonts w:ascii="Open Sans" w:hAnsi="Open Sans" w:cs="Open Sans"/>
                      <w:b/>
                      <w:sz w:val="22"/>
                      <w:szCs w:val="22"/>
                    </w:rPr>
                  </w:pPr>
                  <w:r>
                    <w:rPr>
                      <w:rFonts w:ascii="Open Sans" w:hAnsi="Open Sans" w:cs="Open Sans"/>
                      <w:b/>
                      <w:sz w:val="22"/>
                      <w:szCs w:val="22"/>
                    </w:rPr>
                    <w:t>Historiador:</w:t>
                  </w:r>
                </w:p>
                <w:p w:rsidR="00F66B4F" w:rsidRDefault="00F66B4F" w:rsidP="00F66B4F">
                  <w:pPr>
                    <w:spacing w:before="240"/>
                    <w:jc w:val="both"/>
                    <w:rPr>
                      <w:rFonts w:cstheme="minorHAnsi"/>
                    </w:rPr>
                  </w:pPr>
                  <w:r>
                    <w:rPr>
                      <w:rFonts w:cstheme="minorHAnsi"/>
                    </w:rPr>
                    <w:t>Hola, soy Gabriel, historiador experto en el campo de las bebidas alcohólicas. En esta oportunidad vengo a hablarles acerca de la transformación e impacto de las bebidas fermentadas tras la llegada de los españoles a América, la destilación en Colombia y finalmente, abriremos un interrogante importante para continuar con nuestro estudio.</w:t>
                  </w:r>
                </w:p>
                <w:p w:rsidR="00C41A67" w:rsidRPr="001604FE" w:rsidRDefault="00C41A67" w:rsidP="00680E4B">
                  <w:pPr>
                    <w:jc w:val="both"/>
                    <w:rPr>
                      <w:rFonts w:ascii="Open Sans" w:hAnsi="Open Sans" w:cs="Open Sans"/>
                      <w:b/>
                      <w:sz w:val="22"/>
                      <w:szCs w:val="22"/>
                    </w:rPr>
                  </w:pPr>
                </w:p>
              </w:tc>
            </w:tr>
            <w:tr w:rsidR="00424996" w:rsidRPr="001604FE" w:rsidTr="00B76EFC">
              <w:trPr>
                <w:trHeight w:val="337"/>
              </w:trPr>
              <w:tc>
                <w:tcPr>
                  <w:tcW w:w="6550" w:type="dxa"/>
                </w:tcPr>
                <w:p w:rsidR="00424996" w:rsidRDefault="00424996" w:rsidP="004C0E68">
                  <w:pPr>
                    <w:ind w:right="-332"/>
                    <w:rPr>
                      <w:rFonts w:ascii="Open Sans" w:hAnsi="Open Sans" w:cs="Open Sans"/>
                      <w:b/>
                      <w:sz w:val="22"/>
                      <w:szCs w:val="22"/>
                    </w:rPr>
                  </w:pPr>
                  <w:r w:rsidRPr="001604FE">
                    <w:rPr>
                      <w:rFonts w:ascii="Open Sans" w:hAnsi="Open Sans" w:cs="Open Sans"/>
                      <w:b/>
                      <w:sz w:val="22"/>
                      <w:szCs w:val="22"/>
                    </w:rPr>
                    <w:t>2 Movimiento</w:t>
                  </w:r>
                </w:p>
                <w:p w:rsidR="004C73B6" w:rsidRDefault="004C73B6" w:rsidP="00751946">
                  <w:pPr>
                    <w:ind w:right="-108"/>
                    <w:rPr>
                      <w:rFonts w:ascii="Open Sans" w:hAnsi="Open Sans" w:cs="Open Sans"/>
                      <w:b/>
                      <w:sz w:val="22"/>
                      <w:szCs w:val="22"/>
                    </w:rPr>
                  </w:pPr>
                </w:p>
                <w:p w:rsidR="00C22C2B" w:rsidRPr="00E14EAE" w:rsidRDefault="007445D0" w:rsidP="00751946">
                  <w:pPr>
                    <w:ind w:right="-108"/>
                    <w:rPr>
                      <w:rFonts w:ascii="Open Sans" w:hAnsi="Open Sans" w:cs="Open Sans"/>
                      <w:sz w:val="22"/>
                      <w:szCs w:val="22"/>
                    </w:rPr>
                  </w:pPr>
                  <w:r w:rsidRPr="00E14EAE">
                    <w:rPr>
                      <w:rFonts w:ascii="Open Sans" w:hAnsi="Open Sans" w:cs="Open Sans"/>
                      <w:sz w:val="22"/>
                      <w:szCs w:val="22"/>
                    </w:rPr>
                    <w:t>El historiador sigue narrando la historia en la biblioteca frente a</w:t>
                  </w:r>
                  <w:r w:rsidR="00C22C2B" w:rsidRPr="00E14EAE">
                    <w:rPr>
                      <w:rFonts w:ascii="Open Sans" w:hAnsi="Open Sans" w:cs="Open Sans"/>
                      <w:sz w:val="22"/>
                      <w:szCs w:val="22"/>
                    </w:rPr>
                    <w:t>l</w:t>
                  </w:r>
                  <w:r w:rsidR="00726D14" w:rsidRPr="00E14EAE">
                    <w:rPr>
                      <w:rFonts w:ascii="Open Sans" w:hAnsi="Open Sans" w:cs="Open Sans"/>
                      <w:sz w:val="22"/>
                      <w:szCs w:val="22"/>
                    </w:rPr>
                    <w:t xml:space="preserve"> </w:t>
                  </w:r>
                  <w:proofErr w:type="spellStart"/>
                  <w:r w:rsidR="00726D14" w:rsidRPr="00E14EAE">
                    <w:rPr>
                      <w:rFonts w:ascii="Open Sans" w:hAnsi="Open Sans" w:cs="Open Sans"/>
                      <w:sz w:val="22"/>
                      <w:szCs w:val="22"/>
                    </w:rPr>
                    <w:t>stad</w:t>
                  </w:r>
                  <w:proofErr w:type="spellEnd"/>
                  <w:r w:rsidR="00726D14" w:rsidRPr="00E14EAE">
                    <w:rPr>
                      <w:rFonts w:ascii="Open Sans" w:hAnsi="Open Sans" w:cs="Open Sans"/>
                      <w:sz w:val="22"/>
                      <w:szCs w:val="22"/>
                    </w:rPr>
                    <w:t xml:space="preserve"> descrito en la</w:t>
                  </w:r>
                  <w:r w:rsidRPr="00E14EAE">
                    <w:rPr>
                      <w:rFonts w:ascii="Open Sans" w:hAnsi="Open Sans" w:cs="Open Sans"/>
                      <w:sz w:val="22"/>
                      <w:szCs w:val="22"/>
                    </w:rPr>
                    <w:t xml:space="preserve"> escena anterior y aparecen imágenes de apoyo al lado superior derecho de la escena conforme lo que va contando.</w:t>
                  </w:r>
                </w:p>
                <w:p w:rsidR="00C22C2B" w:rsidRDefault="00C22C2B" w:rsidP="00751946">
                  <w:pPr>
                    <w:ind w:right="-108"/>
                    <w:rPr>
                      <w:rFonts w:ascii="Open Sans" w:hAnsi="Open Sans" w:cs="Open Sans"/>
                      <w:b/>
                      <w:sz w:val="22"/>
                      <w:szCs w:val="22"/>
                    </w:rPr>
                  </w:pPr>
                </w:p>
                <w:p w:rsidR="00C22C2B" w:rsidRDefault="00C22C2B" w:rsidP="00751946">
                  <w:pPr>
                    <w:ind w:right="-108"/>
                    <w:rPr>
                      <w:rFonts w:ascii="Open Sans" w:hAnsi="Open Sans" w:cs="Open Sans"/>
                      <w:b/>
                      <w:sz w:val="22"/>
                      <w:szCs w:val="22"/>
                    </w:rPr>
                  </w:pPr>
                </w:p>
                <w:p w:rsidR="00C22C2B" w:rsidRDefault="00C22C2B" w:rsidP="00751946">
                  <w:pPr>
                    <w:ind w:right="-108"/>
                    <w:rPr>
                      <w:rFonts w:ascii="Open Sans" w:hAnsi="Open Sans" w:cs="Open Sans"/>
                      <w:b/>
                      <w:sz w:val="22"/>
                      <w:szCs w:val="22"/>
                    </w:rPr>
                  </w:pPr>
                </w:p>
                <w:p w:rsidR="00C22C2B" w:rsidRDefault="00C22C2B" w:rsidP="00751946">
                  <w:pPr>
                    <w:ind w:right="-108"/>
                    <w:rPr>
                      <w:rFonts w:ascii="Open Sans" w:hAnsi="Open Sans" w:cs="Open Sans"/>
                      <w:b/>
                      <w:sz w:val="22"/>
                      <w:szCs w:val="22"/>
                    </w:rPr>
                  </w:pPr>
                </w:p>
                <w:p w:rsidR="00C22C2B" w:rsidRDefault="00C22C2B" w:rsidP="00751946">
                  <w:pPr>
                    <w:ind w:right="-108"/>
                    <w:rPr>
                      <w:rFonts w:ascii="Open Sans" w:hAnsi="Open Sans" w:cs="Open Sans"/>
                      <w:b/>
                      <w:sz w:val="22"/>
                      <w:szCs w:val="22"/>
                    </w:rPr>
                  </w:pPr>
                </w:p>
                <w:p w:rsidR="00C22C2B" w:rsidRDefault="00C22C2B" w:rsidP="00751946">
                  <w:pPr>
                    <w:ind w:right="-108"/>
                    <w:rPr>
                      <w:rFonts w:ascii="Open Sans" w:hAnsi="Open Sans" w:cs="Open Sans"/>
                      <w:b/>
                      <w:sz w:val="22"/>
                      <w:szCs w:val="22"/>
                    </w:rPr>
                  </w:pPr>
                </w:p>
                <w:p w:rsidR="00C22C2B" w:rsidRDefault="00C22C2B" w:rsidP="00751946">
                  <w:pPr>
                    <w:ind w:right="-108"/>
                    <w:rPr>
                      <w:rFonts w:ascii="Open Sans" w:hAnsi="Open Sans" w:cs="Open Sans"/>
                      <w:b/>
                      <w:sz w:val="22"/>
                      <w:szCs w:val="22"/>
                    </w:rPr>
                  </w:pPr>
                </w:p>
                <w:p w:rsidR="00C22C2B" w:rsidRDefault="00C22C2B" w:rsidP="00751946">
                  <w:pPr>
                    <w:ind w:right="-108"/>
                    <w:rPr>
                      <w:rFonts w:ascii="Open Sans" w:hAnsi="Open Sans" w:cs="Open Sans"/>
                      <w:b/>
                      <w:sz w:val="22"/>
                      <w:szCs w:val="22"/>
                    </w:rPr>
                  </w:pPr>
                </w:p>
                <w:p w:rsidR="00C22C2B" w:rsidRDefault="00C22C2B" w:rsidP="00751946">
                  <w:pPr>
                    <w:ind w:right="-108"/>
                    <w:rPr>
                      <w:rFonts w:ascii="Open Sans" w:hAnsi="Open Sans" w:cs="Open Sans"/>
                      <w:b/>
                      <w:sz w:val="22"/>
                      <w:szCs w:val="22"/>
                    </w:rPr>
                  </w:pPr>
                  <w:r>
                    <w:rPr>
                      <w:rFonts w:ascii="Open Sans" w:hAnsi="Open Sans" w:cs="Open Sans"/>
                      <w:b/>
                      <w:sz w:val="22"/>
                      <w:szCs w:val="22"/>
                    </w:rPr>
                    <w:t>Españoles llegando a América:</w:t>
                  </w:r>
                </w:p>
                <w:p w:rsidR="00C22C2B" w:rsidRDefault="00C22C2B" w:rsidP="00751946">
                  <w:pPr>
                    <w:ind w:right="-108"/>
                  </w:pPr>
                  <w:r>
                    <w:rPr>
                      <w:noProof/>
                      <w:lang w:val="es-CO" w:eastAsia="es-CO"/>
                    </w:rPr>
                    <w:drawing>
                      <wp:inline distT="0" distB="0" distL="0" distR="0">
                        <wp:extent cx="1094362" cy="1143000"/>
                        <wp:effectExtent l="0" t="0" r="0" b="0"/>
                        <wp:docPr id="12" name="Imagen 12" descr="Soldado espaÃ±ol de America del descubrimiento, 1492, ilustraciÃ³n del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ldado espaÃ±ol de America del descubrimiento, 1492, ilustraciÃ³n del vec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5710" cy="1154852"/>
                                </a:xfrm>
                                <a:prstGeom prst="rect">
                                  <a:avLst/>
                                </a:prstGeom>
                                <a:noFill/>
                                <a:ln>
                                  <a:noFill/>
                                </a:ln>
                              </pic:spPr>
                            </pic:pic>
                          </a:graphicData>
                        </a:graphic>
                      </wp:inline>
                    </w:drawing>
                  </w:r>
                  <w:r>
                    <w:t xml:space="preserve"> </w:t>
                  </w:r>
                </w:p>
                <w:p w:rsidR="00C22C2B" w:rsidRDefault="00943951" w:rsidP="00751946">
                  <w:pPr>
                    <w:ind w:right="-108"/>
                    <w:rPr>
                      <w:rFonts w:ascii="Open Sans" w:hAnsi="Open Sans" w:cs="Open Sans"/>
                      <w:b/>
                      <w:sz w:val="22"/>
                      <w:szCs w:val="22"/>
                    </w:rPr>
                  </w:pPr>
                  <w:hyperlink r:id="rId12" w:history="1">
                    <w:r w:rsidR="00C22C2B" w:rsidRPr="00DA3CA7">
                      <w:rPr>
                        <w:rStyle w:val="Hipervnculo"/>
                        <w:rFonts w:ascii="Open Sans" w:hAnsi="Open Sans" w:cs="Open Sans"/>
                        <w:b/>
                        <w:sz w:val="22"/>
                        <w:szCs w:val="22"/>
                      </w:rPr>
                      <w:t>https://www.shutterstock.com/es/image-vector/discovery-america-spanish-soldier-1492-vector-46468093?src=vvMIZJhWUtFD2EUJfF1v5g-1-5</w:t>
                    </w:r>
                  </w:hyperlink>
                </w:p>
                <w:p w:rsidR="00C22C2B" w:rsidRDefault="00C22C2B" w:rsidP="00751946">
                  <w:pPr>
                    <w:ind w:right="-108"/>
                    <w:rPr>
                      <w:rFonts w:ascii="Open Sans" w:hAnsi="Open Sans" w:cs="Open Sans"/>
                      <w:b/>
                      <w:sz w:val="22"/>
                      <w:szCs w:val="22"/>
                    </w:rPr>
                  </w:pPr>
                </w:p>
                <w:p w:rsidR="00C22C2B" w:rsidRDefault="00C22C2B" w:rsidP="00751946">
                  <w:pPr>
                    <w:ind w:right="-108"/>
                    <w:rPr>
                      <w:rFonts w:ascii="Open Sans" w:hAnsi="Open Sans" w:cs="Open Sans"/>
                      <w:b/>
                      <w:sz w:val="22"/>
                      <w:szCs w:val="22"/>
                    </w:rPr>
                  </w:pPr>
                  <w:r>
                    <w:rPr>
                      <w:noProof/>
                      <w:lang w:val="es-CO" w:eastAsia="es-CO"/>
                    </w:rPr>
                    <w:drawing>
                      <wp:inline distT="0" distB="0" distL="0" distR="0">
                        <wp:extent cx="1139547" cy="838200"/>
                        <wp:effectExtent l="0" t="0" r="3810" b="0"/>
                        <wp:docPr id="13" name="Imagen 13" descr="BADAJOZ, ESPAÃA, EL 26 DE MAYO DE 2014: Nunez de Balboa que demanda la posesiÃ³n del mar del sur.  Pared de azulejos esmaltados que recrea escenas histÃ³ricas de la conquista de AmÃ©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DAJOZ, ESPAÃA, EL 26 DE MAYO DE 2014: Nunez de Balboa que demanda la posesiÃ³n del mar del sur.  Pared de azulejos esmaltados que recrea escenas histÃ³ricas de la conquista de AmÃ©ric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9595" cy="845591"/>
                                </a:xfrm>
                                <a:prstGeom prst="rect">
                                  <a:avLst/>
                                </a:prstGeom>
                                <a:noFill/>
                                <a:ln>
                                  <a:noFill/>
                                </a:ln>
                              </pic:spPr>
                            </pic:pic>
                          </a:graphicData>
                        </a:graphic>
                      </wp:inline>
                    </w:drawing>
                  </w:r>
                </w:p>
                <w:p w:rsidR="00C22C2B" w:rsidRDefault="00943951" w:rsidP="00751946">
                  <w:pPr>
                    <w:ind w:right="-108"/>
                    <w:rPr>
                      <w:rFonts w:ascii="Open Sans" w:hAnsi="Open Sans" w:cs="Open Sans"/>
                      <w:b/>
                      <w:sz w:val="22"/>
                      <w:szCs w:val="22"/>
                    </w:rPr>
                  </w:pPr>
                  <w:hyperlink r:id="rId14" w:history="1">
                    <w:r w:rsidR="00C22C2B" w:rsidRPr="00DA3CA7">
                      <w:rPr>
                        <w:rStyle w:val="Hipervnculo"/>
                        <w:rFonts w:ascii="Open Sans" w:hAnsi="Open Sans" w:cs="Open Sans"/>
                        <w:b/>
                        <w:sz w:val="22"/>
                        <w:szCs w:val="22"/>
                      </w:rPr>
                      <w:t>https://www.shutterstock.com/es/image-photo/badajoz-spain-may-26-2014-nunez-223924417?src=ThvZIYFBldH9lBgVOqPCsQ-1-79</w:t>
                    </w:r>
                  </w:hyperlink>
                </w:p>
                <w:p w:rsidR="00C22C2B" w:rsidRDefault="00C22C2B" w:rsidP="00751946">
                  <w:pPr>
                    <w:ind w:right="-108"/>
                    <w:rPr>
                      <w:rFonts w:ascii="Open Sans" w:hAnsi="Open Sans" w:cs="Open Sans"/>
                      <w:b/>
                      <w:sz w:val="22"/>
                      <w:szCs w:val="22"/>
                    </w:rPr>
                  </w:pPr>
                </w:p>
                <w:p w:rsidR="00962F57" w:rsidRDefault="00962F57" w:rsidP="00751946">
                  <w:pPr>
                    <w:ind w:right="-108"/>
                    <w:rPr>
                      <w:rFonts w:ascii="Open Sans" w:hAnsi="Open Sans" w:cs="Open Sans"/>
                      <w:b/>
                      <w:sz w:val="22"/>
                      <w:szCs w:val="22"/>
                    </w:rPr>
                  </w:pPr>
                  <w:r>
                    <w:rPr>
                      <w:noProof/>
                      <w:lang w:val="es-CO" w:eastAsia="es-CO"/>
                    </w:rPr>
                    <w:drawing>
                      <wp:inline distT="0" distB="0" distL="0" distR="0">
                        <wp:extent cx="1217243" cy="895350"/>
                        <wp:effectExtent l="0" t="0" r="2540" b="0"/>
                        <wp:docPr id="18" name="Imagen 18" descr="BADAJOZ, SPAIN, APRIL 16, 2015: Glazed tiles wall that America conquest scenes. 16 th century Spanish soldiers, on April 16, 2015, S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DAJOZ, SPAIN, APRIL 16, 2015: Glazed tiles wall that America conquest scenes. 16 th century Spanish soldiers, on April 16, 2015, Spa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4084" cy="900382"/>
                                </a:xfrm>
                                <a:prstGeom prst="rect">
                                  <a:avLst/>
                                </a:prstGeom>
                                <a:noFill/>
                                <a:ln>
                                  <a:noFill/>
                                </a:ln>
                              </pic:spPr>
                            </pic:pic>
                          </a:graphicData>
                        </a:graphic>
                      </wp:inline>
                    </w:drawing>
                  </w:r>
                </w:p>
                <w:p w:rsidR="00962F57" w:rsidRDefault="00943951" w:rsidP="00751946">
                  <w:pPr>
                    <w:ind w:right="-108"/>
                    <w:rPr>
                      <w:rFonts w:ascii="Open Sans" w:hAnsi="Open Sans" w:cs="Open Sans"/>
                      <w:b/>
                      <w:sz w:val="22"/>
                      <w:szCs w:val="22"/>
                    </w:rPr>
                  </w:pPr>
                  <w:hyperlink r:id="rId16" w:history="1">
                    <w:r w:rsidR="00962F57" w:rsidRPr="00DA3CA7">
                      <w:rPr>
                        <w:rStyle w:val="Hipervnculo"/>
                        <w:rFonts w:ascii="Open Sans" w:hAnsi="Open Sans" w:cs="Open Sans"/>
                        <w:b/>
                        <w:sz w:val="22"/>
                        <w:szCs w:val="22"/>
                      </w:rPr>
                      <w:t>https://www.shutterstock.com/es/image-photo/badajoz-spain-april-16-2015-glazed-381288865?src=P3zsmVpLcpVmsBns5a2WPg-1-18</w:t>
                    </w:r>
                  </w:hyperlink>
                </w:p>
                <w:p w:rsidR="00EA6A81" w:rsidRDefault="00EA6A81" w:rsidP="00751946">
                  <w:pPr>
                    <w:ind w:right="-108"/>
                    <w:rPr>
                      <w:rFonts w:ascii="Open Sans" w:hAnsi="Open Sans" w:cs="Open Sans"/>
                      <w:b/>
                      <w:sz w:val="22"/>
                      <w:szCs w:val="22"/>
                    </w:rPr>
                  </w:pPr>
                </w:p>
                <w:p w:rsidR="00EA6A81" w:rsidRDefault="00EA6A81" w:rsidP="00751946">
                  <w:pPr>
                    <w:ind w:right="-108"/>
                    <w:rPr>
                      <w:rFonts w:ascii="Open Sans" w:hAnsi="Open Sans" w:cs="Open Sans"/>
                      <w:b/>
                      <w:sz w:val="22"/>
                      <w:szCs w:val="22"/>
                    </w:rPr>
                  </w:pPr>
                </w:p>
                <w:p w:rsidR="00EA6A81" w:rsidRDefault="00EA6A81" w:rsidP="00751946">
                  <w:pPr>
                    <w:ind w:right="-108"/>
                    <w:rPr>
                      <w:rFonts w:ascii="Open Sans" w:hAnsi="Open Sans" w:cs="Open Sans"/>
                      <w:b/>
                      <w:sz w:val="22"/>
                      <w:szCs w:val="22"/>
                    </w:rPr>
                  </w:pPr>
                </w:p>
                <w:p w:rsidR="00962F57" w:rsidRDefault="00EA6A81" w:rsidP="00751946">
                  <w:pPr>
                    <w:ind w:right="-108"/>
                    <w:rPr>
                      <w:rFonts w:ascii="Open Sans" w:hAnsi="Open Sans" w:cs="Open Sans"/>
                      <w:b/>
                      <w:sz w:val="22"/>
                      <w:szCs w:val="22"/>
                    </w:rPr>
                  </w:pPr>
                  <w:r>
                    <w:rPr>
                      <w:rFonts w:ascii="Open Sans" w:hAnsi="Open Sans" w:cs="Open Sans"/>
                      <w:b/>
                      <w:sz w:val="22"/>
                      <w:szCs w:val="22"/>
                    </w:rPr>
                    <w:t>Español sosteniendo una jarra de vino y al lado de un barril de cerveza:</w:t>
                  </w:r>
                </w:p>
                <w:p w:rsidR="00EA6A81" w:rsidRDefault="00EA6A81" w:rsidP="00751946">
                  <w:pPr>
                    <w:ind w:right="-108"/>
                    <w:rPr>
                      <w:rFonts w:ascii="Open Sans" w:hAnsi="Open Sans" w:cs="Open Sans"/>
                      <w:b/>
                      <w:sz w:val="22"/>
                      <w:szCs w:val="22"/>
                    </w:rPr>
                  </w:pPr>
                  <w:r>
                    <w:rPr>
                      <w:noProof/>
                      <w:lang w:val="es-CO" w:eastAsia="es-CO"/>
                    </w:rPr>
                    <w:drawing>
                      <wp:inline distT="0" distB="0" distL="0" distR="0">
                        <wp:extent cx="1062017" cy="1257300"/>
                        <wp:effectExtent l="0" t="0" r="5080" b="0"/>
                        <wp:docPr id="19" name="Imagen 19" descr="The Old Drinker, de Gabriel Metsu, 1661-63, pintura holandesa, Ã³leo sobre tabla.  Anciano sosteniendo una jarra de cerveza y una tuberÃ­a de tallo largo.  Una cuenta de las bebidas estÃ¡ marcada en la pizarra detrÃ¡s de Ã©l.  Ãl se inc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Old Drinker, de Gabriel Metsu, 1661-63, pintura holandesa, Ã³leo sobre tabla.  Anciano sosteniendo una jarra de cerveza y una tuberÃ­a de tallo largo.  Una cuenta de las bebidas estÃ¡ marcada en la pizarra detrÃ¡s de Ã©l.  Ãl se inclin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2047" cy="1269174"/>
                                </a:xfrm>
                                <a:prstGeom prst="rect">
                                  <a:avLst/>
                                </a:prstGeom>
                                <a:noFill/>
                                <a:ln>
                                  <a:noFill/>
                                </a:ln>
                              </pic:spPr>
                            </pic:pic>
                          </a:graphicData>
                        </a:graphic>
                      </wp:inline>
                    </w:drawing>
                  </w:r>
                </w:p>
                <w:p w:rsidR="00EA6A81" w:rsidRDefault="00943951" w:rsidP="00751946">
                  <w:pPr>
                    <w:ind w:right="-108"/>
                    <w:rPr>
                      <w:rFonts w:ascii="Open Sans" w:hAnsi="Open Sans" w:cs="Open Sans"/>
                      <w:b/>
                      <w:sz w:val="22"/>
                      <w:szCs w:val="22"/>
                    </w:rPr>
                  </w:pPr>
                  <w:hyperlink r:id="rId18" w:history="1">
                    <w:r w:rsidR="00EA6A81" w:rsidRPr="00DA3CA7">
                      <w:rPr>
                        <w:rStyle w:val="Hipervnculo"/>
                        <w:rFonts w:ascii="Open Sans" w:hAnsi="Open Sans" w:cs="Open Sans"/>
                        <w:b/>
                        <w:sz w:val="22"/>
                        <w:szCs w:val="22"/>
                      </w:rPr>
                      <w:t>https://www.shutterstock.com/es/image-illustration/old-drinker-by-gabriel-metsu-166163-411415939?src=n48Z_kUty3e2kvdjefOqgg-2-39</w:t>
                    </w:r>
                  </w:hyperlink>
                </w:p>
                <w:p w:rsidR="00EA6A81" w:rsidRDefault="00EA6A81" w:rsidP="00751946">
                  <w:pPr>
                    <w:ind w:right="-108"/>
                    <w:rPr>
                      <w:rFonts w:ascii="Open Sans" w:hAnsi="Open Sans" w:cs="Open Sans"/>
                      <w:b/>
                      <w:sz w:val="22"/>
                      <w:szCs w:val="22"/>
                    </w:rPr>
                  </w:pPr>
                </w:p>
                <w:p w:rsidR="00512649" w:rsidRDefault="00512649" w:rsidP="00751946">
                  <w:pPr>
                    <w:ind w:right="-108"/>
                    <w:rPr>
                      <w:rFonts w:ascii="Open Sans" w:hAnsi="Open Sans" w:cs="Open Sans"/>
                      <w:b/>
                      <w:sz w:val="22"/>
                      <w:szCs w:val="22"/>
                    </w:rPr>
                  </w:pPr>
                </w:p>
                <w:p w:rsidR="00512649" w:rsidRDefault="00512649" w:rsidP="00751946">
                  <w:pPr>
                    <w:ind w:right="-108"/>
                    <w:rPr>
                      <w:rFonts w:ascii="Open Sans" w:hAnsi="Open Sans" w:cs="Open Sans"/>
                      <w:b/>
                      <w:sz w:val="22"/>
                      <w:szCs w:val="22"/>
                    </w:rPr>
                  </w:pPr>
                  <w:r>
                    <w:rPr>
                      <w:noProof/>
                      <w:lang w:val="es-CO" w:eastAsia="es-CO"/>
                    </w:rPr>
                    <w:drawing>
                      <wp:inline distT="0" distB="0" distL="0" distR="0">
                        <wp:extent cx="616024" cy="1076325"/>
                        <wp:effectExtent l="0" t="0" r="0" b="0"/>
                        <wp:docPr id="20" name="Imagen 20" descr="Hombre en traje de Renaissans con jarra de cerveza.  DiseÃ±o de plantilla de cerv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mbre en traje de Renaissans con jarra de cerveza.  DiseÃ±o de plantilla de cervez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9292" cy="1099506"/>
                                </a:xfrm>
                                <a:prstGeom prst="rect">
                                  <a:avLst/>
                                </a:prstGeom>
                                <a:noFill/>
                                <a:ln>
                                  <a:noFill/>
                                </a:ln>
                              </pic:spPr>
                            </pic:pic>
                          </a:graphicData>
                        </a:graphic>
                      </wp:inline>
                    </w:drawing>
                  </w:r>
                </w:p>
                <w:p w:rsidR="00512649" w:rsidRDefault="00943951" w:rsidP="00751946">
                  <w:pPr>
                    <w:ind w:right="-108"/>
                    <w:rPr>
                      <w:rFonts w:ascii="Open Sans" w:hAnsi="Open Sans" w:cs="Open Sans"/>
                      <w:b/>
                      <w:sz w:val="22"/>
                      <w:szCs w:val="22"/>
                    </w:rPr>
                  </w:pPr>
                  <w:hyperlink r:id="rId20" w:history="1">
                    <w:r w:rsidR="00512649" w:rsidRPr="00DA3CA7">
                      <w:rPr>
                        <w:rStyle w:val="Hipervnculo"/>
                        <w:rFonts w:ascii="Open Sans" w:hAnsi="Open Sans" w:cs="Open Sans"/>
                        <w:b/>
                        <w:sz w:val="22"/>
                        <w:szCs w:val="22"/>
                      </w:rPr>
                      <w:t>https://www.shutterstock.com/es/image-vector/man-renaissans-costume-beer-mug-template-475180081?src=n48Z_kUty3e2kvdjefOqgg-2-78</w:t>
                    </w:r>
                  </w:hyperlink>
                </w:p>
                <w:p w:rsidR="00512649" w:rsidRDefault="00512649" w:rsidP="00751946">
                  <w:pPr>
                    <w:ind w:right="-108"/>
                    <w:rPr>
                      <w:rFonts w:ascii="Open Sans" w:hAnsi="Open Sans" w:cs="Open Sans"/>
                      <w:b/>
                      <w:sz w:val="22"/>
                      <w:szCs w:val="22"/>
                    </w:rPr>
                  </w:pPr>
                </w:p>
                <w:p w:rsidR="007445D0" w:rsidRDefault="007445D0" w:rsidP="00751946">
                  <w:pPr>
                    <w:ind w:right="-108"/>
                    <w:rPr>
                      <w:rFonts w:ascii="Open Sans" w:hAnsi="Open Sans" w:cs="Open Sans"/>
                      <w:b/>
                      <w:sz w:val="22"/>
                      <w:szCs w:val="22"/>
                    </w:rPr>
                  </w:pPr>
                </w:p>
                <w:p w:rsidR="007445D0" w:rsidRPr="001604FE" w:rsidRDefault="007445D0" w:rsidP="00751946">
                  <w:pPr>
                    <w:ind w:right="-108"/>
                    <w:rPr>
                      <w:rFonts w:ascii="Open Sans" w:hAnsi="Open Sans" w:cs="Open Sans"/>
                      <w:b/>
                      <w:sz w:val="22"/>
                      <w:szCs w:val="22"/>
                    </w:rPr>
                  </w:pPr>
                </w:p>
              </w:tc>
              <w:tc>
                <w:tcPr>
                  <w:tcW w:w="9639" w:type="dxa"/>
                </w:tcPr>
                <w:p w:rsidR="00424996" w:rsidRPr="001604FE" w:rsidRDefault="00424996" w:rsidP="004C0E68">
                  <w:pPr>
                    <w:ind w:right="-332"/>
                    <w:rPr>
                      <w:rFonts w:ascii="Open Sans" w:hAnsi="Open Sans" w:cs="Open Sans"/>
                      <w:b/>
                      <w:sz w:val="22"/>
                      <w:szCs w:val="22"/>
                    </w:rPr>
                  </w:pPr>
                  <w:r w:rsidRPr="001604FE">
                    <w:rPr>
                      <w:rFonts w:ascii="Open Sans" w:hAnsi="Open Sans" w:cs="Open Sans"/>
                      <w:b/>
                      <w:sz w:val="22"/>
                      <w:szCs w:val="22"/>
                    </w:rPr>
                    <w:lastRenderedPageBreak/>
                    <w:t>2 Voz en Off</w:t>
                  </w:r>
                </w:p>
                <w:p w:rsidR="00F66B4F" w:rsidRDefault="00F66B4F" w:rsidP="00F66B4F">
                  <w:pPr>
                    <w:spacing w:before="240"/>
                    <w:jc w:val="both"/>
                    <w:rPr>
                      <w:rFonts w:ascii="Open Sans" w:hAnsi="Open Sans" w:cs="Open Sans"/>
                      <w:b/>
                      <w:sz w:val="22"/>
                      <w:szCs w:val="22"/>
                    </w:rPr>
                  </w:pPr>
                  <w:r>
                    <w:rPr>
                      <w:rFonts w:ascii="Open Sans" w:hAnsi="Open Sans" w:cs="Open Sans"/>
                      <w:b/>
                      <w:sz w:val="22"/>
                      <w:szCs w:val="22"/>
                    </w:rPr>
                    <w:t>Historiador:</w:t>
                  </w:r>
                </w:p>
                <w:p w:rsidR="00F66B4F" w:rsidRDefault="00F66B4F" w:rsidP="00F66B4F">
                  <w:pPr>
                    <w:spacing w:before="240"/>
                    <w:jc w:val="both"/>
                    <w:rPr>
                      <w:rFonts w:eastAsia="Times New Roman" w:cstheme="minorHAnsi"/>
                      <w:color w:val="000000"/>
                    </w:rPr>
                  </w:pPr>
                  <w:r>
                    <w:rPr>
                      <w:rFonts w:eastAsia="Times New Roman" w:cstheme="minorHAnsi"/>
                      <w:color w:val="000000"/>
                    </w:rPr>
                    <w:t>Tras</w:t>
                  </w:r>
                  <w:r w:rsidRPr="00644B5A">
                    <w:rPr>
                      <w:rFonts w:eastAsia="Times New Roman" w:cstheme="minorHAnsi"/>
                      <w:color w:val="000000"/>
                    </w:rPr>
                    <w:t xml:space="preserve"> la llegada de los españoles a América las bebidas fermentadas tradicionales comenzaron a transformarse, fueron asociadas a enfermedades y a estados de inconciencia en el hombre. Los españoles decían que eran bebidas antihigiénicas y después de intentar transformarlas promovieron el consumo de vino y cerveza, según la costumbre en Europa. </w:t>
                  </w:r>
                </w:p>
                <w:p w:rsidR="00D52B14" w:rsidRPr="00140C67" w:rsidRDefault="00D52B14" w:rsidP="00140C67">
                  <w:pPr>
                    <w:rPr>
                      <w:rFonts w:ascii="Open Sans" w:hAnsi="Open Sans" w:cs="Open Sans"/>
                      <w:sz w:val="22"/>
                      <w:szCs w:val="22"/>
                    </w:rPr>
                  </w:pPr>
                </w:p>
              </w:tc>
              <w:tc>
                <w:tcPr>
                  <w:tcW w:w="357" w:type="dxa"/>
                </w:tcPr>
                <w:p w:rsidR="00424996" w:rsidRPr="001604FE" w:rsidRDefault="00140C67">
                  <w:pPr>
                    <w:spacing w:after="160" w:line="259" w:lineRule="auto"/>
                  </w:pPr>
                  <w:r>
                    <w:tab/>
                  </w:r>
                  <w:r>
                    <w:tab/>
                  </w:r>
                </w:p>
              </w:tc>
            </w:tr>
            <w:tr w:rsidR="00424996" w:rsidRPr="001604FE" w:rsidTr="00B76EFC">
              <w:trPr>
                <w:trHeight w:val="322"/>
              </w:trPr>
              <w:tc>
                <w:tcPr>
                  <w:tcW w:w="6550" w:type="dxa"/>
                </w:tcPr>
                <w:p w:rsidR="001970ED" w:rsidRDefault="00424996" w:rsidP="00DA0373">
                  <w:pPr>
                    <w:ind w:right="-108"/>
                    <w:rPr>
                      <w:rFonts w:ascii="Open Sans" w:hAnsi="Open Sans" w:cs="Open Sans"/>
                      <w:b/>
                      <w:sz w:val="22"/>
                      <w:szCs w:val="22"/>
                    </w:rPr>
                  </w:pPr>
                  <w:r w:rsidRPr="001604FE">
                    <w:rPr>
                      <w:rFonts w:ascii="Open Sans" w:hAnsi="Open Sans" w:cs="Open Sans"/>
                      <w:b/>
                      <w:sz w:val="22"/>
                      <w:szCs w:val="22"/>
                    </w:rPr>
                    <w:lastRenderedPageBreak/>
                    <w:t>3 Movimiento</w:t>
                  </w:r>
                  <w:r w:rsidR="009536C6" w:rsidRPr="001604FE">
                    <w:rPr>
                      <w:rFonts w:ascii="Open Sans" w:hAnsi="Open Sans" w:cs="Open Sans"/>
                      <w:b/>
                      <w:sz w:val="22"/>
                      <w:szCs w:val="22"/>
                    </w:rPr>
                    <w:t xml:space="preserve"> </w:t>
                  </w:r>
                </w:p>
                <w:p w:rsidR="00E14EAE" w:rsidRPr="001604FE" w:rsidRDefault="00E14EAE" w:rsidP="00DA0373">
                  <w:pPr>
                    <w:ind w:right="-108"/>
                    <w:rPr>
                      <w:rFonts w:ascii="Open Sans" w:hAnsi="Open Sans" w:cs="Open Sans"/>
                      <w:b/>
                      <w:sz w:val="22"/>
                      <w:szCs w:val="22"/>
                    </w:rPr>
                  </w:pPr>
                </w:p>
                <w:p w:rsidR="00726D14" w:rsidRPr="00E14EAE" w:rsidRDefault="00726D14" w:rsidP="00726D14">
                  <w:pPr>
                    <w:ind w:right="-108"/>
                    <w:rPr>
                      <w:rFonts w:ascii="Open Sans" w:hAnsi="Open Sans" w:cs="Open Sans"/>
                      <w:sz w:val="22"/>
                      <w:szCs w:val="22"/>
                    </w:rPr>
                  </w:pPr>
                  <w:r w:rsidRPr="00E14EAE">
                    <w:rPr>
                      <w:rFonts w:ascii="Open Sans" w:hAnsi="Open Sans" w:cs="Open Sans"/>
                      <w:sz w:val="22"/>
                      <w:szCs w:val="22"/>
                    </w:rPr>
                    <w:t xml:space="preserve">El historiador sigue narrando la historia en la biblioteca frente al </w:t>
                  </w:r>
                  <w:proofErr w:type="spellStart"/>
                  <w:r w:rsidRPr="00E14EAE">
                    <w:rPr>
                      <w:rFonts w:ascii="Open Sans" w:hAnsi="Open Sans" w:cs="Open Sans"/>
                      <w:sz w:val="22"/>
                      <w:szCs w:val="22"/>
                    </w:rPr>
                    <w:t>stad</w:t>
                  </w:r>
                  <w:proofErr w:type="spellEnd"/>
                  <w:r w:rsidRPr="00E14EAE">
                    <w:rPr>
                      <w:rFonts w:ascii="Open Sans" w:hAnsi="Open Sans" w:cs="Open Sans"/>
                      <w:sz w:val="22"/>
                      <w:szCs w:val="22"/>
                    </w:rPr>
                    <w:t xml:space="preserve"> descrito en la primera escena del video y aparecen </w:t>
                  </w:r>
                  <w:r w:rsidRPr="00E14EAE">
                    <w:rPr>
                      <w:rFonts w:ascii="Open Sans" w:hAnsi="Open Sans" w:cs="Open Sans"/>
                      <w:sz w:val="22"/>
                      <w:szCs w:val="22"/>
                    </w:rPr>
                    <w:lastRenderedPageBreak/>
                    <w:t>imágenes de apoyo al lado superior derecho de la escena conforme lo que va contando.</w:t>
                  </w:r>
                </w:p>
                <w:p w:rsidR="00B76EFC" w:rsidRDefault="00B76EFC" w:rsidP="001970ED">
                  <w:pPr>
                    <w:rPr>
                      <w:rFonts w:ascii="Open Sans" w:hAnsi="Open Sans" w:cs="Open Sans"/>
                      <w:b/>
                      <w:sz w:val="22"/>
                      <w:szCs w:val="22"/>
                    </w:rPr>
                  </w:pPr>
                </w:p>
                <w:p w:rsidR="00726D14" w:rsidRDefault="00726D14" w:rsidP="001970ED">
                  <w:pPr>
                    <w:rPr>
                      <w:rFonts w:ascii="Open Sans" w:hAnsi="Open Sans" w:cs="Open Sans"/>
                      <w:b/>
                      <w:sz w:val="22"/>
                      <w:szCs w:val="22"/>
                    </w:rPr>
                  </w:pPr>
                </w:p>
                <w:p w:rsidR="00726D14" w:rsidRDefault="00726D14" w:rsidP="001970ED">
                  <w:pPr>
                    <w:rPr>
                      <w:rFonts w:ascii="Open Sans" w:hAnsi="Open Sans" w:cs="Open Sans"/>
                      <w:b/>
                      <w:sz w:val="22"/>
                      <w:szCs w:val="22"/>
                    </w:rPr>
                  </w:pPr>
                  <w:r>
                    <w:rPr>
                      <w:rFonts w:ascii="Open Sans" w:hAnsi="Open Sans" w:cs="Open Sans"/>
                      <w:b/>
                      <w:sz w:val="22"/>
                      <w:szCs w:val="22"/>
                    </w:rPr>
                    <w:t>Bebidas ritual indígena:</w:t>
                  </w:r>
                </w:p>
                <w:p w:rsidR="006A1084" w:rsidRDefault="00726D14" w:rsidP="001970ED">
                  <w:pPr>
                    <w:rPr>
                      <w:rFonts w:ascii="Open Sans" w:hAnsi="Open Sans" w:cs="Open Sans"/>
                      <w:b/>
                      <w:sz w:val="22"/>
                      <w:szCs w:val="22"/>
                    </w:rPr>
                  </w:pPr>
                  <w:r>
                    <w:rPr>
                      <w:noProof/>
                      <w:lang w:val="es-CO" w:eastAsia="es-CO"/>
                    </w:rPr>
                    <w:drawing>
                      <wp:inline distT="0" distB="0" distL="0" distR="0">
                        <wp:extent cx="1352849" cy="962025"/>
                        <wp:effectExtent l="0" t="0" r="0" b="0"/>
                        <wp:docPr id="21" name="Imagen 21" descr="Mexican or Indian Sauna Hut - Stoc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exican or Indian Sauna Hut - Stock 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63097" cy="969313"/>
                                </a:xfrm>
                                <a:prstGeom prst="rect">
                                  <a:avLst/>
                                </a:prstGeom>
                                <a:noFill/>
                                <a:ln>
                                  <a:noFill/>
                                </a:ln>
                              </pic:spPr>
                            </pic:pic>
                          </a:graphicData>
                        </a:graphic>
                      </wp:inline>
                    </w:drawing>
                  </w:r>
                </w:p>
                <w:p w:rsidR="00726D14" w:rsidRDefault="00943951" w:rsidP="001970ED">
                  <w:pPr>
                    <w:rPr>
                      <w:rFonts w:ascii="Open Sans" w:hAnsi="Open Sans" w:cs="Open Sans"/>
                      <w:b/>
                      <w:sz w:val="22"/>
                      <w:szCs w:val="22"/>
                    </w:rPr>
                  </w:pPr>
                  <w:hyperlink r:id="rId22" w:history="1">
                    <w:r w:rsidR="00726D14" w:rsidRPr="00DA3CA7">
                      <w:rPr>
                        <w:rStyle w:val="Hipervnculo"/>
                        <w:rFonts w:ascii="Open Sans" w:hAnsi="Open Sans" w:cs="Open Sans"/>
                        <w:b/>
                        <w:sz w:val="22"/>
                        <w:szCs w:val="22"/>
                      </w:rPr>
                      <w:t>https://www.shutterstock.com/es/image-photo/mexican-indian-sauna-hut-stock-image-553325746?src=1gbVSR2imWUj8PL1qeMDXw-4-3</w:t>
                    </w:r>
                  </w:hyperlink>
                </w:p>
                <w:p w:rsidR="00726D14" w:rsidRDefault="00726D14" w:rsidP="001970ED">
                  <w:pPr>
                    <w:rPr>
                      <w:rFonts w:ascii="Open Sans" w:hAnsi="Open Sans" w:cs="Open Sans"/>
                      <w:b/>
                      <w:sz w:val="22"/>
                      <w:szCs w:val="22"/>
                    </w:rPr>
                  </w:pPr>
                </w:p>
                <w:p w:rsidR="00726D14" w:rsidRDefault="00726D14" w:rsidP="001970ED">
                  <w:pPr>
                    <w:rPr>
                      <w:rFonts w:ascii="Open Sans" w:hAnsi="Open Sans" w:cs="Open Sans"/>
                      <w:b/>
                      <w:sz w:val="22"/>
                      <w:szCs w:val="22"/>
                    </w:rPr>
                  </w:pPr>
                  <w:r>
                    <w:rPr>
                      <w:rFonts w:ascii="Open Sans" w:hAnsi="Open Sans" w:cs="Open Sans"/>
                      <w:b/>
                      <w:sz w:val="22"/>
                      <w:szCs w:val="22"/>
                    </w:rPr>
                    <w:t>Jarrones de fermentación:</w:t>
                  </w:r>
                </w:p>
                <w:p w:rsidR="00726D14" w:rsidRDefault="00726D14" w:rsidP="001970ED">
                  <w:pPr>
                    <w:rPr>
                      <w:rFonts w:ascii="Open Sans" w:hAnsi="Open Sans" w:cs="Open Sans"/>
                      <w:b/>
                      <w:sz w:val="22"/>
                      <w:szCs w:val="22"/>
                    </w:rPr>
                  </w:pPr>
                  <w:r>
                    <w:rPr>
                      <w:noProof/>
                      <w:lang w:val="es-CO" w:eastAsia="es-CO"/>
                    </w:rPr>
                    <w:drawing>
                      <wp:inline distT="0" distB="0" distL="0" distR="0">
                        <wp:extent cx="1396643" cy="1104900"/>
                        <wp:effectExtent l="0" t="0" r="0" b="0"/>
                        <wp:docPr id="22" name="Imagen 22" descr="Chinese wine j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inese wine jar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2942" cy="1109883"/>
                                </a:xfrm>
                                <a:prstGeom prst="rect">
                                  <a:avLst/>
                                </a:prstGeom>
                                <a:noFill/>
                                <a:ln>
                                  <a:noFill/>
                                </a:ln>
                              </pic:spPr>
                            </pic:pic>
                          </a:graphicData>
                        </a:graphic>
                      </wp:inline>
                    </w:drawing>
                  </w:r>
                </w:p>
                <w:p w:rsidR="00726D14" w:rsidRDefault="00943951" w:rsidP="001970ED">
                  <w:pPr>
                    <w:rPr>
                      <w:rFonts w:ascii="Open Sans" w:hAnsi="Open Sans" w:cs="Open Sans"/>
                      <w:b/>
                      <w:sz w:val="22"/>
                      <w:szCs w:val="22"/>
                    </w:rPr>
                  </w:pPr>
                  <w:hyperlink r:id="rId24" w:history="1">
                    <w:r w:rsidR="00726D14" w:rsidRPr="00DA3CA7">
                      <w:rPr>
                        <w:rStyle w:val="Hipervnculo"/>
                        <w:rFonts w:ascii="Open Sans" w:hAnsi="Open Sans" w:cs="Open Sans"/>
                        <w:b/>
                        <w:sz w:val="22"/>
                        <w:szCs w:val="22"/>
                      </w:rPr>
                      <w:t>https://www.shutterstock.com/es/image-photo/chinese-wine-jars-172869377?src=Sb1CJwNHpHbYT7XUkc05yA-2-91</w:t>
                    </w:r>
                  </w:hyperlink>
                </w:p>
                <w:p w:rsidR="00726D14" w:rsidRDefault="00726D14" w:rsidP="001970ED">
                  <w:pPr>
                    <w:rPr>
                      <w:rFonts w:ascii="Open Sans" w:hAnsi="Open Sans" w:cs="Open Sans"/>
                      <w:b/>
                      <w:sz w:val="22"/>
                      <w:szCs w:val="22"/>
                    </w:rPr>
                  </w:pPr>
                </w:p>
                <w:p w:rsidR="00726D14" w:rsidRDefault="00726D14" w:rsidP="001970ED">
                  <w:pPr>
                    <w:rPr>
                      <w:rFonts w:ascii="Open Sans" w:hAnsi="Open Sans" w:cs="Open Sans"/>
                      <w:b/>
                      <w:sz w:val="22"/>
                      <w:szCs w:val="22"/>
                    </w:rPr>
                  </w:pPr>
                  <w:r>
                    <w:rPr>
                      <w:noProof/>
                      <w:lang w:val="es-CO" w:eastAsia="es-CO"/>
                    </w:rPr>
                    <w:drawing>
                      <wp:inline distT="0" distB="0" distL="0" distR="0">
                        <wp:extent cx="948447" cy="990600"/>
                        <wp:effectExtent l="0" t="0" r="4445" b="0"/>
                        <wp:docPr id="23" name="Imagen 23" descr="Indigenous south american or african male. Aborigine with earrings and nose shackle with wood stick near urn and kettle with stew on fire in front of hut.Ideal for history lessons or book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digenous south american or african male. Aborigine with earrings and nose shackle with wood stick near urn and kettle with stew on fire in front of hut.Ideal for history lessons or book illustrati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64196" cy="1007048"/>
                                </a:xfrm>
                                <a:prstGeom prst="rect">
                                  <a:avLst/>
                                </a:prstGeom>
                                <a:noFill/>
                                <a:ln>
                                  <a:noFill/>
                                </a:ln>
                              </pic:spPr>
                            </pic:pic>
                          </a:graphicData>
                        </a:graphic>
                      </wp:inline>
                    </w:drawing>
                  </w:r>
                </w:p>
                <w:p w:rsidR="00726D14" w:rsidRDefault="00943951" w:rsidP="001970ED">
                  <w:pPr>
                    <w:rPr>
                      <w:rFonts w:ascii="Open Sans" w:hAnsi="Open Sans" w:cs="Open Sans"/>
                      <w:b/>
                      <w:sz w:val="22"/>
                      <w:szCs w:val="22"/>
                    </w:rPr>
                  </w:pPr>
                  <w:hyperlink r:id="rId26" w:history="1">
                    <w:r w:rsidR="00726D14" w:rsidRPr="00DA3CA7">
                      <w:rPr>
                        <w:rStyle w:val="Hipervnculo"/>
                        <w:rFonts w:ascii="Open Sans" w:hAnsi="Open Sans" w:cs="Open Sans"/>
                        <w:b/>
                        <w:sz w:val="22"/>
                        <w:szCs w:val="22"/>
                      </w:rPr>
                      <w:t>https://www.shutterstock.com/es/image-vector/indigenous-south-american-african-male-aborigine-486878668?src=dSuo_wGKFfn4sK5JaXVd3w-1-48</w:t>
                    </w:r>
                  </w:hyperlink>
                </w:p>
                <w:p w:rsidR="00726D14" w:rsidRDefault="00726D14" w:rsidP="001970ED">
                  <w:pPr>
                    <w:rPr>
                      <w:rFonts w:ascii="Open Sans" w:hAnsi="Open Sans" w:cs="Open Sans"/>
                      <w:b/>
                      <w:sz w:val="22"/>
                      <w:szCs w:val="22"/>
                    </w:rPr>
                  </w:pPr>
                </w:p>
                <w:p w:rsidR="00D4159B" w:rsidRPr="00360382" w:rsidRDefault="00D4159B" w:rsidP="001970ED">
                  <w:pPr>
                    <w:rPr>
                      <w:rFonts w:ascii="Open Sans" w:hAnsi="Open Sans" w:cs="Open Sans"/>
                      <w:b/>
                      <w:sz w:val="22"/>
                      <w:szCs w:val="22"/>
                    </w:rPr>
                  </w:pPr>
                </w:p>
                <w:p w:rsidR="001970ED" w:rsidRPr="001604FE" w:rsidRDefault="001970ED" w:rsidP="001970ED">
                  <w:pPr>
                    <w:tabs>
                      <w:tab w:val="left" w:pos="1830"/>
                    </w:tabs>
                    <w:rPr>
                      <w:rFonts w:ascii="Open Sans" w:hAnsi="Open Sans" w:cs="Open Sans"/>
                      <w:sz w:val="22"/>
                      <w:szCs w:val="22"/>
                    </w:rPr>
                  </w:pPr>
                  <w:r w:rsidRPr="001604FE">
                    <w:rPr>
                      <w:rFonts w:ascii="Open Sans" w:hAnsi="Open Sans" w:cs="Open Sans"/>
                      <w:sz w:val="22"/>
                      <w:szCs w:val="22"/>
                    </w:rPr>
                    <w:tab/>
                  </w:r>
                </w:p>
              </w:tc>
              <w:tc>
                <w:tcPr>
                  <w:tcW w:w="9639" w:type="dxa"/>
                </w:tcPr>
                <w:p w:rsidR="00715D96" w:rsidRDefault="00424996" w:rsidP="004C0E68">
                  <w:pPr>
                    <w:ind w:right="-332"/>
                    <w:rPr>
                      <w:rFonts w:ascii="Open Sans" w:hAnsi="Open Sans" w:cs="Open Sans"/>
                      <w:b/>
                      <w:sz w:val="22"/>
                      <w:szCs w:val="22"/>
                    </w:rPr>
                  </w:pPr>
                  <w:r w:rsidRPr="001604FE">
                    <w:rPr>
                      <w:rFonts w:ascii="Open Sans" w:hAnsi="Open Sans" w:cs="Open Sans"/>
                      <w:b/>
                      <w:sz w:val="22"/>
                      <w:szCs w:val="22"/>
                    </w:rPr>
                    <w:lastRenderedPageBreak/>
                    <w:t>3 Voz en Off</w:t>
                  </w:r>
                </w:p>
                <w:p w:rsidR="005A3C21" w:rsidRDefault="005A3C21" w:rsidP="00CC3920">
                  <w:pPr>
                    <w:ind w:right="-332"/>
                    <w:rPr>
                      <w:rFonts w:ascii="Open Sans" w:hAnsi="Open Sans" w:cs="Open Sans"/>
                      <w:b/>
                      <w:sz w:val="22"/>
                      <w:szCs w:val="22"/>
                    </w:rPr>
                  </w:pPr>
                </w:p>
                <w:p w:rsidR="00CC3920" w:rsidRDefault="00F66B4F" w:rsidP="00CC3920">
                  <w:pPr>
                    <w:ind w:right="-332"/>
                    <w:rPr>
                      <w:rFonts w:ascii="Open Sans" w:hAnsi="Open Sans" w:cs="Open Sans"/>
                      <w:b/>
                      <w:sz w:val="22"/>
                      <w:szCs w:val="22"/>
                    </w:rPr>
                  </w:pPr>
                  <w:r>
                    <w:rPr>
                      <w:rFonts w:ascii="Open Sans" w:hAnsi="Open Sans" w:cs="Open Sans"/>
                      <w:b/>
                      <w:sz w:val="22"/>
                      <w:szCs w:val="22"/>
                    </w:rPr>
                    <w:t>Historiador:</w:t>
                  </w:r>
                </w:p>
                <w:p w:rsidR="00715D96" w:rsidRDefault="00715D96" w:rsidP="00715D96">
                  <w:pPr>
                    <w:spacing w:before="240"/>
                    <w:jc w:val="both"/>
                    <w:rPr>
                      <w:rFonts w:eastAsia="Times New Roman" w:cstheme="minorHAnsi"/>
                      <w:color w:val="000000"/>
                    </w:rPr>
                  </w:pPr>
                  <w:r>
                    <w:rPr>
                      <w:rFonts w:eastAsia="Times New Roman" w:cstheme="minorHAnsi"/>
                      <w:color w:val="000000"/>
                    </w:rPr>
                    <w:lastRenderedPageBreak/>
                    <w:t>Sin embargo, antes de</w:t>
                  </w:r>
                  <w:r w:rsidRPr="00644B5A">
                    <w:rPr>
                      <w:rFonts w:eastAsia="Times New Roman" w:cstheme="minorHAnsi"/>
                      <w:color w:val="000000"/>
                    </w:rPr>
                    <w:t xml:space="preserve"> la llegada de los europeos esto no era así, las bebidas tradicionales no causaban enfermedades, las poblaciones las utilizaban para sus rituales y también para su alimentación, eran bebidas de la vida diaria, el indígena tampoco vivía en estados de inconciencia</w:t>
                  </w:r>
                  <w:r>
                    <w:rPr>
                      <w:rFonts w:eastAsia="Times New Roman" w:cstheme="minorHAnsi"/>
                      <w:color w:val="000000"/>
                    </w:rPr>
                    <w:t>,</w:t>
                  </w:r>
                  <w:r w:rsidRPr="00644B5A">
                    <w:rPr>
                      <w:rFonts w:eastAsia="Times New Roman" w:cstheme="minorHAnsi"/>
                      <w:color w:val="000000"/>
                    </w:rPr>
                    <w:t xml:space="preserve"> de hecho</w:t>
                  </w:r>
                  <w:r>
                    <w:rPr>
                      <w:rFonts w:eastAsia="Times New Roman" w:cstheme="minorHAnsi"/>
                      <w:color w:val="000000"/>
                    </w:rPr>
                    <w:t>,</w:t>
                  </w:r>
                  <w:r w:rsidRPr="00644B5A">
                    <w:rPr>
                      <w:rFonts w:eastAsia="Times New Roman" w:cstheme="minorHAnsi"/>
                      <w:color w:val="000000"/>
                    </w:rPr>
                    <w:t xml:space="preserve"> estas conductas en algunas culturas podían ser castigadas con sev</w:t>
                  </w:r>
                  <w:r>
                    <w:rPr>
                      <w:rFonts w:eastAsia="Times New Roman" w:cstheme="minorHAnsi"/>
                      <w:color w:val="000000"/>
                    </w:rPr>
                    <w:t xml:space="preserve">eridad. </w:t>
                  </w:r>
                </w:p>
                <w:p w:rsidR="00466369" w:rsidRPr="001604FE" w:rsidRDefault="00466369" w:rsidP="003E4EE9">
                  <w:pPr>
                    <w:jc w:val="both"/>
                    <w:rPr>
                      <w:rFonts w:ascii="Open Sans" w:hAnsi="Open Sans" w:cs="Open Sans"/>
                      <w:b/>
                      <w:sz w:val="22"/>
                      <w:szCs w:val="22"/>
                    </w:rPr>
                  </w:pPr>
                </w:p>
              </w:tc>
              <w:tc>
                <w:tcPr>
                  <w:tcW w:w="357" w:type="dxa"/>
                </w:tcPr>
                <w:p w:rsidR="00424996" w:rsidRPr="001604FE" w:rsidRDefault="001970ED">
                  <w:pPr>
                    <w:spacing w:after="160" w:line="259" w:lineRule="auto"/>
                    <w:rPr>
                      <w:rFonts w:ascii="Open Sans" w:hAnsi="Open Sans" w:cs="Open Sans"/>
                      <w:sz w:val="22"/>
                      <w:szCs w:val="22"/>
                    </w:rPr>
                  </w:pPr>
                  <w:r w:rsidRPr="001604FE">
                    <w:rPr>
                      <w:rFonts w:ascii="Open Sans" w:hAnsi="Open Sans" w:cs="Open Sans"/>
                      <w:sz w:val="22"/>
                      <w:szCs w:val="22"/>
                    </w:rPr>
                    <w:lastRenderedPageBreak/>
                    <w:tab/>
                  </w:r>
                  <w:r w:rsidRPr="001604FE">
                    <w:rPr>
                      <w:rFonts w:ascii="Open Sans" w:hAnsi="Open Sans" w:cs="Open Sans"/>
                      <w:sz w:val="22"/>
                      <w:szCs w:val="22"/>
                    </w:rPr>
                    <w:tab/>
                  </w:r>
                </w:p>
              </w:tc>
            </w:tr>
            <w:tr w:rsidR="00424996" w:rsidRPr="001604FE" w:rsidTr="00B76EFC">
              <w:trPr>
                <w:gridAfter w:val="1"/>
                <w:wAfter w:w="357" w:type="dxa"/>
                <w:trHeight w:val="337"/>
              </w:trPr>
              <w:tc>
                <w:tcPr>
                  <w:tcW w:w="6550" w:type="dxa"/>
                </w:tcPr>
                <w:p w:rsidR="005B55D5" w:rsidRDefault="00424996" w:rsidP="001604FE">
                  <w:pPr>
                    <w:ind w:right="-332"/>
                    <w:rPr>
                      <w:rFonts w:ascii="Open Sans" w:hAnsi="Open Sans" w:cs="Open Sans"/>
                      <w:b/>
                      <w:sz w:val="22"/>
                      <w:szCs w:val="22"/>
                    </w:rPr>
                  </w:pPr>
                  <w:r w:rsidRPr="001604FE">
                    <w:rPr>
                      <w:rFonts w:ascii="Open Sans" w:hAnsi="Open Sans" w:cs="Open Sans"/>
                      <w:b/>
                      <w:sz w:val="22"/>
                      <w:szCs w:val="22"/>
                    </w:rPr>
                    <w:lastRenderedPageBreak/>
                    <w:t>4 Movimiento</w:t>
                  </w:r>
                </w:p>
                <w:p w:rsidR="000C0EB2" w:rsidRDefault="000C0EB2" w:rsidP="000C0EB2">
                  <w:pPr>
                    <w:ind w:right="-108"/>
                    <w:rPr>
                      <w:rFonts w:ascii="Open Sans" w:hAnsi="Open Sans" w:cs="Open Sans"/>
                      <w:sz w:val="22"/>
                      <w:szCs w:val="22"/>
                    </w:rPr>
                  </w:pPr>
                </w:p>
                <w:p w:rsidR="000C0EB2" w:rsidRDefault="000C0EB2" w:rsidP="000C0EB2">
                  <w:pPr>
                    <w:ind w:right="-108"/>
                    <w:rPr>
                      <w:rFonts w:ascii="Open Sans" w:hAnsi="Open Sans" w:cs="Open Sans"/>
                      <w:sz w:val="22"/>
                      <w:szCs w:val="22"/>
                    </w:rPr>
                  </w:pPr>
                  <w:r w:rsidRPr="00E14EAE">
                    <w:rPr>
                      <w:rFonts w:ascii="Open Sans" w:hAnsi="Open Sans" w:cs="Open Sans"/>
                      <w:sz w:val="22"/>
                      <w:szCs w:val="22"/>
                    </w:rPr>
                    <w:t xml:space="preserve">El historiador </w:t>
                  </w:r>
                  <w:r w:rsidR="00D76D3A">
                    <w:rPr>
                      <w:rFonts w:ascii="Open Sans" w:hAnsi="Open Sans" w:cs="Open Sans"/>
                      <w:sz w:val="22"/>
                      <w:szCs w:val="22"/>
                    </w:rPr>
                    <w:t>narra las restricciones en Colombia del proceso de destilación</w:t>
                  </w:r>
                  <w:r w:rsidRPr="00E14EAE">
                    <w:rPr>
                      <w:rFonts w:ascii="Open Sans" w:hAnsi="Open Sans" w:cs="Open Sans"/>
                      <w:sz w:val="22"/>
                      <w:szCs w:val="22"/>
                    </w:rPr>
                    <w:t xml:space="preserve"> en la biblioteca frente al </w:t>
                  </w:r>
                  <w:proofErr w:type="spellStart"/>
                  <w:r w:rsidRPr="00E14EAE">
                    <w:rPr>
                      <w:rFonts w:ascii="Open Sans" w:hAnsi="Open Sans" w:cs="Open Sans"/>
                      <w:sz w:val="22"/>
                      <w:szCs w:val="22"/>
                    </w:rPr>
                    <w:t>stad</w:t>
                  </w:r>
                  <w:proofErr w:type="spellEnd"/>
                  <w:r w:rsidRPr="00E14EAE">
                    <w:rPr>
                      <w:rFonts w:ascii="Open Sans" w:hAnsi="Open Sans" w:cs="Open Sans"/>
                      <w:sz w:val="22"/>
                      <w:szCs w:val="22"/>
                    </w:rPr>
                    <w:t xml:space="preserve"> descrito en la primera escena del video y aparecen imágenes de apoyo al lado superior derecho de la escena conforme lo que va contando.</w:t>
                  </w:r>
                </w:p>
                <w:p w:rsidR="00985F80" w:rsidRDefault="00985F80" w:rsidP="000C0EB2">
                  <w:pPr>
                    <w:ind w:right="-108"/>
                    <w:rPr>
                      <w:rFonts w:ascii="Open Sans" w:hAnsi="Open Sans" w:cs="Open Sans"/>
                      <w:sz w:val="22"/>
                      <w:szCs w:val="22"/>
                    </w:rPr>
                  </w:pPr>
                </w:p>
                <w:p w:rsidR="00A81360" w:rsidRDefault="00A81360" w:rsidP="000C0EB2">
                  <w:pPr>
                    <w:ind w:right="-108"/>
                    <w:rPr>
                      <w:rFonts w:ascii="Open Sans" w:hAnsi="Open Sans" w:cs="Open Sans"/>
                      <w:sz w:val="22"/>
                      <w:szCs w:val="22"/>
                    </w:rPr>
                  </w:pPr>
                  <w:r>
                    <w:rPr>
                      <w:rFonts w:ascii="Open Sans" w:hAnsi="Open Sans" w:cs="Open Sans"/>
                      <w:sz w:val="22"/>
                      <w:szCs w:val="22"/>
                    </w:rPr>
                    <w:t>Bandera Colombia:</w:t>
                  </w:r>
                </w:p>
                <w:p w:rsidR="00985F80" w:rsidRDefault="00985F80" w:rsidP="000C0EB2">
                  <w:pPr>
                    <w:ind w:right="-108"/>
                    <w:rPr>
                      <w:rFonts w:ascii="Open Sans" w:hAnsi="Open Sans" w:cs="Open Sans"/>
                      <w:sz w:val="22"/>
                      <w:szCs w:val="22"/>
                    </w:rPr>
                  </w:pPr>
                  <w:r>
                    <w:rPr>
                      <w:noProof/>
                      <w:lang w:val="es-CO" w:eastAsia="es-CO"/>
                    </w:rPr>
                    <w:drawing>
                      <wp:inline distT="0" distB="0" distL="0" distR="0" wp14:anchorId="7D79FF72" wp14:editId="4C49AD87">
                        <wp:extent cx="1185559" cy="1238250"/>
                        <wp:effectExtent l="0" t="0" r="0" b="0"/>
                        <wp:docPr id="26" name="Imagen 26" descr="Colombia natio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lombia national fla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93356" cy="1246394"/>
                                </a:xfrm>
                                <a:prstGeom prst="rect">
                                  <a:avLst/>
                                </a:prstGeom>
                                <a:noFill/>
                                <a:ln>
                                  <a:noFill/>
                                </a:ln>
                              </pic:spPr>
                            </pic:pic>
                          </a:graphicData>
                        </a:graphic>
                      </wp:inline>
                    </w:drawing>
                  </w:r>
                </w:p>
                <w:p w:rsidR="00985F80" w:rsidRDefault="00943951" w:rsidP="000C0EB2">
                  <w:pPr>
                    <w:ind w:right="-108"/>
                    <w:rPr>
                      <w:rFonts w:ascii="Open Sans" w:hAnsi="Open Sans" w:cs="Open Sans"/>
                      <w:sz w:val="22"/>
                      <w:szCs w:val="22"/>
                    </w:rPr>
                  </w:pPr>
                  <w:hyperlink r:id="rId28" w:history="1">
                    <w:r w:rsidR="00985F80" w:rsidRPr="00DA3CA7">
                      <w:rPr>
                        <w:rStyle w:val="Hipervnculo"/>
                        <w:rFonts w:ascii="Open Sans" w:hAnsi="Open Sans" w:cs="Open Sans"/>
                        <w:sz w:val="22"/>
                        <w:szCs w:val="22"/>
                      </w:rPr>
                      <w:t>https://www.shutterstock.com/es/image-vector/colombia-national-flag-421758565?src=caID-3fTauNyEkIG6xQqQA-1-5</w:t>
                    </w:r>
                  </w:hyperlink>
                </w:p>
                <w:p w:rsidR="00985F80" w:rsidRDefault="00985F80" w:rsidP="000C0EB2">
                  <w:pPr>
                    <w:ind w:right="-108"/>
                    <w:rPr>
                      <w:rFonts w:ascii="Open Sans" w:hAnsi="Open Sans" w:cs="Open Sans"/>
                      <w:sz w:val="22"/>
                      <w:szCs w:val="22"/>
                    </w:rPr>
                  </w:pPr>
                </w:p>
                <w:p w:rsidR="00D76D3A" w:rsidRDefault="00D76D3A" w:rsidP="000C0EB2">
                  <w:pPr>
                    <w:ind w:right="-108"/>
                    <w:rPr>
                      <w:rFonts w:ascii="Open Sans" w:hAnsi="Open Sans" w:cs="Open Sans"/>
                      <w:sz w:val="22"/>
                      <w:szCs w:val="22"/>
                    </w:rPr>
                  </w:pPr>
                </w:p>
                <w:p w:rsidR="00985F80" w:rsidRDefault="00985F80" w:rsidP="000C0EB2">
                  <w:pPr>
                    <w:ind w:right="-108"/>
                    <w:rPr>
                      <w:rFonts w:ascii="Open Sans" w:hAnsi="Open Sans" w:cs="Open Sans"/>
                      <w:sz w:val="22"/>
                      <w:szCs w:val="22"/>
                    </w:rPr>
                  </w:pPr>
                  <w:r>
                    <w:rPr>
                      <w:rFonts w:ascii="Open Sans" w:hAnsi="Open Sans" w:cs="Open Sans"/>
                      <w:sz w:val="22"/>
                      <w:szCs w:val="22"/>
                    </w:rPr>
                    <w:t>Destilación cerveza:</w:t>
                  </w:r>
                </w:p>
                <w:p w:rsidR="00D76D3A" w:rsidRDefault="00985F80" w:rsidP="000C0EB2">
                  <w:pPr>
                    <w:ind w:right="-108"/>
                    <w:rPr>
                      <w:rFonts w:ascii="Open Sans" w:hAnsi="Open Sans" w:cs="Open Sans"/>
                      <w:sz w:val="22"/>
                      <w:szCs w:val="22"/>
                    </w:rPr>
                  </w:pPr>
                  <w:r>
                    <w:rPr>
                      <w:noProof/>
                      <w:lang w:val="es-CO" w:eastAsia="es-CO"/>
                    </w:rPr>
                    <w:drawing>
                      <wp:inline distT="0" distB="0" distL="0" distR="0">
                        <wp:extent cx="1074922" cy="762000"/>
                        <wp:effectExtent l="0" t="0" r="0" b="0"/>
                        <wp:docPr id="24" name="Imagen 24" descr="beer filling in a brewery - conveyor belt with glass bot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er filling in a brewery - conveyor belt with glass bottl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83828" cy="768313"/>
                                </a:xfrm>
                                <a:prstGeom prst="rect">
                                  <a:avLst/>
                                </a:prstGeom>
                                <a:noFill/>
                                <a:ln>
                                  <a:noFill/>
                                </a:ln>
                              </pic:spPr>
                            </pic:pic>
                          </a:graphicData>
                        </a:graphic>
                      </wp:inline>
                    </w:drawing>
                  </w:r>
                </w:p>
                <w:p w:rsidR="00985F80" w:rsidRDefault="00943951" w:rsidP="000C0EB2">
                  <w:pPr>
                    <w:ind w:right="-108"/>
                    <w:rPr>
                      <w:rFonts w:ascii="Open Sans" w:hAnsi="Open Sans" w:cs="Open Sans"/>
                      <w:sz w:val="22"/>
                      <w:szCs w:val="22"/>
                    </w:rPr>
                  </w:pPr>
                  <w:hyperlink r:id="rId30" w:history="1">
                    <w:r w:rsidR="00985F80" w:rsidRPr="00DA3CA7">
                      <w:rPr>
                        <w:rStyle w:val="Hipervnculo"/>
                        <w:rFonts w:ascii="Open Sans" w:hAnsi="Open Sans" w:cs="Open Sans"/>
                        <w:sz w:val="22"/>
                        <w:szCs w:val="22"/>
                      </w:rPr>
                      <w:t>https://www.shutterstock.com/es/image-photo/beer-filling-brewery-conveyor-belt-glass-785592136?src=vBKGr6HkjMII3rgY9nr1Mg-4-24</w:t>
                    </w:r>
                  </w:hyperlink>
                </w:p>
                <w:p w:rsidR="00985F80" w:rsidRDefault="00985F80" w:rsidP="000C0EB2">
                  <w:pPr>
                    <w:ind w:right="-108"/>
                    <w:rPr>
                      <w:rFonts w:ascii="Open Sans" w:hAnsi="Open Sans" w:cs="Open Sans"/>
                      <w:sz w:val="22"/>
                      <w:szCs w:val="22"/>
                    </w:rPr>
                  </w:pPr>
                </w:p>
                <w:p w:rsidR="00985F80" w:rsidRDefault="00985F80" w:rsidP="000C0EB2">
                  <w:pPr>
                    <w:ind w:right="-108"/>
                    <w:rPr>
                      <w:rFonts w:ascii="Open Sans" w:hAnsi="Open Sans" w:cs="Open Sans"/>
                      <w:sz w:val="22"/>
                      <w:szCs w:val="22"/>
                    </w:rPr>
                  </w:pPr>
                </w:p>
                <w:p w:rsidR="00985F80" w:rsidRDefault="00985F80" w:rsidP="000C0EB2">
                  <w:pPr>
                    <w:ind w:right="-108"/>
                    <w:rPr>
                      <w:rFonts w:ascii="Open Sans" w:hAnsi="Open Sans" w:cs="Open Sans"/>
                      <w:sz w:val="22"/>
                      <w:szCs w:val="22"/>
                    </w:rPr>
                  </w:pPr>
                </w:p>
                <w:p w:rsidR="00985F80" w:rsidRDefault="00985F80" w:rsidP="000C0EB2">
                  <w:pPr>
                    <w:ind w:right="-108"/>
                    <w:rPr>
                      <w:rFonts w:ascii="Open Sans" w:hAnsi="Open Sans" w:cs="Open Sans"/>
                      <w:sz w:val="22"/>
                      <w:szCs w:val="22"/>
                    </w:rPr>
                  </w:pPr>
                  <w:r>
                    <w:rPr>
                      <w:rFonts w:ascii="Open Sans" w:hAnsi="Open Sans" w:cs="Open Sans"/>
                      <w:sz w:val="22"/>
                      <w:szCs w:val="22"/>
                    </w:rPr>
                    <w:t>Destilación:</w:t>
                  </w:r>
                </w:p>
                <w:p w:rsidR="00985F80" w:rsidRDefault="00985F80" w:rsidP="000C0EB2">
                  <w:pPr>
                    <w:ind w:right="-108"/>
                    <w:rPr>
                      <w:rFonts w:ascii="Open Sans" w:hAnsi="Open Sans" w:cs="Open Sans"/>
                      <w:sz w:val="22"/>
                      <w:szCs w:val="22"/>
                    </w:rPr>
                  </w:pPr>
                  <w:r>
                    <w:rPr>
                      <w:noProof/>
                      <w:lang w:val="es-CO" w:eastAsia="es-CO"/>
                    </w:rPr>
                    <w:drawing>
                      <wp:inline distT="0" distB="0" distL="0" distR="0">
                        <wp:extent cx="1090584" cy="819150"/>
                        <wp:effectExtent l="0" t="0" r="0" b="0"/>
                        <wp:docPr id="25" name="Imagen 25" descr="Alcohol distiller illustration, drawing, engraving, ink, line art,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lcohol distiller illustration, drawing, engraving, ink, line art, vecto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93523" cy="821357"/>
                                </a:xfrm>
                                <a:prstGeom prst="rect">
                                  <a:avLst/>
                                </a:prstGeom>
                                <a:noFill/>
                                <a:ln>
                                  <a:noFill/>
                                </a:ln>
                              </pic:spPr>
                            </pic:pic>
                          </a:graphicData>
                        </a:graphic>
                      </wp:inline>
                    </w:drawing>
                  </w:r>
                </w:p>
                <w:p w:rsidR="00985F80" w:rsidRDefault="00943951" w:rsidP="000C0EB2">
                  <w:pPr>
                    <w:ind w:right="-108"/>
                    <w:rPr>
                      <w:rFonts w:ascii="Open Sans" w:hAnsi="Open Sans" w:cs="Open Sans"/>
                      <w:sz w:val="22"/>
                      <w:szCs w:val="22"/>
                    </w:rPr>
                  </w:pPr>
                  <w:hyperlink r:id="rId32" w:history="1">
                    <w:r w:rsidR="00985F80" w:rsidRPr="00DA3CA7">
                      <w:rPr>
                        <w:rStyle w:val="Hipervnculo"/>
                        <w:rFonts w:ascii="Open Sans" w:hAnsi="Open Sans" w:cs="Open Sans"/>
                        <w:sz w:val="22"/>
                        <w:szCs w:val="22"/>
                      </w:rPr>
                      <w:t>https://www.shutterstock.com/es/image-vector/alcohol-distiller-illustration-drawing-engraving-ink-625136009?src=5sJfo5Y6j_fvlx-JxYca6w-1-3</w:t>
                    </w:r>
                  </w:hyperlink>
                </w:p>
                <w:p w:rsidR="00985F80" w:rsidRDefault="00985F80" w:rsidP="000C0EB2">
                  <w:pPr>
                    <w:ind w:right="-108"/>
                    <w:rPr>
                      <w:rFonts w:ascii="Open Sans" w:hAnsi="Open Sans" w:cs="Open Sans"/>
                      <w:sz w:val="22"/>
                      <w:szCs w:val="22"/>
                    </w:rPr>
                  </w:pPr>
                </w:p>
                <w:p w:rsidR="00985F80" w:rsidRDefault="00985F80" w:rsidP="000C0EB2">
                  <w:pPr>
                    <w:ind w:right="-108"/>
                    <w:rPr>
                      <w:rFonts w:ascii="Open Sans" w:hAnsi="Open Sans" w:cs="Open Sans"/>
                      <w:sz w:val="22"/>
                      <w:szCs w:val="22"/>
                    </w:rPr>
                  </w:pPr>
                  <w:r>
                    <w:rPr>
                      <w:rFonts w:ascii="Open Sans" w:hAnsi="Open Sans" w:cs="Open Sans"/>
                      <w:sz w:val="22"/>
                      <w:szCs w:val="22"/>
                    </w:rPr>
                    <w:t>Colocar bajo las imágenes la palabra “restringida”. Haciendo referencia que en Colombia este proceso es restringido.</w:t>
                  </w:r>
                </w:p>
                <w:p w:rsidR="002F12A7" w:rsidRDefault="002F12A7" w:rsidP="000C0EB2">
                  <w:pPr>
                    <w:ind w:right="-108"/>
                    <w:rPr>
                      <w:rFonts w:ascii="Open Sans" w:hAnsi="Open Sans" w:cs="Open Sans"/>
                      <w:sz w:val="22"/>
                      <w:szCs w:val="22"/>
                    </w:rPr>
                  </w:pPr>
                </w:p>
                <w:p w:rsidR="002F12A7" w:rsidRDefault="002F12A7" w:rsidP="000C0EB2">
                  <w:pPr>
                    <w:ind w:right="-108"/>
                    <w:rPr>
                      <w:rFonts w:ascii="Open Sans" w:hAnsi="Open Sans" w:cs="Open Sans"/>
                      <w:sz w:val="22"/>
                      <w:szCs w:val="22"/>
                    </w:rPr>
                  </w:pPr>
                  <w:r>
                    <w:rPr>
                      <w:rFonts w:ascii="Open Sans" w:hAnsi="Open Sans" w:cs="Open Sans"/>
                      <w:sz w:val="22"/>
                      <w:szCs w:val="22"/>
                    </w:rPr>
                    <w:t>Fermentación cantidades no representativas:</w:t>
                  </w:r>
                </w:p>
                <w:p w:rsidR="002F12A7" w:rsidRDefault="002F12A7" w:rsidP="000C0EB2">
                  <w:pPr>
                    <w:ind w:right="-108"/>
                    <w:rPr>
                      <w:rFonts w:ascii="Open Sans" w:hAnsi="Open Sans" w:cs="Open Sans"/>
                      <w:sz w:val="22"/>
                      <w:szCs w:val="22"/>
                    </w:rPr>
                  </w:pPr>
                  <w:r>
                    <w:rPr>
                      <w:noProof/>
                      <w:lang w:val="es-CO" w:eastAsia="es-CO"/>
                    </w:rPr>
                    <w:drawing>
                      <wp:inline distT="0" distB="0" distL="0" distR="0">
                        <wp:extent cx="1241811" cy="885825"/>
                        <wp:effectExtent l="0" t="0" r="0" b="0"/>
                        <wp:docPr id="27" name="Imagen 27" descr="fermented drink, jun tea healthy natural probiotic in a glass j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ermented drink, jun tea healthy natural probiotic in a glass ja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57836" cy="897256"/>
                                </a:xfrm>
                                <a:prstGeom prst="rect">
                                  <a:avLst/>
                                </a:prstGeom>
                                <a:noFill/>
                                <a:ln>
                                  <a:noFill/>
                                </a:ln>
                              </pic:spPr>
                            </pic:pic>
                          </a:graphicData>
                        </a:graphic>
                      </wp:inline>
                    </w:drawing>
                  </w:r>
                </w:p>
                <w:p w:rsidR="002F12A7" w:rsidRDefault="00943951" w:rsidP="000C0EB2">
                  <w:pPr>
                    <w:ind w:right="-108"/>
                    <w:rPr>
                      <w:rFonts w:ascii="Open Sans" w:hAnsi="Open Sans" w:cs="Open Sans"/>
                      <w:sz w:val="22"/>
                      <w:szCs w:val="22"/>
                    </w:rPr>
                  </w:pPr>
                  <w:hyperlink r:id="rId34" w:history="1">
                    <w:r w:rsidR="002F12A7" w:rsidRPr="00DA3CA7">
                      <w:rPr>
                        <w:rStyle w:val="Hipervnculo"/>
                        <w:rFonts w:ascii="Open Sans" w:hAnsi="Open Sans" w:cs="Open Sans"/>
                        <w:sz w:val="22"/>
                        <w:szCs w:val="22"/>
                      </w:rPr>
                      <w:t>https://www.shutterstock.com/es/image-photo/fermented-drink-jun-tea-healthy-natural-771865165?src=WTDGsu17ykTr4hxU7SYYxA-2-93</w:t>
                    </w:r>
                  </w:hyperlink>
                </w:p>
                <w:p w:rsidR="002F12A7" w:rsidRDefault="002F12A7" w:rsidP="000C0EB2">
                  <w:pPr>
                    <w:ind w:right="-108"/>
                    <w:rPr>
                      <w:rFonts w:ascii="Open Sans" w:hAnsi="Open Sans" w:cs="Open Sans"/>
                      <w:sz w:val="22"/>
                      <w:szCs w:val="22"/>
                    </w:rPr>
                  </w:pPr>
                </w:p>
                <w:p w:rsidR="00985F80" w:rsidRPr="00E14EAE" w:rsidRDefault="00985F80" w:rsidP="000C0EB2">
                  <w:pPr>
                    <w:ind w:right="-108"/>
                    <w:rPr>
                      <w:rFonts w:ascii="Open Sans" w:hAnsi="Open Sans" w:cs="Open Sans"/>
                      <w:sz w:val="22"/>
                      <w:szCs w:val="22"/>
                    </w:rPr>
                  </w:pPr>
                </w:p>
                <w:p w:rsidR="00B76EFC" w:rsidRPr="00251496" w:rsidRDefault="00B76EFC" w:rsidP="00251496">
                  <w:pPr>
                    <w:rPr>
                      <w:rFonts w:ascii="Open Sans" w:hAnsi="Open Sans" w:cs="Open Sans"/>
                      <w:b/>
                      <w:sz w:val="22"/>
                    </w:rPr>
                  </w:pPr>
                </w:p>
              </w:tc>
              <w:tc>
                <w:tcPr>
                  <w:tcW w:w="9639" w:type="dxa"/>
                </w:tcPr>
                <w:p w:rsidR="00466369" w:rsidRDefault="00424996" w:rsidP="001B7A28">
                  <w:pPr>
                    <w:ind w:right="-332"/>
                    <w:rPr>
                      <w:rFonts w:ascii="Open Sans" w:hAnsi="Open Sans" w:cs="Open Sans"/>
                      <w:b/>
                      <w:sz w:val="22"/>
                      <w:szCs w:val="22"/>
                    </w:rPr>
                  </w:pPr>
                  <w:r w:rsidRPr="001604FE">
                    <w:rPr>
                      <w:rFonts w:ascii="Open Sans" w:hAnsi="Open Sans" w:cs="Open Sans"/>
                      <w:b/>
                      <w:sz w:val="22"/>
                      <w:szCs w:val="22"/>
                    </w:rPr>
                    <w:lastRenderedPageBreak/>
                    <w:t>4 Voz en Off</w:t>
                  </w:r>
                </w:p>
                <w:p w:rsidR="00715D96" w:rsidRPr="001604FE" w:rsidRDefault="00715D96" w:rsidP="001B7A28">
                  <w:pPr>
                    <w:ind w:right="-332"/>
                    <w:rPr>
                      <w:rFonts w:ascii="Open Sans" w:hAnsi="Open Sans" w:cs="Open Sans"/>
                      <w:b/>
                      <w:sz w:val="22"/>
                      <w:szCs w:val="22"/>
                    </w:rPr>
                  </w:pPr>
                </w:p>
                <w:p w:rsidR="00715D96" w:rsidRDefault="00715D96" w:rsidP="00715D96">
                  <w:pPr>
                    <w:ind w:right="-332"/>
                    <w:rPr>
                      <w:rFonts w:ascii="Open Sans" w:hAnsi="Open Sans" w:cs="Open Sans"/>
                      <w:b/>
                      <w:sz w:val="22"/>
                      <w:szCs w:val="22"/>
                    </w:rPr>
                  </w:pPr>
                  <w:r>
                    <w:rPr>
                      <w:rFonts w:ascii="Open Sans" w:hAnsi="Open Sans" w:cs="Open Sans"/>
                      <w:b/>
                      <w:sz w:val="22"/>
                      <w:szCs w:val="22"/>
                    </w:rPr>
                    <w:t>Historiador:</w:t>
                  </w:r>
                </w:p>
                <w:p w:rsidR="00715D96" w:rsidRDefault="00715D96" w:rsidP="00715D96">
                  <w:pPr>
                    <w:spacing w:before="240"/>
                    <w:jc w:val="both"/>
                    <w:rPr>
                      <w:rFonts w:eastAsia="Times New Roman" w:cstheme="minorHAnsi"/>
                      <w:color w:val="000000"/>
                    </w:rPr>
                  </w:pPr>
                  <w:r w:rsidRPr="00644B5A">
                    <w:rPr>
                      <w:rFonts w:eastAsia="Times New Roman" w:cstheme="minorHAnsi"/>
                      <w:color w:val="000000"/>
                    </w:rPr>
                    <w:t>En Colombia la destilación se encuentra restringida, solamente se puede producir alcohol neutro en las destilerías departamentales</w:t>
                  </w:r>
                  <w:r>
                    <w:rPr>
                      <w:rFonts w:eastAsia="Times New Roman" w:cstheme="minorHAnsi"/>
                      <w:color w:val="000000"/>
                    </w:rPr>
                    <w:t>,</w:t>
                  </w:r>
                  <w:r w:rsidRPr="00644B5A">
                    <w:rPr>
                      <w:rFonts w:eastAsia="Times New Roman" w:cstheme="minorHAnsi"/>
                      <w:color w:val="000000"/>
                    </w:rPr>
                    <w:t xml:space="preserve"> pues los dineros recaudados por esta actividad se consideran recursos públicos y son destinados al desarrollo de la salud en el país. Sin embargo</w:t>
                  </w:r>
                  <w:r>
                    <w:rPr>
                      <w:rFonts w:eastAsia="Times New Roman" w:cstheme="minorHAnsi"/>
                      <w:color w:val="000000"/>
                    </w:rPr>
                    <w:t>,</w:t>
                  </w:r>
                  <w:r w:rsidRPr="00644B5A">
                    <w:rPr>
                      <w:rFonts w:eastAsia="Times New Roman" w:cstheme="minorHAnsi"/>
                      <w:color w:val="000000"/>
                    </w:rPr>
                    <w:t xml:space="preserve"> la fermentación para usos no comerciales se encuentra permitida en cantidades no representativas.</w:t>
                  </w:r>
                </w:p>
                <w:p w:rsidR="00BD233C" w:rsidRPr="001604FE" w:rsidRDefault="00BD233C" w:rsidP="00300267">
                  <w:pPr>
                    <w:ind w:right="-332"/>
                    <w:rPr>
                      <w:rFonts w:ascii="Open Sans" w:hAnsi="Open Sans" w:cs="Open Sans"/>
                      <w:b/>
                      <w:sz w:val="22"/>
                      <w:szCs w:val="22"/>
                    </w:rPr>
                  </w:pPr>
                </w:p>
                <w:p w:rsidR="00D52B14" w:rsidRPr="001604FE" w:rsidRDefault="00D52B14" w:rsidP="00BD233C">
                  <w:pPr>
                    <w:jc w:val="both"/>
                    <w:rPr>
                      <w:rFonts w:ascii="Open Sans" w:eastAsia="Times New Roman" w:hAnsi="Open Sans" w:cs="Open Sans"/>
                      <w:sz w:val="22"/>
                      <w:szCs w:val="22"/>
                    </w:rPr>
                  </w:pPr>
                </w:p>
              </w:tc>
            </w:tr>
            <w:tr w:rsidR="00424996" w:rsidRPr="001604FE" w:rsidTr="00B76EFC">
              <w:trPr>
                <w:gridAfter w:val="1"/>
                <w:wAfter w:w="357" w:type="dxa"/>
                <w:trHeight w:val="322"/>
              </w:trPr>
              <w:tc>
                <w:tcPr>
                  <w:tcW w:w="6550" w:type="dxa"/>
                </w:tcPr>
                <w:p w:rsidR="00424996" w:rsidRPr="001604FE" w:rsidRDefault="00424996" w:rsidP="004C0E68">
                  <w:pPr>
                    <w:ind w:right="-332"/>
                    <w:rPr>
                      <w:rFonts w:ascii="Open Sans" w:hAnsi="Open Sans" w:cs="Open Sans"/>
                      <w:b/>
                      <w:sz w:val="22"/>
                      <w:szCs w:val="22"/>
                    </w:rPr>
                  </w:pPr>
                  <w:r w:rsidRPr="001604FE">
                    <w:rPr>
                      <w:rFonts w:ascii="Open Sans" w:hAnsi="Open Sans" w:cs="Open Sans"/>
                      <w:b/>
                      <w:sz w:val="22"/>
                      <w:szCs w:val="22"/>
                    </w:rPr>
                    <w:lastRenderedPageBreak/>
                    <w:t>5 Movimiento</w:t>
                  </w:r>
                </w:p>
                <w:p w:rsidR="00010D5F" w:rsidRDefault="00010D5F" w:rsidP="004C0E68">
                  <w:pPr>
                    <w:ind w:right="-332"/>
                    <w:rPr>
                      <w:rFonts w:ascii="Open Sans" w:hAnsi="Open Sans" w:cs="Open Sans"/>
                      <w:b/>
                      <w:sz w:val="22"/>
                      <w:szCs w:val="22"/>
                    </w:rPr>
                  </w:pPr>
                </w:p>
                <w:p w:rsidR="00C9433C" w:rsidRDefault="00C9433C" w:rsidP="00C9433C">
                  <w:pPr>
                    <w:ind w:right="-108"/>
                    <w:rPr>
                      <w:rFonts w:ascii="Open Sans" w:hAnsi="Open Sans" w:cs="Open Sans"/>
                      <w:sz w:val="22"/>
                      <w:szCs w:val="22"/>
                    </w:rPr>
                  </w:pPr>
                  <w:r w:rsidRPr="00E14EAE">
                    <w:rPr>
                      <w:rFonts w:ascii="Open Sans" w:hAnsi="Open Sans" w:cs="Open Sans"/>
                      <w:sz w:val="22"/>
                      <w:szCs w:val="22"/>
                    </w:rPr>
                    <w:lastRenderedPageBreak/>
                    <w:t xml:space="preserve">El historiador </w:t>
                  </w:r>
                  <w:r w:rsidR="00F65F28">
                    <w:rPr>
                      <w:rFonts w:ascii="Open Sans" w:hAnsi="Open Sans" w:cs="Open Sans"/>
                      <w:sz w:val="22"/>
                      <w:szCs w:val="22"/>
                    </w:rPr>
                    <w:t>narra que se utilizará el</w:t>
                  </w:r>
                  <w:r>
                    <w:rPr>
                      <w:rFonts w:ascii="Open Sans" w:hAnsi="Open Sans" w:cs="Open Sans"/>
                      <w:sz w:val="22"/>
                      <w:szCs w:val="22"/>
                    </w:rPr>
                    <w:t xml:space="preserve"> proceso fermentativo </w:t>
                  </w:r>
                  <w:r w:rsidR="00F65F28">
                    <w:rPr>
                      <w:rFonts w:ascii="Open Sans" w:hAnsi="Open Sans" w:cs="Open Sans"/>
                      <w:sz w:val="22"/>
                      <w:szCs w:val="22"/>
                    </w:rPr>
                    <w:t>para concluir y practicar lo aprendido. El historiador se encuentra</w:t>
                  </w:r>
                  <w:r w:rsidRPr="00E14EAE">
                    <w:rPr>
                      <w:rFonts w:ascii="Open Sans" w:hAnsi="Open Sans" w:cs="Open Sans"/>
                      <w:sz w:val="22"/>
                      <w:szCs w:val="22"/>
                    </w:rPr>
                    <w:t xml:space="preserve"> en la biblioteca frente al </w:t>
                  </w:r>
                  <w:proofErr w:type="spellStart"/>
                  <w:r w:rsidRPr="00E14EAE">
                    <w:rPr>
                      <w:rFonts w:ascii="Open Sans" w:hAnsi="Open Sans" w:cs="Open Sans"/>
                      <w:sz w:val="22"/>
                      <w:szCs w:val="22"/>
                    </w:rPr>
                    <w:t>stad</w:t>
                  </w:r>
                  <w:proofErr w:type="spellEnd"/>
                  <w:r w:rsidRPr="00E14EAE">
                    <w:rPr>
                      <w:rFonts w:ascii="Open Sans" w:hAnsi="Open Sans" w:cs="Open Sans"/>
                      <w:sz w:val="22"/>
                      <w:szCs w:val="22"/>
                    </w:rPr>
                    <w:t xml:space="preserve"> descrito en la primera escena del video y aparecen imágenes de apoyo al lado superior derecho de la escena conforme lo que va co</w:t>
                  </w:r>
                  <w:r w:rsidR="00F65F28">
                    <w:rPr>
                      <w:rFonts w:ascii="Open Sans" w:hAnsi="Open Sans" w:cs="Open Sans"/>
                      <w:sz w:val="22"/>
                      <w:szCs w:val="22"/>
                    </w:rPr>
                    <w:t>mentado</w:t>
                  </w:r>
                  <w:r w:rsidRPr="00E14EAE">
                    <w:rPr>
                      <w:rFonts w:ascii="Open Sans" w:hAnsi="Open Sans" w:cs="Open Sans"/>
                      <w:sz w:val="22"/>
                      <w:szCs w:val="22"/>
                    </w:rPr>
                    <w:t>.</w:t>
                  </w:r>
                </w:p>
                <w:p w:rsidR="00F65F28" w:rsidRDefault="00F65F28" w:rsidP="00C9433C">
                  <w:pPr>
                    <w:ind w:right="-108"/>
                    <w:rPr>
                      <w:rFonts w:ascii="Open Sans" w:hAnsi="Open Sans" w:cs="Open Sans"/>
                      <w:sz w:val="22"/>
                      <w:szCs w:val="22"/>
                    </w:rPr>
                  </w:pPr>
                </w:p>
                <w:p w:rsidR="00F65F28" w:rsidRDefault="00F65F28" w:rsidP="00C9433C">
                  <w:pPr>
                    <w:ind w:right="-108"/>
                    <w:rPr>
                      <w:rFonts w:ascii="Open Sans" w:hAnsi="Open Sans" w:cs="Open Sans"/>
                      <w:sz w:val="22"/>
                      <w:szCs w:val="22"/>
                    </w:rPr>
                  </w:pPr>
                  <w:r>
                    <w:rPr>
                      <w:rFonts w:ascii="Open Sans" w:hAnsi="Open Sans" w:cs="Open Sans"/>
                      <w:sz w:val="22"/>
                      <w:szCs w:val="22"/>
                    </w:rPr>
                    <w:t>Bebidas fermentadas:</w:t>
                  </w:r>
                </w:p>
                <w:p w:rsidR="00F65F28" w:rsidRDefault="00F65F28" w:rsidP="00C9433C">
                  <w:pPr>
                    <w:ind w:right="-108"/>
                    <w:rPr>
                      <w:rFonts w:ascii="Open Sans" w:hAnsi="Open Sans" w:cs="Open Sans"/>
                      <w:sz w:val="22"/>
                      <w:szCs w:val="22"/>
                    </w:rPr>
                  </w:pPr>
                  <w:r>
                    <w:rPr>
                      <w:noProof/>
                      <w:lang w:val="es-CO" w:eastAsia="es-CO"/>
                    </w:rPr>
                    <w:drawing>
                      <wp:inline distT="0" distB="0" distL="0" distR="0">
                        <wp:extent cx="1424185" cy="990600"/>
                        <wp:effectExtent l="0" t="0" r="5080" b="0"/>
                        <wp:docPr id="28" name="Imagen 28" descr="Homemade fermented raw kombucha tea with different flavorings. Healthy natural probiotic flavored drink. Copy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omemade fermented raw kombucha tea with different flavorings. Healthy natural probiotic flavored drink. Copy spac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32003" cy="996038"/>
                                </a:xfrm>
                                <a:prstGeom prst="rect">
                                  <a:avLst/>
                                </a:prstGeom>
                                <a:noFill/>
                                <a:ln>
                                  <a:noFill/>
                                </a:ln>
                              </pic:spPr>
                            </pic:pic>
                          </a:graphicData>
                        </a:graphic>
                      </wp:inline>
                    </w:drawing>
                  </w:r>
                </w:p>
                <w:p w:rsidR="00F65F28" w:rsidRDefault="00943951" w:rsidP="00C9433C">
                  <w:pPr>
                    <w:ind w:right="-108"/>
                    <w:rPr>
                      <w:rFonts w:ascii="Open Sans" w:hAnsi="Open Sans" w:cs="Open Sans"/>
                      <w:sz w:val="22"/>
                      <w:szCs w:val="22"/>
                    </w:rPr>
                  </w:pPr>
                  <w:hyperlink r:id="rId36" w:history="1">
                    <w:r w:rsidR="00F65F28" w:rsidRPr="00DA3CA7">
                      <w:rPr>
                        <w:rStyle w:val="Hipervnculo"/>
                        <w:rFonts w:ascii="Open Sans" w:hAnsi="Open Sans" w:cs="Open Sans"/>
                        <w:sz w:val="22"/>
                        <w:szCs w:val="22"/>
                      </w:rPr>
                      <w:t>https://www.shutterstock.com/es/image-photo/homemade-fermented-raw-kombucha-tea-different-574253593?src=KrxUkDEC8KwPDHDB8TCUig-2-37</w:t>
                    </w:r>
                  </w:hyperlink>
                </w:p>
                <w:p w:rsidR="00F65F28" w:rsidRDefault="00F65F28" w:rsidP="00C9433C">
                  <w:pPr>
                    <w:ind w:right="-108"/>
                    <w:rPr>
                      <w:rFonts w:ascii="Open Sans" w:hAnsi="Open Sans" w:cs="Open Sans"/>
                      <w:sz w:val="22"/>
                      <w:szCs w:val="22"/>
                    </w:rPr>
                  </w:pPr>
                </w:p>
                <w:p w:rsidR="00F65F28" w:rsidRDefault="00F65F28" w:rsidP="00C9433C">
                  <w:pPr>
                    <w:ind w:right="-108"/>
                    <w:rPr>
                      <w:rFonts w:ascii="Open Sans" w:hAnsi="Open Sans" w:cs="Open Sans"/>
                      <w:sz w:val="22"/>
                      <w:szCs w:val="22"/>
                    </w:rPr>
                  </w:pPr>
                  <w:r>
                    <w:rPr>
                      <w:noProof/>
                      <w:lang w:val="es-CO" w:eastAsia="es-CO"/>
                    </w:rPr>
                    <w:drawing>
                      <wp:inline distT="0" distB="0" distL="0" distR="0">
                        <wp:extent cx="1121721" cy="1171575"/>
                        <wp:effectExtent l="0" t="0" r="2540" b="0"/>
                        <wp:docPr id="29" name="Imagen 29" descr="Kombucha. Drink. Bank, a bottle, a glass with a drink. Sketch. Color illustration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ombucha. Drink. Bank, a bottle, a glass with a drink. Sketch. Color illustration on white backgroun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35069" cy="1185516"/>
                                </a:xfrm>
                                <a:prstGeom prst="rect">
                                  <a:avLst/>
                                </a:prstGeom>
                                <a:noFill/>
                                <a:ln>
                                  <a:noFill/>
                                </a:ln>
                              </pic:spPr>
                            </pic:pic>
                          </a:graphicData>
                        </a:graphic>
                      </wp:inline>
                    </w:drawing>
                  </w:r>
                </w:p>
                <w:p w:rsidR="00F65F28" w:rsidRDefault="00943951" w:rsidP="00C9433C">
                  <w:pPr>
                    <w:ind w:right="-108"/>
                    <w:rPr>
                      <w:rFonts w:ascii="Open Sans" w:hAnsi="Open Sans" w:cs="Open Sans"/>
                      <w:sz w:val="22"/>
                      <w:szCs w:val="22"/>
                    </w:rPr>
                  </w:pPr>
                  <w:hyperlink r:id="rId38" w:history="1">
                    <w:r w:rsidR="00F65F28" w:rsidRPr="00DA3CA7">
                      <w:rPr>
                        <w:rStyle w:val="Hipervnculo"/>
                        <w:rFonts w:ascii="Open Sans" w:hAnsi="Open Sans" w:cs="Open Sans"/>
                        <w:sz w:val="22"/>
                        <w:szCs w:val="22"/>
                      </w:rPr>
                      <w:t>https://www.shutterstock.com/es/image-vector/kombucha-drink-bank-bottle-glass-sketch-1050570923?src=5g4KVfvz_8lFMX1tCl24_g-1-20</w:t>
                    </w:r>
                  </w:hyperlink>
                </w:p>
                <w:p w:rsidR="00F65F28" w:rsidRDefault="00F65F28" w:rsidP="00C9433C">
                  <w:pPr>
                    <w:ind w:right="-108"/>
                    <w:rPr>
                      <w:rFonts w:ascii="Open Sans" w:hAnsi="Open Sans" w:cs="Open Sans"/>
                      <w:sz w:val="22"/>
                      <w:szCs w:val="22"/>
                    </w:rPr>
                  </w:pPr>
                </w:p>
                <w:p w:rsidR="00F65F28" w:rsidRDefault="00F65F28" w:rsidP="00C9433C">
                  <w:pPr>
                    <w:ind w:right="-108"/>
                    <w:rPr>
                      <w:rFonts w:ascii="Open Sans" w:hAnsi="Open Sans" w:cs="Open Sans"/>
                      <w:sz w:val="22"/>
                      <w:szCs w:val="22"/>
                    </w:rPr>
                  </w:pPr>
                  <w:r>
                    <w:rPr>
                      <w:rFonts w:ascii="Open Sans" w:hAnsi="Open Sans" w:cs="Open Sans"/>
                      <w:sz w:val="22"/>
                      <w:szCs w:val="22"/>
                    </w:rPr>
                    <w:t>Colorar un chulo verde al lado de la imagen escogida</w:t>
                  </w:r>
                  <w:r w:rsidR="009D1154">
                    <w:rPr>
                      <w:rFonts w:ascii="Open Sans" w:hAnsi="Open Sans" w:cs="Open Sans"/>
                      <w:sz w:val="22"/>
                      <w:szCs w:val="22"/>
                    </w:rPr>
                    <w:t>:</w:t>
                  </w:r>
                  <w:r>
                    <w:rPr>
                      <w:rFonts w:ascii="Open Sans" w:hAnsi="Open Sans" w:cs="Open Sans"/>
                      <w:sz w:val="22"/>
                      <w:szCs w:val="22"/>
                    </w:rPr>
                    <w:t xml:space="preserve"> </w:t>
                  </w:r>
                </w:p>
                <w:p w:rsidR="009D1154" w:rsidRDefault="009D1154" w:rsidP="00C9433C">
                  <w:pPr>
                    <w:ind w:right="-108"/>
                    <w:rPr>
                      <w:rFonts w:ascii="Open Sans" w:hAnsi="Open Sans" w:cs="Open Sans"/>
                      <w:sz w:val="22"/>
                      <w:szCs w:val="22"/>
                    </w:rPr>
                  </w:pPr>
                  <w:r>
                    <w:rPr>
                      <w:noProof/>
                      <w:lang w:val="es-CO" w:eastAsia="es-CO"/>
                    </w:rPr>
                    <w:drawing>
                      <wp:inline distT="0" distB="0" distL="0" distR="0">
                        <wp:extent cx="1253801" cy="819150"/>
                        <wp:effectExtent l="0" t="0" r="3810" b="0"/>
                        <wp:docPr id="30" name="Imagen 30" descr="Check Mark Painted with Brush in Red and Green Colors. Circle Shape Grunge Style Design. Vector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heck Mark Painted with Brush in Red and Green Colors. Circle Shape Grunge Style Design. Vector Se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59178" cy="822663"/>
                                </a:xfrm>
                                <a:prstGeom prst="rect">
                                  <a:avLst/>
                                </a:prstGeom>
                                <a:noFill/>
                                <a:ln>
                                  <a:noFill/>
                                </a:ln>
                              </pic:spPr>
                            </pic:pic>
                          </a:graphicData>
                        </a:graphic>
                      </wp:inline>
                    </w:drawing>
                  </w:r>
                </w:p>
                <w:p w:rsidR="009D1154" w:rsidRDefault="009D1154" w:rsidP="00C9433C">
                  <w:pPr>
                    <w:ind w:right="-108"/>
                    <w:rPr>
                      <w:rFonts w:ascii="Open Sans" w:hAnsi="Open Sans" w:cs="Open Sans"/>
                      <w:sz w:val="22"/>
                      <w:szCs w:val="22"/>
                    </w:rPr>
                  </w:pPr>
                  <w:r>
                    <w:rPr>
                      <w:rFonts w:ascii="Open Sans" w:hAnsi="Open Sans" w:cs="Open Sans"/>
                      <w:sz w:val="22"/>
                      <w:szCs w:val="22"/>
                    </w:rPr>
                    <w:lastRenderedPageBreak/>
                    <w:t>Solo el chulo.</w:t>
                  </w:r>
                </w:p>
                <w:p w:rsidR="009D1154" w:rsidRDefault="00943951" w:rsidP="00C9433C">
                  <w:pPr>
                    <w:ind w:right="-108"/>
                    <w:rPr>
                      <w:rFonts w:ascii="Open Sans" w:hAnsi="Open Sans" w:cs="Open Sans"/>
                      <w:sz w:val="22"/>
                      <w:szCs w:val="22"/>
                    </w:rPr>
                  </w:pPr>
                  <w:hyperlink r:id="rId40" w:history="1">
                    <w:r w:rsidR="009D1154" w:rsidRPr="00DA3CA7">
                      <w:rPr>
                        <w:rStyle w:val="Hipervnculo"/>
                        <w:rFonts w:ascii="Open Sans" w:hAnsi="Open Sans" w:cs="Open Sans"/>
                        <w:sz w:val="22"/>
                        <w:szCs w:val="22"/>
                      </w:rPr>
                      <w:t>https://www.shutterstock.com/es/image-vector/check-mark-painted-brush-red-green-709665421?src=Vm7R08Jo9omwKN1glUia1A-1-3</w:t>
                    </w:r>
                  </w:hyperlink>
                </w:p>
                <w:p w:rsidR="009D1154" w:rsidRDefault="009D1154" w:rsidP="00C9433C">
                  <w:pPr>
                    <w:ind w:right="-108"/>
                    <w:rPr>
                      <w:rFonts w:ascii="Open Sans" w:hAnsi="Open Sans" w:cs="Open Sans"/>
                      <w:sz w:val="22"/>
                      <w:szCs w:val="22"/>
                    </w:rPr>
                  </w:pPr>
                </w:p>
                <w:p w:rsidR="00EB4926" w:rsidRDefault="00EB4926" w:rsidP="00BA389F">
                  <w:pPr>
                    <w:ind w:right="-108"/>
                    <w:rPr>
                      <w:rFonts w:ascii="Open Sans" w:hAnsi="Open Sans" w:cs="Open Sans"/>
                      <w:b/>
                      <w:sz w:val="22"/>
                      <w:szCs w:val="22"/>
                    </w:rPr>
                  </w:pPr>
                </w:p>
                <w:p w:rsidR="00C676AB" w:rsidRPr="001604FE" w:rsidRDefault="00C676AB" w:rsidP="00BA389F">
                  <w:pPr>
                    <w:ind w:right="-108"/>
                    <w:rPr>
                      <w:rFonts w:ascii="Open Sans" w:hAnsi="Open Sans" w:cs="Open Sans"/>
                      <w:b/>
                      <w:sz w:val="22"/>
                      <w:szCs w:val="22"/>
                    </w:rPr>
                  </w:pPr>
                </w:p>
                <w:p w:rsidR="00010D5F" w:rsidRPr="001604FE" w:rsidRDefault="00010D5F" w:rsidP="00DA0373">
                  <w:pPr>
                    <w:ind w:right="-332"/>
                    <w:rPr>
                      <w:rFonts w:ascii="Open Sans" w:hAnsi="Open Sans" w:cs="Open Sans"/>
                      <w:b/>
                      <w:sz w:val="22"/>
                      <w:szCs w:val="22"/>
                    </w:rPr>
                  </w:pPr>
                </w:p>
              </w:tc>
              <w:tc>
                <w:tcPr>
                  <w:tcW w:w="9639" w:type="dxa"/>
                </w:tcPr>
                <w:p w:rsidR="00466369" w:rsidRDefault="00424996" w:rsidP="001B7A28">
                  <w:pPr>
                    <w:ind w:right="-332"/>
                    <w:rPr>
                      <w:rFonts w:ascii="Open Sans" w:hAnsi="Open Sans" w:cs="Open Sans"/>
                      <w:b/>
                      <w:sz w:val="22"/>
                      <w:szCs w:val="22"/>
                    </w:rPr>
                  </w:pPr>
                  <w:r w:rsidRPr="001604FE">
                    <w:rPr>
                      <w:rFonts w:ascii="Open Sans" w:hAnsi="Open Sans" w:cs="Open Sans"/>
                      <w:b/>
                      <w:sz w:val="22"/>
                      <w:szCs w:val="22"/>
                    </w:rPr>
                    <w:lastRenderedPageBreak/>
                    <w:t>5 Voz en Off</w:t>
                  </w:r>
                </w:p>
                <w:p w:rsidR="009F7065" w:rsidRDefault="009F7065" w:rsidP="001B7A28">
                  <w:pPr>
                    <w:ind w:right="-332"/>
                    <w:rPr>
                      <w:rFonts w:ascii="Open Sans" w:hAnsi="Open Sans" w:cs="Open Sans"/>
                      <w:b/>
                      <w:sz w:val="22"/>
                      <w:szCs w:val="22"/>
                    </w:rPr>
                  </w:pPr>
                </w:p>
                <w:p w:rsidR="00715D96" w:rsidRPr="00715D96" w:rsidRDefault="00715D96" w:rsidP="00715D96">
                  <w:pPr>
                    <w:ind w:right="-332"/>
                    <w:rPr>
                      <w:rFonts w:ascii="Open Sans" w:hAnsi="Open Sans" w:cs="Open Sans"/>
                      <w:b/>
                      <w:sz w:val="22"/>
                      <w:szCs w:val="22"/>
                    </w:rPr>
                  </w:pPr>
                  <w:r>
                    <w:rPr>
                      <w:rFonts w:ascii="Open Sans" w:hAnsi="Open Sans" w:cs="Open Sans"/>
                      <w:b/>
                      <w:sz w:val="22"/>
                      <w:szCs w:val="22"/>
                    </w:rPr>
                    <w:lastRenderedPageBreak/>
                    <w:t>Historiador:</w:t>
                  </w:r>
                </w:p>
                <w:p w:rsidR="00715D96" w:rsidRDefault="00715D96" w:rsidP="00715D96">
                  <w:pPr>
                    <w:spacing w:before="240"/>
                    <w:jc w:val="both"/>
                    <w:rPr>
                      <w:rFonts w:eastAsia="Times New Roman" w:cstheme="minorHAnsi"/>
                      <w:color w:val="000000"/>
                    </w:rPr>
                  </w:pPr>
                  <w:r w:rsidRPr="00644B5A">
                    <w:rPr>
                      <w:rFonts w:eastAsia="Times New Roman" w:cstheme="minorHAnsi"/>
                      <w:color w:val="000000"/>
                    </w:rPr>
                    <w:t>Por tal motivo se utilizará este proceso fermentativo a modo de conclusión de lo estudiado anteriormente, es un ejercicio que permitirá poner en práctica lo aprendido; analizar y proponer  nuevas bebidas, prácticas y procedimientos.</w:t>
                  </w:r>
                </w:p>
                <w:p w:rsidR="00D52B14" w:rsidRPr="001604FE" w:rsidRDefault="00D52B14" w:rsidP="001B7A28">
                  <w:pPr>
                    <w:ind w:right="-332"/>
                    <w:rPr>
                      <w:rFonts w:ascii="Open Sans" w:hAnsi="Open Sans" w:cs="Open Sans"/>
                      <w:b/>
                      <w:sz w:val="22"/>
                      <w:szCs w:val="22"/>
                    </w:rPr>
                  </w:pPr>
                </w:p>
              </w:tc>
            </w:tr>
            <w:tr w:rsidR="00715D96" w:rsidRPr="001604FE" w:rsidTr="00B76EFC">
              <w:trPr>
                <w:gridAfter w:val="1"/>
                <w:wAfter w:w="357" w:type="dxa"/>
                <w:trHeight w:val="322"/>
              </w:trPr>
              <w:tc>
                <w:tcPr>
                  <w:tcW w:w="6550" w:type="dxa"/>
                </w:tcPr>
                <w:p w:rsidR="00715D96" w:rsidRPr="001604FE" w:rsidRDefault="00715D96" w:rsidP="00715D96">
                  <w:pPr>
                    <w:ind w:right="-332"/>
                    <w:rPr>
                      <w:rFonts w:ascii="Open Sans" w:hAnsi="Open Sans" w:cs="Open Sans"/>
                      <w:b/>
                      <w:sz w:val="22"/>
                      <w:szCs w:val="22"/>
                    </w:rPr>
                  </w:pPr>
                  <w:r>
                    <w:rPr>
                      <w:rFonts w:ascii="Open Sans" w:hAnsi="Open Sans" w:cs="Open Sans"/>
                      <w:b/>
                      <w:sz w:val="22"/>
                      <w:szCs w:val="22"/>
                    </w:rPr>
                    <w:lastRenderedPageBreak/>
                    <w:t>6</w:t>
                  </w:r>
                  <w:r w:rsidRPr="001604FE">
                    <w:rPr>
                      <w:rFonts w:ascii="Open Sans" w:hAnsi="Open Sans" w:cs="Open Sans"/>
                      <w:b/>
                      <w:sz w:val="22"/>
                      <w:szCs w:val="22"/>
                    </w:rPr>
                    <w:t xml:space="preserve"> Movimiento</w:t>
                  </w:r>
                </w:p>
                <w:p w:rsidR="00715D96" w:rsidRDefault="00715D96" w:rsidP="004C0E68">
                  <w:pPr>
                    <w:ind w:right="-332"/>
                    <w:rPr>
                      <w:rFonts w:ascii="Open Sans" w:hAnsi="Open Sans" w:cs="Open Sans"/>
                      <w:b/>
                      <w:sz w:val="22"/>
                      <w:szCs w:val="22"/>
                    </w:rPr>
                  </w:pPr>
                </w:p>
                <w:p w:rsidR="00A35DE6" w:rsidRPr="001604FE" w:rsidRDefault="00A35DE6" w:rsidP="00A35DE6">
                  <w:pPr>
                    <w:ind w:right="-108"/>
                    <w:rPr>
                      <w:rFonts w:ascii="Open Sans" w:hAnsi="Open Sans" w:cs="Open Sans"/>
                      <w:b/>
                      <w:sz w:val="22"/>
                      <w:szCs w:val="22"/>
                    </w:rPr>
                  </w:pPr>
                  <w:r>
                    <w:rPr>
                      <w:rFonts w:ascii="Open Sans" w:hAnsi="Open Sans" w:cs="Open Sans"/>
                      <w:sz w:val="22"/>
                      <w:szCs w:val="22"/>
                    </w:rPr>
                    <w:t xml:space="preserve">El historiador se realiza la pregunta con un rostro de duda. Se encuentra </w:t>
                  </w:r>
                  <w:r w:rsidRPr="00E14EAE">
                    <w:rPr>
                      <w:rFonts w:ascii="Open Sans" w:hAnsi="Open Sans" w:cs="Open Sans"/>
                      <w:sz w:val="22"/>
                      <w:szCs w:val="22"/>
                    </w:rPr>
                    <w:t xml:space="preserve">en la biblioteca frente al </w:t>
                  </w:r>
                  <w:proofErr w:type="spellStart"/>
                  <w:r w:rsidRPr="00E14EAE">
                    <w:rPr>
                      <w:rFonts w:ascii="Open Sans" w:hAnsi="Open Sans" w:cs="Open Sans"/>
                      <w:sz w:val="22"/>
                      <w:szCs w:val="22"/>
                    </w:rPr>
                    <w:t>stad</w:t>
                  </w:r>
                  <w:proofErr w:type="spellEnd"/>
                  <w:r w:rsidRPr="00E14EAE">
                    <w:rPr>
                      <w:rFonts w:ascii="Open Sans" w:hAnsi="Open Sans" w:cs="Open Sans"/>
                      <w:sz w:val="22"/>
                      <w:szCs w:val="22"/>
                    </w:rPr>
                    <w:t xml:space="preserve"> descrito en la primera escena del video</w:t>
                  </w:r>
                  <w:r>
                    <w:rPr>
                      <w:rFonts w:ascii="Open Sans" w:hAnsi="Open Sans" w:cs="Open Sans"/>
                      <w:sz w:val="22"/>
                      <w:szCs w:val="22"/>
                    </w:rPr>
                    <w:t xml:space="preserve"> y aparece</w:t>
                  </w:r>
                  <w:r w:rsidRPr="00E14EAE">
                    <w:rPr>
                      <w:rFonts w:ascii="Open Sans" w:hAnsi="Open Sans" w:cs="Open Sans"/>
                      <w:sz w:val="22"/>
                      <w:szCs w:val="22"/>
                    </w:rPr>
                    <w:t xml:space="preserve"> </w:t>
                  </w:r>
                  <w:r>
                    <w:rPr>
                      <w:rFonts w:ascii="Open Sans" w:hAnsi="Open Sans" w:cs="Open Sans"/>
                      <w:sz w:val="22"/>
                      <w:szCs w:val="22"/>
                    </w:rPr>
                    <w:t>un interrogante al lado superior derecho de su cabeza.</w:t>
                  </w:r>
                </w:p>
              </w:tc>
              <w:tc>
                <w:tcPr>
                  <w:tcW w:w="9639" w:type="dxa"/>
                </w:tcPr>
                <w:p w:rsidR="00715D96" w:rsidRDefault="00715D96" w:rsidP="00715D96">
                  <w:pPr>
                    <w:ind w:right="-332"/>
                    <w:rPr>
                      <w:rFonts w:ascii="Open Sans" w:hAnsi="Open Sans" w:cs="Open Sans"/>
                      <w:b/>
                      <w:sz w:val="22"/>
                      <w:szCs w:val="22"/>
                    </w:rPr>
                  </w:pPr>
                  <w:r>
                    <w:rPr>
                      <w:rFonts w:ascii="Open Sans" w:hAnsi="Open Sans" w:cs="Open Sans"/>
                      <w:b/>
                      <w:sz w:val="22"/>
                      <w:szCs w:val="22"/>
                    </w:rPr>
                    <w:t>6</w:t>
                  </w:r>
                  <w:r w:rsidRPr="001604FE">
                    <w:rPr>
                      <w:rFonts w:ascii="Open Sans" w:hAnsi="Open Sans" w:cs="Open Sans"/>
                      <w:b/>
                      <w:sz w:val="22"/>
                      <w:szCs w:val="22"/>
                    </w:rPr>
                    <w:t xml:space="preserve"> Voz en Off</w:t>
                  </w:r>
                </w:p>
                <w:p w:rsidR="00715D96" w:rsidRDefault="00715D96" w:rsidP="00715D96">
                  <w:pPr>
                    <w:ind w:right="-332"/>
                    <w:rPr>
                      <w:rFonts w:ascii="Open Sans" w:hAnsi="Open Sans" w:cs="Open Sans"/>
                      <w:b/>
                      <w:sz w:val="22"/>
                      <w:szCs w:val="22"/>
                    </w:rPr>
                  </w:pPr>
                </w:p>
                <w:p w:rsidR="00715D96" w:rsidRPr="00715D96" w:rsidRDefault="00715D96" w:rsidP="00715D96">
                  <w:pPr>
                    <w:ind w:right="-332"/>
                    <w:rPr>
                      <w:rFonts w:ascii="Open Sans" w:hAnsi="Open Sans" w:cs="Open Sans"/>
                      <w:b/>
                      <w:sz w:val="22"/>
                      <w:szCs w:val="22"/>
                    </w:rPr>
                  </w:pPr>
                  <w:r>
                    <w:rPr>
                      <w:rFonts w:ascii="Open Sans" w:hAnsi="Open Sans" w:cs="Open Sans"/>
                      <w:b/>
                      <w:sz w:val="22"/>
                      <w:szCs w:val="22"/>
                    </w:rPr>
                    <w:t>Historiador:</w:t>
                  </w:r>
                </w:p>
                <w:p w:rsidR="00715D96" w:rsidRPr="00006396" w:rsidRDefault="00715D96" w:rsidP="00715D96">
                  <w:pPr>
                    <w:spacing w:before="240"/>
                    <w:jc w:val="both"/>
                    <w:rPr>
                      <w:rFonts w:eastAsia="Times New Roman" w:cstheme="minorHAnsi"/>
                      <w:color w:val="000000"/>
                    </w:rPr>
                  </w:pPr>
                  <w:r>
                    <w:rPr>
                      <w:rFonts w:eastAsia="Times New Roman" w:cstheme="minorHAnsi"/>
                      <w:color w:val="000000"/>
                    </w:rPr>
                    <w:t>Por lo anterior, es importante preguntarnos, ¿</w:t>
                  </w:r>
                  <w:r>
                    <w:rPr>
                      <w:rFonts w:eastAsia="Times New Roman" w:cstheme="minorHAnsi"/>
                      <w:b/>
                    </w:rPr>
                    <w:t>Q</w:t>
                  </w:r>
                  <w:r w:rsidRPr="00644B5A">
                    <w:rPr>
                      <w:rFonts w:eastAsia="Times New Roman" w:cstheme="minorHAnsi"/>
                      <w:b/>
                    </w:rPr>
                    <w:t>ué pasó con las bebidas tradicionales despué</w:t>
                  </w:r>
                  <w:r>
                    <w:rPr>
                      <w:rFonts w:eastAsia="Times New Roman" w:cstheme="minorHAnsi"/>
                      <w:b/>
                    </w:rPr>
                    <w:t>s de la llegada de la industrialización?</w:t>
                  </w:r>
                </w:p>
                <w:p w:rsidR="00715D96" w:rsidRDefault="00715D96" w:rsidP="00715D96">
                  <w:pPr>
                    <w:ind w:right="-332"/>
                    <w:rPr>
                      <w:rFonts w:ascii="Open Sans" w:hAnsi="Open Sans" w:cs="Open Sans"/>
                      <w:b/>
                      <w:sz w:val="22"/>
                      <w:szCs w:val="22"/>
                    </w:rPr>
                  </w:pPr>
                </w:p>
                <w:p w:rsidR="00715D96" w:rsidRPr="001604FE" w:rsidRDefault="00715D96" w:rsidP="001B7A28">
                  <w:pPr>
                    <w:ind w:right="-332"/>
                    <w:rPr>
                      <w:rFonts w:ascii="Open Sans" w:hAnsi="Open Sans" w:cs="Open Sans"/>
                      <w:b/>
                      <w:sz w:val="22"/>
                      <w:szCs w:val="22"/>
                    </w:rPr>
                  </w:pPr>
                </w:p>
              </w:tc>
            </w:tr>
          </w:tbl>
          <w:p w:rsidR="001374C5" w:rsidRPr="00D43C33" w:rsidRDefault="001374C5" w:rsidP="001374C5">
            <w:pPr>
              <w:ind w:right="-332"/>
              <w:rPr>
                <w:rFonts w:ascii="Open Sans" w:hAnsi="Open Sans" w:cs="Open Sans"/>
                <w:b/>
              </w:rPr>
            </w:pPr>
          </w:p>
          <w:p w:rsidR="001374C5" w:rsidRPr="00D43C33" w:rsidRDefault="001374C5" w:rsidP="001374C5">
            <w:pPr>
              <w:ind w:right="-332"/>
              <w:rPr>
                <w:rFonts w:ascii="Open Sans" w:hAnsi="Open Sans" w:cs="Open Sans"/>
                <w:b/>
              </w:rPr>
            </w:pPr>
          </w:p>
        </w:tc>
      </w:tr>
      <w:tr w:rsidR="001374C5" w:rsidRPr="00D43C33" w:rsidTr="00C45262">
        <w:tc>
          <w:tcPr>
            <w:tcW w:w="16406" w:type="dxa"/>
            <w:gridSpan w:val="6"/>
          </w:tcPr>
          <w:p w:rsidR="001374C5" w:rsidRPr="00D43C33" w:rsidRDefault="001374C5" w:rsidP="001374C5">
            <w:pPr>
              <w:ind w:right="-332"/>
              <w:rPr>
                <w:rFonts w:ascii="Open Sans" w:hAnsi="Open Sans" w:cs="Open Sans"/>
                <w:b/>
              </w:rPr>
            </w:pPr>
            <w:r w:rsidRPr="00D43C33">
              <w:rPr>
                <w:rFonts w:ascii="Open Sans" w:hAnsi="Open Sans" w:cs="Open Sans"/>
                <w:b/>
              </w:rPr>
              <w:lastRenderedPageBreak/>
              <w:t>OBSERVACIONES PARA TENER EN CUENTA</w:t>
            </w:r>
          </w:p>
          <w:p w:rsidR="001374C5" w:rsidRPr="00D43C33" w:rsidRDefault="001374C5" w:rsidP="001374C5">
            <w:pPr>
              <w:ind w:right="-332"/>
              <w:rPr>
                <w:rFonts w:ascii="Open Sans" w:hAnsi="Open Sans" w:cs="Open Sans"/>
                <w:b/>
              </w:rPr>
            </w:pPr>
          </w:p>
          <w:p w:rsidR="001374C5" w:rsidRPr="00D43C33" w:rsidRDefault="001374C5" w:rsidP="001374C5">
            <w:pPr>
              <w:ind w:right="-332"/>
              <w:rPr>
                <w:rFonts w:ascii="Open Sans" w:hAnsi="Open Sans" w:cs="Open Sans"/>
                <w:b/>
              </w:rPr>
            </w:pPr>
          </w:p>
        </w:tc>
      </w:tr>
    </w:tbl>
    <w:p w:rsidR="001374C5" w:rsidRPr="00D43C33" w:rsidRDefault="001374C5" w:rsidP="001374C5">
      <w:pPr>
        <w:ind w:right="-332"/>
        <w:rPr>
          <w:rFonts w:ascii="Open Sans" w:hAnsi="Open Sans" w:cs="Open Sans"/>
          <w:b/>
        </w:rPr>
      </w:pPr>
    </w:p>
    <w:sectPr w:rsidR="001374C5" w:rsidRPr="00D43C33" w:rsidSect="00D43C33">
      <w:headerReference w:type="default" r:id="rId41"/>
      <w:pgSz w:w="16838" w:h="11906" w:orient="landscape"/>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951" w:rsidRDefault="00943951" w:rsidP="001374C5">
      <w:r>
        <w:separator/>
      </w:r>
    </w:p>
  </w:endnote>
  <w:endnote w:type="continuationSeparator" w:id="0">
    <w:p w:rsidR="00943951" w:rsidRDefault="00943951" w:rsidP="0013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951" w:rsidRDefault="00943951" w:rsidP="001374C5">
      <w:r>
        <w:separator/>
      </w:r>
    </w:p>
  </w:footnote>
  <w:footnote w:type="continuationSeparator" w:id="0">
    <w:p w:rsidR="00943951" w:rsidRDefault="00943951" w:rsidP="00137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9EA" w:rsidRDefault="00DC29EA">
    <w:pPr>
      <w:pStyle w:val="Encabezado"/>
    </w:pPr>
    <w:r w:rsidRPr="00F35EF7">
      <w:rPr>
        <w:noProof/>
        <w:lang w:val="es-CO" w:eastAsia="es-CO"/>
      </w:rPr>
      <w:drawing>
        <wp:anchor distT="0" distB="0" distL="114300" distR="114300" simplePos="0" relativeHeight="251659264" behindDoc="1" locked="0" layoutInCell="1" allowOverlap="1" wp14:anchorId="7C42A856" wp14:editId="2440DD36">
          <wp:simplePos x="0" y="0"/>
          <wp:positionH relativeFrom="page">
            <wp:posOffset>19050</wp:posOffset>
          </wp:positionH>
          <wp:positionV relativeFrom="paragraph">
            <wp:posOffset>-440055</wp:posOffset>
          </wp:positionV>
          <wp:extent cx="10687050" cy="1838325"/>
          <wp:effectExtent l="0" t="0" r="0" b="9525"/>
          <wp:wrapNone/>
          <wp:docPr id="5" name="Imagen 5" descr="C:\Users\AULA MOVIL\Downloads\header_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LA MOVIL\Downloads\header_DO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4C5"/>
    <w:rsid w:val="00006396"/>
    <w:rsid w:val="00010D5F"/>
    <w:rsid w:val="0002165C"/>
    <w:rsid w:val="0005412D"/>
    <w:rsid w:val="00064683"/>
    <w:rsid w:val="00077427"/>
    <w:rsid w:val="00086BA5"/>
    <w:rsid w:val="00090E4B"/>
    <w:rsid w:val="000B47AD"/>
    <w:rsid w:val="000C0EB2"/>
    <w:rsid w:val="000E4F78"/>
    <w:rsid w:val="000E5126"/>
    <w:rsid w:val="001111B7"/>
    <w:rsid w:val="00131900"/>
    <w:rsid w:val="00131A31"/>
    <w:rsid w:val="00136CAE"/>
    <w:rsid w:val="001374C5"/>
    <w:rsid w:val="00140C67"/>
    <w:rsid w:val="0014533B"/>
    <w:rsid w:val="00146D1D"/>
    <w:rsid w:val="001604FE"/>
    <w:rsid w:val="001634CA"/>
    <w:rsid w:val="001970ED"/>
    <w:rsid w:val="001B0BC5"/>
    <w:rsid w:val="001B7A28"/>
    <w:rsid w:val="001D036C"/>
    <w:rsid w:val="001D1819"/>
    <w:rsid w:val="001D3CA9"/>
    <w:rsid w:val="001E034E"/>
    <w:rsid w:val="00222872"/>
    <w:rsid w:val="002379EE"/>
    <w:rsid w:val="00241E68"/>
    <w:rsid w:val="00251496"/>
    <w:rsid w:val="00261F72"/>
    <w:rsid w:val="00286E79"/>
    <w:rsid w:val="002A3C45"/>
    <w:rsid w:val="002A5FCA"/>
    <w:rsid w:val="002A75D0"/>
    <w:rsid w:val="002F12A7"/>
    <w:rsid w:val="00300267"/>
    <w:rsid w:val="003074D8"/>
    <w:rsid w:val="00313EA9"/>
    <w:rsid w:val="00315FED"/>
    <w:rsid w:val="00316F7E"/>
    <w:rsid w:val="00341EB0"/>
    <w:rsid w:val="00355ED7"/>
    <w:rsid w:val="00360382"/>
    <w:rsid w:val="0039554C"/>
    <w:rsid w:val="00395A6A"/>
    <w:rsid w:val="00396EBD"/>
    <w:rsid w:val="003A04A1"/>
    <w:rsid w:val="003A2E19"/>
    <w:rsid w:val="003B098B"/>
    <w:rsid w:val="003B184D"/>
    <w:rsid w:val="003D6955"/>
    <w:rsid w:val="003D7294"/>
    <w:rsid w:val="003E4EE9"/>
    <w:rsid w:val="003E58EB"/>
    <w:rsid w:val="003F3F35"/>
    <w:rsid w:val="0041461A"/>
    <w:rsid w:val="00424996"/>
    <w:rsid w:val="004276C1"/>
    <w:rsid w:val="004401A3"/>
    <w:rsid w:val="004423FC"/>
    <w:rsid w:val="00466369"/>
    <w:rsid w:val="0047767E"/>
    <w:rsid w:val="00484716"/>
    <w:rsid w:val="0048779C"/>
    <w:rsid w:val="00497167"/>
    <w:rsid w:val="004B2F03"/>
    <w:rsid w:val="004B61CB"/>
    <w:rsid w:val="004C0E68"/>
    <w:rsid w:val="004C4194"/>
    <w:rsid w:val="004C73B6"/>
    <w:rsid w:val="004F1B56"/>
    <w:rsid w:val="004F4FF7"/>
    <w:rsid w:val="00505199"/>
    <w:rsid w:val="00506647"/>
    <w:rsid w:val="005118F3"/>
    <w:rsid w:val="00512649"/>
    <w:rsid w:val="00523112"/>
    <w:rsid w:val="00523B19"/>
    <w:rsid w:val="005542CA"/>
    <w:rsid w:val="005636DD"/>
    <w:rsid w:val="00564D6D"/>
    <w:rsid w:val="00570E9C"/>
    <w:rsid w:val="00584FF2"/>
    <w:rsid w:val="00590C8D"/>
    <w:rsid w:val="00592037"/>
    <w:rsid w:val="005A3C21"/>
    <w:rsid w:val="005B55D5"/>
    <w:rsid w:val="005C3985"/>
    <w:rsid w:val="005D0E64"/>
    <w:rsid w:val="005E4008"/>
    <w:rsid w:val="005F580C"/>
    <w:rsid w:val="00632ECC"/>
    <w:rsid w:val="00636053"/>
    <w:rsid w:val="00643822"/>
    <w:rsid w:val="006475FB"/>
    <w:rsid w:val="0065257A"/>
    <w:rsid w:val="00652A13"/>
    <w:rsid w:val="00660E82"/>
    <w:rsid w:val="00680E4B"/>
    <w:rsid w:val="00691BCB"/>
    <w:rsid w:val="006A1084"/>
    <w:rsid w:val="006E4B6D"/>
    <w:rsid w:val="006F3544"/>
    <w:rsid w:val="00706322"/>
    <w:rsid w:val="0071219B"/>
    <w:rsid w:val="00715D96"/>
    <w:rsid w:val="00723900"/>
    <w:rsid w:val="00726D14"/>
    <w:rsid w:val="00731054"/>
    <w:rsid w:val="00732CB5"/>
    <w:rsid w:val="007445D0"/>
    <w:rsid w:val="00751946"/>
    <w:rsid w:val="00753C29"/>
    <w:rsid w:val="00783F4B"/>
    <w:rsid w:val="00792004"/>
    <w:rsid w:val="007934E0"/>
    <w:rsid w:val="007B26B9"/>
    <w:rsid w:val="007B7481"/>
    <w:rsid w:val="007C5A99"/>
    <w:rsid w:val="007D225C"/>
    <w:rsid w:val="007E387E"/>
    <w:rsid w:val="00821EE7"/>
    <w:rsid w:val="008347A1"/>
    <w:rsid w:val="00850378"/>
    <w:rsid w:val="008546CD"/>
    <w:rsid w:val="00864E41"/>
    <w:rsid w:val="008A04BF"/>
    <w:rsid w:val="008B7ABA"/>
    <w:rsid w:val="008C0A98"/>
    <w:rsid w:val="008D30E5"/>
    <w:rsid w:val="008D729C"/>
    <w:rsid w:val="008F0B8C"/>
    <w:rsid w:val="00915C05"/>
    <w:rsid w:val="00943951"/>
    <w:rsid w:val="00952032"/>
    <w:rsid w:val="009536C6"/>
    <w:rsid w:val="00955698"/>
    <w:rsid w:val="00962F57"/>
    <w:rsid w:val="00985F80"/>
    <w:rsid w:val="0099703E"/>
    <w:rsid w:val="009D1154"/>
    <w:rsid w:val="009F7065"/>
    <w:rsid w:val="00A03AC7"/>
    <w:rsid w:val="00A21032"/>
    <w:rsid w:val="00A23A23"/>
    <w:rsid w:val="00A26485"/>
    <w:rsid w:val="00A35DE6"/>
    <w:rsid w:val="00A36807"/>
    <w:rsid w:val="00A53A7A"/>
    <w:rsid w:val="00A65D33"/>
    <w:rsid w:val="00A764C5"/>
    <w:rsid w:val="00A7653B"/>
    <w:rsid w:val="00A81360"/>
    <w:rsid w:val="00A946B6"/>
    <w:rsid w:val="00AA32FC"/>
    <w:rsid w:val="00AB2F02"/>
    <w:rsid w:val="00AB40F5"/>
    <w:rsid w:val="00AE4D00"/>
    <w:rsid w:val="00B0230D"/>
    <w:rsid w:val="00B02448"/>
    <w:rsid w:val="00B226E6"/>
    <w:rsid w:val="00B409E1"/>
    <w:rsid w:val="00B50FF8"/>
    <w:rsid w:val="00B70395"/>
    <w:rsid w:val="00B76EFC"/>
    <w:rsid w:val="00B82DB7"/>
    <w:rsid w:val="00BA195D"/>
    <w:rsid w:val="00BA389F"/>
    <w:rsid w:val="00BA4260"/>
    <w:rsid w:val="00BB4357"/>
    <w:rsid w:val="00BB68F9"/>
    <w:rsid w:val="00BD233C"/>
    <w:rsid w:val="00BF03C3"/>
    <w:rsid w:val="00C016B2"/>
    <w:rsid w:val="00C136D1"/>
    <w:rsid w:val="00C2199A"/>
    <w:rsid w:val="00C22C2B"/>
    <w:rsid w:val="00C41A67"/>
    <w:rsid w:val="00C44652"/>
    <w:rsid w:val="00C45262"/>
    <w:rsid w:val="00C676AB"/>
    <w:rsid w:val="00C7648D"/>
    <w:rsid w:val="00C9433C"/>
    <w:rsid w:val="00CA12E3"/>
    <w:rsid w:val="00CA41DC"/>
    <w:rsid w:val="00CB2D55"/>
    <w:rsid w:val="00CC03C3"/>
    <w:rsid w:val="00CC3920"/>
    <w:rsid w:val="00CD79F7"/>
    <w:rsid w:val="00CE14B3"/>
    <w:rsid w:val="00CE1500"/>
    <w:rsid w:val="00CE4577"/>
    <w:rsid w:val="00CF5E33"/>
    <w:rsid w:val="00D22CED"/>
    <w:rsid w:val="00D4159B"/>
    <w:rsid w:val="00D4244E"/>
    <w:rsid w:val="00D43C33"/>
    <w:rsid w:val="00D44B07"/>
    <w:rsid w:val="00D52B14"/>
    <w:rsid w:val="00D571BF"/>
    <w:rsid w:val="00D61C0B"/>
    <w:rsid w:val="00D76307"/>
    <w:rsid w:val="00D76D3A"/>
    <w:rsid w:val="00DA0373"/>
    <w:rsid w:val="00DA6B5E"/>
    <w:rsid w:val="00DB0CFB"/>
    <w:rsid w:val="00DC29EA"/>
    <w:rsid w:val="00DC7905"/>
    <w:rsid w:val="00DD6BF3"/>
    <w:rsid w:val="00DF440E"/>
    <w:rsid w:val="00E14EAE"/>
    <w:rsid w:val="00E16C3F"/>
    <w:rsid w:val="00E22DF4"/>
    <w:rsid w:val="00E277E5"/>
    <w:rsid w:val="00E322A4"/>
    <w:rsid w:val="00E45A0A"/>
    <w:rsid w:val="00E50F6D"/>
    <w:rsid w:val="00E6112C"/>
    <w:rsid w:val="00EA6A81"/>
    <w:rsid w:val="00EB238D"/>
    <w:rsid w:val="00EB4926"/>
    <w:rsid w:val="00EC7FD9"/>
    <w:rsid w:val="00EE0906"/>
    <w:rsid w:val="00EE7DB3"/>
    <w:rsid w:val="00F00703"/>
    <w:rsid w:val="00F51230"/>
    <w:rsid w:val="00F65F28"/>
    <w:rsid w:val="00F66B4F"/>
    <w:rsid w:val="00F74446"/>
    <w:rsid w:val="00F7491F"/>
    <w:rsid w:val="00FB7F3A"/>
    <w:rsid w:val="00FE0F4F"/>
    <w:rsid w:val="00FE3CE7"/>
    <w:rsid w:val="00FF5D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4B43E-044B-4A8F-A744-8E74021F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4C5"/>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74C5"/>
    <w:pPr>
      <w:tabs>
        <w:tab w:val="center" w:pos="4252"/>
        <w:tab w:val="right" w:pos="8504"/>
      </w:tabs>
    </w:pPr>
  </w:style>
  <w:style w:type="character" w:customStyle="1" w:styleId="EncabezadoCar">
    <w:name w:val="Encabezado Car"/>
    <w:basedOn w:val="Fuentedeprrafopredeter"/>
    <w:link w:val="Encabezado"/>
    <w:uiPriority w:val="99"/>
    <w:rsid w:val="001374C5"/>
  </w:style>
  <w:style w:type="paragraph" w:styleId="Piedepgina">
    <w:name w:val="footer"/>
    <w:basedOn w:val="Normal"/>
    <w:link w:val="PiedepginaCar"/>
    <w:uiPriority w:val="99"/>
    <w:unhideWhenUsed/>
    <w:rsid w:val="001374C5"/>
    <w:pPr>
      <w:tabs>
        <w:tab w:val="center" w:pos="4252"/>
        <w:tab w:val="right" w:pos="8504"/>
      </w:tabs>
    </w:pPr>
  </w:style>
  <w:style w:type="character" w:customStyle="1" w:styleId="PiedepginaCar">
    <w:name w:val="Pie de página Car"/>
    <w:basedOn w:val="Fuentedeprrafopredeter"/>
    <w:link w:val="Piedepgina"/>
    <w:uiPriority w:val="99"/>
    <w:rsid w:val="001374C5"/>
  </w:style>
  <w:style w:type="table" w:styleId="Tablaconcuadrcula">
    <w:name w:val="Table Grid"/>
    <w:basedOn w:val="Tablanormal"/>
    <w:uiPriority w:val="39"/>
    <w:rsid w:val="00137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Fuentedeprrafopredeter"/>
    <w:rsid w:val="005C3985"/>
  </w:style>
  <w:style w:type="character" w:styleId="nfasis">
    <w:name w:val="Emphasis"/>
    <w:basedOn w:val="Fuentedeprrafopredeter"/>
    <w:uiPriority w:val="20"/>
    <w:qFormat/>
    <w:rsid w:val="005C3985"/>
    <w:rPr>
      <w:i/>
      <w:iCs/>
    </w:rPr>
  </w:style>
  <w:style w:type="character" w:styleId="Hipervnculo">
    <w:name w:val="Hyperlink"/>
    <w:basedOn w:val="Fuentedeprrafopredeter"/>
    <w:uiPriority w:val="99"/>
    <w:unhideWhenUsed/>
    <w:rsid w:val="00660E82"/>
    <w:rPr>
      <w:color w:val="0563C1" w:themeColor="hyperlink"/>
      <w:u w:val="single"/>
    </w:rPr>
  </w:style>
  <w:style w:type="paragraph" w:styleId="Prrafodelista">
    <w:name w:val="List Paragraph"/>
    <w:basedOn w:val="Normal"/>
    <w:uiPriority w:val="34"/>
    <w:qFormat/>
    <w:rsid w:val="00751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444277">
      <w:bodyDiv w:val="1"/>
      <w:marLeft w:val="0"/>
      <w:marRight w:val="0"/>
      <w:marTop w:val="0"/>
      <w:marBottom w:val="0"/>
      <w:divBdr>
        <w:top w:val="none" w:sz="0" w:space="0" w:color="auto"/>
        <w:left w:val="none" w:sz="0" w:space="0" w:color="auto"/>
        <w:bottom w:val="none" w:sz="0" w:space="0" w:color="auto"/>
        <w:right w:val="none" w:sz="0" w:space="0" w:color="auto"/>
      </w:divBdr>
    </w:div>
    <w:div w:id="1076980524">
      <w:bodyDiv w:val="1"/>
      <w:marLeft w:val="0"/>
      <w:marRight w:val="0"/>
      <w:marTop w:val="0"/>
      <w:marBottom w:val="0"/>
      <w:divBdr>
        <w:top w:val="none" w:sz="0" w:space="0" w:color="auto"/>
        <w:left w:val="none" w:sz="0" w:space="0" w:color="auto"/>
        <w:bottom w:val="none" w:sz="0" w:space="0" w:color="auto"/>
        <w:right w:val="none" w:sz="0" w:space="0" w:color="auto"/>
      </w:divBdr>
      <w:divsChild>
        <w:div w:id="13934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388259">
              <w:marLeft w:val="0"/>
              <w:marRight w:val="0"/>
              <w:marTop w:val="0"/>
              <w:marBottom w:val="0"/>
              <w:divBdr>
                <w:top w:val="none" w:sz="0" w:space="0" w:color="auto"/>
                <w:left w:val="none" w:sz="0" w:space="0" w:color="auto"/>
                <w:bottom w:val="none" w:sz="0" w:space="0" w:color="auto"/>
                <w:right w:val="none" w:sz="0" w:space="0" w:color="auto"/>
              </w:divBdr>
              <w:divsChild>
                <w:div w:id="1831404410">
                  <w:marLeft w:val="0"/>
                  <w:marRight w:val="0"/>
                  <w:marTop w:val="0"/>
                  <w:marBottom w:val="0"/>
                  <w:divBdr>
                    <w:top w:val="none" w:sz="0" w:space="0" w:color="auto"/>
                    <w:left w:val="none" w:sz="0" w:space="0" w:color="auto"/>
                    <w:bottom w:val="none" w:sz="0" w:space="0" w:color="auto"/>
                    <w:right w:val="none" w:sz="0" w:space="0" w:color="auto"/>
                  </w:divBdr>
                  <w:divsChild>
                    <w:div w:id="1804274344">
                      <w:marLeft w:val="0"/>
                      <w:marRight w:val="0"/>
                      <w:marTop w:val="0"/>
                      <w:marBottom w:val="0"/>
                      <w:divBdr>
                        <w:top w:val="none" w:sz="0" w:space="0" w:color="auto"/>
                        <w:left w:val="none" w:sz="0" w:space="0" w:color="auto"/>
                        <w:bottom w:val="none" w:sz="0" w:space="0" w:color="auto"/>
                        <w:right w:val="none" w:sz="0" w:space="0" w:color="auto"/>
                      </w:divBdr>
                      <w:divsChild>
                        <w:div w:id="695472422">
                          <w:marLeft w:val="0"/>
                          <w:marRight w:val="0"/>
                          <w:marTop w:val="0"/>
                          <w:marBottom w:val="0"/>
                          <w:divBdr>
                            <w:top w:val="none" w:sz="0" w:space="0" w:color="auto"/>
                            <w:left w:val="none" w:sz="0" w:space="0" w:color="auto"/>
                            <w:bottom w:val="none" w:sz="0" w:space="0" w:color="auto"/>
                            <w:right w:val="none" w:sz="0" w:space="0" w:color="auto"/>
                          </w:divBdr>
                          <w:divsChild>
                            <w:div w:id="21095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shutterstock.com/es/image-illustration/old-drinker-by-gabriel-metsu-166163-411415939?src=n48Z_kUty3e2kvdjefOqgg-2-39" TargetMode="External"/><Relationship Id="rId26" Type="http://schemas.openxmlformats.org/officeDocument/2006/relationships/hyperlink" Target="https://www.shutterstock.com/es/image-vector/indigenous-south-american-african-male-aborigine-486878668?src=dSuo_wGKFfn4sK5JaXVd3w-1-48" TargetMode="External"/><Relationship Id="rId39" Type="http://schemas.openxmlformats.org/officeDocument/2006/relationships/image" Target="media/image17.jpeg"/><Relationship Id="rId21" Type="http://schemas.openxmlformats.org/officeDocument/2006/relationships/image" Target="media/image8.jpeg"/><Relationship Id="rId34" Type="http://schemas.openxmlformats.org/officeDocument/2006/relationships/hyperlink" Target="https://www.shutterstock.com/es/image-photo/fermented-drink-jun-tea-healthy-natural-771865165?src=WTDGsu17ykTr4hxU7SYYxA-2-93"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shutterstock.com/es/image-photo/badajoz-spain-april-16-2015-glazed-381288865?src=P3zsmVpLcpVmsBns5a2WPg-1-18" TargetMode="External"/><Relationship Id="rId20" Type="http://schemas.openxmlformats.org/officeDocument/2006/relationships/hyperlink" Target="https://www.shutterstock.com/es/image-vector/man-renaissans-costume-beer-mug-template-475180081?src=n48Z_kUty3e2kvdjefOqgg-2-78" TargetMode="External"/><Relationship Id="rId29" Type="http://schemas.openxmlformats.org/officeDocument/2006/relationships/image" Target="media/image12.jpe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www.shutterstock.com/es/image-photo/chinese-wine-jars-172869377?src=Sb1CJwNHpHbYT7XUkc05yA-2-91" TargetMode="External"/><Relationship Id="rId32" Type="http://schemas.openxmlformats.org/officeDocument/2006/relationships/hyperlink" Target="https://www.shutterstock.com/es/image-vector/alcohol-distiller-illustration-drawing-engraving-ink-625136009?src=5sJfo5Y6j_fvlx-JxYca6w-1-3" TargetMode="External"/><Relationship Id="rId37" Type="http://schemas.openxmlformats.org/officeDocument/2006/relationships/image" Target="media/image16.jpeg"/><Relationship Id="rId40" Type="http://schemas.openxmlformats.org/officeDocument/2006/relationships/hyperlink" Target="https://www.shutterstock.com/es/image-vector/check-mark-painted-brush-red-green-709665421?src=Vm7R08Jo9omwKN1glUia1A-1-3"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www.shutterstock.com/es/image-vector/colombia-national-flag-421758565?src=caID-3fTauNyEkIG6xQqQA-1-5" TargetMode="External"/><Relationship Id="rId36" Type="http://schemas.openxmlformats.org/officeDocument/2006/relationships/hyperlink" Target="https://www.shutterstock.com/es/image-photo/homemade-fermented-raw-kombucha-tea-different-574253593?src=KrxUkDEC8KwPDHDB8TCUig-2-37" TargetMode="External"/><Relationship Id="rId10" Type="http://schemas.openxmlformats.org/officeDocument/2006/relationships/hyperlink" Target="https://www.shutterstock.com/es/image-vector/vector-illustration-library-shelves-bookshelves-flat-786647185?src=4TtWFskgsrzHY6MLY9YvPQ-1-96" TargetMode="External"/><Relationship Id="rId19" Type="http://schemas.openxmlformats.org/officeDocument/2006/relationships/image" Target="media/image7.jpeg"/><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shutterstock.com/es/image-photo/badajoz-spain-may-26-2014-nunez-223924417?src=ThvZIYFBldH9lBgVOqPCsQ-1-79" TargetMode="External"/><Relationship Id="rId22" Type="http://schemas.openxmlformats.org/officeDocument/2006/relationships/hyperlink" Target="https://www.shutterstock.com/es/image-photo/mexican-indian-sauna-hut-stock-image-553325746?src=1gbVSR2imWUj8PL1qeMDXw-4-3" TargetMode="External"/><Relationship Id="rId27" Type="http://schemas.openxmlformats.org/officeDocument/2006/relationships/image" Target="media/image11.jpeg"/><Relationship Id="rId30" Type="http://schemas.openxmlformats.org/officeDocument/2006/relationships/hyperlink" Target="https://www.shutterstock.com/es/image-photo/beer-filling-brewery-conveyor-belt-glass-785592136?src=vBKGr6HkjMII3rgY9nr1Mg-4-24" TargetMode="External"/><Relationship Id="rId35" Type="http://schemas.openxmlformats.org/officeDocument/2006/relationships/image" Target="media/image15.jpeg"/><Relationship Id="rId43" Type="http://schemas.openxmlformats.org/officeDocument/2006/relationships/theme" Target="theme/theme1.xml"/><Relationship Id="rId8" Type="http://schemas.openxmlformats.org/officeDocument/2006/relationships/hyperlink" Target="https://www.shutterstock.com/es/image-vector/history-lesson-teacher-school-theme-468400874" TargetMode="External"/><Relationship Id="rId3" Type="http://schemas.openxmlformats.org/officeDocument/2006/relationships/settings" Target="settings.xml"/><Relationship Id="rId12" Type="http://schemas.openxmlformats.org/officeDocument/2006/relationships/hyperlink" Target="https://www.shutterstock.com/es/image-vector/discovery-america-spanish-soldier-1492-vector-46468093?src=vvMIZJhWUtFD2EUJfF1v5g-1-5"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hyperlink" Target="https://www.shutterstock.com/es/image-vector/kombucha-drink-bank-bottle-glass-sketch-1050570923?src=5g4KVfvz_8lFMX1tCl24_g-1-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66E71-19A5-4489-909C-26CDFEE9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1895</Words>
  <Characters>10428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dc:creator>
  <cp:keywords/>
  <dc:description/>
  <cp:lastModifiedBy>ADMIN</cp:lastModifiedBy>
  <cp:revision>26</cp:revision>
  <dcterms:created xsi:type="dcterms:W3CDTF">2018-06-05T14:17:00Z</dcterms:created>
  <dcterms:modified xsi:type="dcterms:W3CDTF">2018-06-05T17:32:00Z</dcterms:modified>
</cp:coreProperties>
</file>